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991F25">
      <w:pPr>
        <w:spacing w:after="0" w:line="240" w:lineRule="auto"/>
        <w:jc w:val="center"/>
        <w:rPr>
          <w:rFonts w:ascii="Times New Roman" w:eastAsia="Times New Roman" w:hAnsi="Times New Roman"/>
          <w:b/>
          <w:caps/>
          <w:sz w:val="56"/>
          <w:szCs w:val="56"/>
          <w:lang w:eastAsia="ru-RU"/>
        </w:rPr>
      </w:pPr>
      <w:r>
        <w:rPr>
          <w:rFonts w:ascii="Times New Roman" w:eastAsia="Times New Roman" w:hAnsi="Times New Roman"/>
          <w:b/>
          <w:caps/>
          <w:sz w:val="56"/>
          <w:szCs w:val="56"/>
          <w:lang w:eastAsia="ru-RU"/>
        </w:rPr>
        <w:t>официальный</w:t>
      </w:r>
    </w:p>
    <w:p w:rsidR="00464055" w:rsidRDefault="00C07C50">
      <w:pPr>
        <w:spacing w:after="0" w:line="240" w:lineRule="auto"/>
        <w:jc w:val="center"/>
        <w:rPr>
          <w:rFonts w:ascii="Times New Roman" w:eastAsia="Times New Roman" w:hAnsi="Times New Roman"/>
          <w:b/>
          <w:i/>
          <w:caps/>
          <w:sz w:val="104"/>
          <w:szCs w:val="104"/>
          <w:lang w:eastAsia="ru-RU"/>
        </w:rPr>
      </w:pPr>
      <w:r>
        <w:rPr>
          <w:rFonts w:ascii="Times New Roman" w:eastAsia="Times New Roman" w:hAnsi="Times New Roman"/>
          <w:b/>
          <w:i/>
          <w:caps/>
          <w:sz w:val="104"/>
          <w:szCs w:val="104"/>
          <w:lang w:eastAsia="ru-RU"/>
        </w:rPr>
        <w:t>вестник</w:t>
      </w:r>
    </w:p>
    <w:p w:rsidR="00464055" w:rsidRPr="00991F25" w:rsidRDefault="00991F25">
      <w:pPr>
        <w:spacing w:after="0" w:line="240" w:lineRule="auto"/>
        <w:jc w:val="center"/>
        <w:rPr>
          <w:rFonts w:ascii="Times New Roman" w:eastAsia="Times New Roman" w:hAnsi="Times New Roman"/>
          <w:b/>
          <w:sz w:val="56"/>
          <w:szCs w:val="56"/>
          <w:lang w:eastAsia="ru-RU"/>
        </w:rPr>
      </w:pPr>
      <w:r>
        <w:rPr>
          <w:rFonts w:ascii="Times New Roman" w:eastAsia="Times New Roman" w:hAnsi="Times New Roman"/>
          <w:b/>
          <w:sz w:val="48"/>
          <w:szCs w:val="48"/>
          <w:lang w:eastAsia="ru-RU"/>
        </w:rPr>
        <w:t>СЕЛЬСКОГО ПОСЕЛЕНИЯ «ЯСНЭГ»</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Периодическое печатное средство массовой информации</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 xml:space="preserve">(периодическое печатное издание) </w:t>
      </w:r>
    </w:p>
    <w:p w:rsidR="00464055" w:rsidRDefault="00464055" w:rsidP="00F13B79">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32"/>
          <w:szCs w:val="32"/>
          <w:lang w:eastAsia="ru-RU"/>
        </w:rPr>
      </w:pPr>
    </w:p>
    <w:p w:rsidR="00464055" w:rsidRDefault="00464055">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991F25" w:rsidRDefault="00C07C5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C71C79">
        <w:rPr>
          <w:rFonts w:ascii="Times New Roman" w:eastAsia="Times New Roman" w:hAnsi="Times New Roman"/>
          <w:b/>
          <w:sz w:val="32"/>
          <w:szCs w:val="32"/>
          <w:lang w:eastAsia="ru-RU"/>
        </w:rPr>
        <w:t>17</w:t>
      </w:r>
      <w:r>
        <w:rPr>
          <w:rFonts w:ascii="Times New Roman" w:eastAsia="Times New Roman" w:hAnsi="Times New Roman"/>
          <w:b/>
          <w:sz w:val="32"/>
          <w:szCs w:val="32"/>
          <w:lang w:eastAsia="ru-RU"/>
        </w:rPr>
        <w:t xml:space="preserve"> </w:t>
      </w:r>
    </w:p>
    <w:p w:rsidR="00464055" w:rsidRPr="00F13B79" w:rsidRDefault="00992544">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w:t>
      </w:r>
      <w:r w:rsidR="00C71C79">
        <w:rPr>
          <w:rFonts w:ascii="Times New Roman" w:eastAsia="Times New Roman" w:hAnsi="Times New Roman"/>
          <w:b/>
          <w:sz w:val="32"/>
          <w:szCs w:val="32"/>
          <w:lang w:eastAsia="ru-RU"/>
        </w:rPr>
        <w:t>5</w:t>
      </w:r>
      <w:r>
        <w:rPr>
          <w:rFonts w:ascii="Times New Roman" w:eastAsia="Times New Roman" w:hAnsi="Times New Roman"/>
          <w:b/>
          <w:sz w:val="32"/>
          <w:szCs w:val="32"/>
          <w:lang w:eastAsia="ru-RU"/>
        </w:rPr>
        <w:t xml:space="preserve"> </w:t>
      </w:r>
      <w:r w:rsidR="00C71C79">
        <w:rPr>
          <w:rFonts w:ascii="Times New Roman" w:eastAsia="Times New Roman" w:hAnsi="Times New Roman"/>
          <w:b/>
          <w:sz w:val="32"/>
          <w:szCs w:val="32"/>
          <w:lang w:eastAsia="ru-RU"/>
        </w:rPr>
        <w:t>декабря</w:t>
      </w:r>
      <w:r w:rsidR="00F13B79">
        <w:rPr>
          <w:rFonts w:ascii="Times New Roman" w:eastAsia="Times New Roman" w:hAnsi="Times New Roman"/>
          <w:b/>
          <w:sz w:val="32"/>
          <w:szCs w:val="32"/>
          <w:lang w:eastAsia="ru-RU"/>
        </w:rPr>
        <w:t xml:space="preserve"> 202</w:t>
      </w:r>
      <w:r w:rsidR="00C71C79">
        <w:rPr>
          <w:rFonts w:ascii="Times New Roman" w:eastAsia="Times New Roman" w:hAnsi="Times New Roman"/>
          <w:b/>
          <w:sz w:val="32"/>
          <w:szCs w:val="32"/>
          <w:lang w:eastAsia="ru-RU"/>
        </w:rPr>
        <w:t>5</w:t>
      </w:r>
      <w:r w:rsidR="00F13B79">
        <w:rPr>
          <w:rFonts w:ascii="Times New Roman" w:eastAsia="Times New Roman" w:hAnsi="Times New Roman"/>
          <w:b/>
          <w:sz w:val="32"/>
          <w:szCs w:val="32"/>
          <w:lang w:eastAsia="ru-RU"/>
        </w:rPr>
        <w:t xml:space="preserve"> г.</w:t>
      </w:r>
    </w:p>
    <w:p w:rsidR="00464055" w:rsidRDefault="00F13B79">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п.Яснэг</w:t>
      </w:r>
    </w:p>
    <w:p w:rsidR="00464055" w:rsidRDefault="00464055">
      <w:pPr>
        <w:spacing w:after="0" w:line="240" w:lineRule="auto"/>
        <w:jc w:val="center"/>
        <w:rPr>
          <w:rFonts w:ascii="Times New Roman" w:eastAsia="Times New Roman" w:hAnsi="Times New Roman"/>
          <w:b/>
          <w:smallCaps/>
          <w:sz w:val="28"/>
          <w:szCs w:val="28"/>
          <w:u w:val="single"/>
          <w:lang w:eastAsia="ru-RU"/>
        </w:rPr>
        <w:sectPr w:rsidR="00464055" w:rsidSect="002C2566">
          <w:footerReference w:type="default" r:id="rId9"/>
          <w:pgSz w:w="11906" w:h="16838"/>
          <w:pgMar w:top="851" w:right="1134" w:bottom="851" w:left="1134" w:header="709" w:footer="709" w:gutter="0"/>
          <w:cols w:space="708"/>
          <w:docGrid w:linePitch="360"/>
        </w:sectPr>
      </w:pPr>
    </w:p>
    <w:p w:rsidR="00464055" w:rsidRPr="00174E81" w:rsidRDefault="00C07C50" w:rsidP="00174E81">
      <w:pPr>
        <w:spacing w:after="0" w:line="240" w:lineRule="auto"/>
        <w:jc w:val="center"/>
        <w:rPr>
          <w:rFonts w:ascii="Times New Roman" w:eastAsia="Times New Roman" w:hAnsi="Times New Roman"/>
          <w:b/>
          <w:smallCaps/>
          <w:sz w:val="20"/>
          <w:szCs w:val="20"/>
          <w:u w:val="single"/>
          <w:lang w:eastAsia="ru-RU"/>
        </w:rPr>
      </w:pPr>
      <w:r w:rsidRPr="00174E81">
        <w:rPr>
          <w:rFonts w:ascii="Times New Roman" w:eastAsia="Times New Roman" w:hAnsi="Times New Roman"/>
          <w:b/>
          <w:smallCaps/>
          <w:sz w:val="20"/>
          <w:szCs w:val="20"/>
          <w:u w:val="single"/>
          <w:lang w:eastAsia="ru-RU"/>
        </w:rPr>
        <w:lastRenderedPageBreak/>
        <w:t>СОДЕРЖАНИЕ:</w:t>
      </w: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882"/>
      </w:tblGrid>
      <w:tr w:rsidR="00D41B13" w:rsidRPr="00174E81"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D41B13" w:rsidRPr="00174E81" w:rsidRDefault="00D41B13" w:rsidP="00174E81">
            <w:pPr>
              <w:suppressAutoHyphens/>
              <w:autoSpaceDN w:val="0"/>
              <w:spacing w:after="0" w:line="240" w:lineRule="auto"/>
              <w:jc w:val="both"/>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РАЗДЕЛ ПЕРВЫЙ</w:t>
            </w:r>
          </w:p>
          <w:p w:rsidR="00D41B13" w:rsidRPr="00174E81" w:rsidRDefault="00D41B13" w:rsidP="00174E81">
            <w:pPr>
              <w:suppressAutoHyphens/>
              <w:autoSpaceDN w:val="0"/>
              <w:spacing w:after="0" w:line="240" w:lineRule="auto"/>
              <w:jc w:val="both"/>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 xml:space="preserve">нормативно – правовые акты   Совета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D41B13" w:rsidRPr="00174E81" w:rsidRDefault="00917CD2"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174E81">
              <w:rPr>
                <w:rFonts w:ascii="Times New Roman" w:eastAsia="Arial" w:hAnsi="Times New Roman"/>
                <w:bCs/>
                <w:sz w:val="20"/>
                <w:szCs w:val="20"/>
                <w:lang w:eastAsia="zh-CN" w:bidi="hi-IN"/>
              </w:rPr>
              <w:t>3</w:t>
            </w:r>
          </w:p>
        </w:tc>
      </w:tr>
      <w:tr w:rsidR="00464055" w:rsidRPr="00174E81"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174E81" w:rsidRDefault="006D268D" w:rsidP="00174E81">
            <w:pPr>
              <w:spacing w:after="0" w:line="240" w:lineRule="auto"/>
              <w:jc w:val="both"/>
              <w:rPr>
                <w:rFonts w:ascii="Times New Roman" w:hAnsi="Times New Roman"/>
                <w:b/>
                <w:sz w:val="20"/>
                <w:szCs w:val="20"/>
              </w:rPr>
            </w:pPr>
            <w:r w:rsidRPr="00174E81">
              <w:rPr>
                <w:rFonts w:ascii="Times New Roman" w:hAnsi="Times New Roman"/>
                <w:sz w:val="20"/>
                <w:szCs w:val="20"/>
              </w:rPr>
              <w:t xml:space="preserve">Реестр принятых решений на </w:t>
            </w:r>
            <w:r w:rsidR="00C71C79" w:rsidRPr="00174E81">
              <w:rPr>
                <w:rFonts w:ascii="Times New Roman" w:hAnsi="Times New Roman"/>
                <w:sz w:val="20"/>
                <w:szCs w:val="20"/>
              </w:rPr>
              <w:t>двадцать четвертом</w:t>
            </w:r>
            <w:r w:rsidRPr="00174E81">
              <w:rPr>
                <w:rFonts w:ascii="Times New Roman" w:hAnsi="Times New Roman"/>
                <w:sz w:val="20"/>
                <w:szCs w:val="20"/>
              </w:rPr>
              <w:t xml:space="preserve"> заседании Совета сельского поселения «Яснэг» пятого  созыва </w:t>
            </w:r>
            <w:r w:rsidR="00C71C79" w:rsidRPr="00174E81">
              <w:rPr>
                <w:rFonts w:ascii="Times New Roman" w:hAnsi="Times New Roman"/>
                <w:sz w:val="20"/>
                <w:szCs w:val="20"/>
              </w:rPr>
              <w:t>23.12</w:t>
            </w:r>
            <w:r w:rsidR="00992544" w:rsidRPr="00174E81">
              <w:rPr>
                <w:rFonts w:ascii="Times New Roman" w:hAnsi="Times New Roman"/>
                <w:sz w:val="20"/>
                <w:szCs w:val="20"/>
              </w:rPr>
              <w:t>.2024</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174E81" w:rsidRDefault="00992544"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174E81">
              <w:rPr>
                <w:rFonts w:ascii="Times New Roman" w:eastAsia="Arial" w:hAnsi="Times New Roman"/>
                <w:bCs/>
                <w:sz w:val="20"/>
                <w:szCs w:val="20"/>
                <w:lang w:eastAsia="zh-CN" w:bidi="hi-IN"/>
              </w:rPr>
              <w:t>3</w:t>
            </w:r>
          </w:p>
        </w:tc>
      </w:tr>
      <w:tr w:rsidR="00464055" w:rsidRPr="00174E81"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174E81" w:rsidRDefault="006D268D"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Решение Совета </w:t>
            </w:r>
            <w:r w:rsidR="00992544" w:rsidRPr="00174E81">
              <w:rPr>
                <w:rFonts w:ascii="Times New Roman" w:hAnsi="Times New Roman"/>
                <w:sz w:val="20"/>
                <w:szCs w:val="20"/>
              </w:rPr>
              <w:t xml:space="preserve">сельского поселения «Яснэг» от </w:t>
            </w:r>
            <w:r w:rsidR="00620ED3" w:rsidRPr="00174E81">
              <w:rPr>
                <w:rFonts w:ascii="Times New Roman" w:hAnsi="Times New Roman"/>
                <w:sz w:val="20"/>
                <w:szCs w:val="20"/>
              </w:rPr>
              <w:t>23.12.2024 № 24/12-1-98</w:t>
            </w:r>
            <w:r w:rsidR="00992544" w:rsidRPr="00174E81">
              <w:rPr>
                <w:rFonts w:ascii="Times New Roman" w:hAnsi="Times New Roman"/>
                <w:sz w:val="20"/>
                <w:szCs w:val="20"/>
              </w:rPr>
              <w:t xml:space="preserve"> «</w:t>
            </w:r>
            <w:r w:rsidR="00C71C79" w:rsidRPr="00174E81">
              <w:rPr>
                <w:rFonts w:ascii="Times New Roman" w:hAnsi="Times New Roman"/>
                <w:sz w:val="20"/>
                <w:szCs w:val="20"/>
              </w:rPr>
              <w:t>О приеме администрацией сельского поселения «Яснэг» муниципального района «Сыктывдинский» Республики Коми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2025 год</w:t>
            </w:r>
            <w:r w:rsidR="00992544" w:rsidRPr="00174E81">
              <w:rPr>
                <w:rFonts w:ascii="Times New Roman" w:hAnsi="Times New Roman"/>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174E81" w:rsidRDefault="00992544"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174E81">
              <w:rPr>
                <w:rFonts w:ascii="Times New Roman" w:eastAsia="Arial" w:hAnsi="Times New Roman"/>
                <w:bCs/>
                <w:sz w:val="20"/>
                <w:szCs w:val="20"/>
                <w:lang w:eastAsia="zh-CN" w:bidi="hi-IN"/>
              </w:rPr>
              <w:t>4</w:t>
            </w:r>
          </w:p>
        </w:tc>
      </w:tr>
      <w:tr w:rsidR="00D40B90" w:rsidRPr="00174E81"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D40B90" w:rsidRPr="00174E81" w:rsidRDefault="00C141C8"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Решение Совета сельского поселения «Яснэг» от </w:t>
            </w:r>
            <w:r w:rsidR="00620ED3" w:rsidRPr="00174E81">
              <w:rPr>
                <w:rFonts w:ascii="Times New Roman" w:hAnsi="Times New Roman"/>
                <w:sz w:val="20"/>
                <w:szCs w:val="20"/>
              </w:rPr>
              <w:t>23.12.2024</w:t>
            </w:r>
            <w:r w:rsidRPr="00174E81">
              <w:rPr>
                <w:rFonts w:ascii="Times New Roman" w:hAnsi="Times New Roman"/>
                <w:sz w:val="20"/>
                <w:szCs w:val="20"/>
              </w:rPr>
              <w:t xml:space="preserve"> №</w:t>
            </w:r>
            <w:r w:rsidR="00620ED3" w:rsidRPr="00174E81">
              <w:rPr>
                <w:rFonts w:ascii="Times New Roman" w:hAnsi="Times New Roman"/>
                <w:sz w:val="20"/>
                <w:szCs w:val="20"/>
              </w:rPr>
              <w:t xml:space="preserve"> 24/12-3-100</w:t>
            </w:r>
            <w:r w:rsidR="00E354DC" w:rsidRPr="00174E81">
              <w:rPr>
                <w:rFonts w:ascii="Times New Roman" w:hAnsi="Times New Roman"/>
                <w:sz w:val="20"/>
                <w:szCs w:val="20"/>
              </w:rPr>
              <w:t xml:space="preserve"> «</w:t>
            </w:r>
            <w:r w:rsidR="00620ED3" w:rsidRPr="00174E81">
              <w:rPr>
                <w:rFonts w:ascii="Times New Roman" w:hAnsi="Times New Roman"/>
                <w:sz w:val="20"/>
                <w:szCs w:val="20"/>
              </w:rPr>
              <w:t>О бюджете сельского поселения «Яснэг» на 2025 год</w:t>
            </w:r>
            <w:r w:rsidR="00E354DC" w:rsidRPr="00174E81">
              <w:rPr>
                <w:rFonts w:ascii="Times New Roman" w:hAnsi="Times New Roman"/>
                <w:sz w:val="20"/>
                <w:szCs w:val="20"/>
              </w:rPr>
              <w:t>»</w:t>
            </w:r>
          </w:p>
        </w:tc>
        <w:tc>
          <w:tcPr>
            <w:tcW w:w="882" w:type="dxa"/>
            <w:tcBorders>
              <w:top w:val="single" w:sz="4" w:space="0" w:color="auto"/>
              <w:left w:val="single" w:sz="4" w:space="0" w:color="auto"/>
              <w:bottom w:val="single" w:sz="4" w:space="0" w:color="auto"/>
              <w:right w:val="single" w:sz="4" w:space="0" w:color="auto"/>
            </w:tcBorders>
          </w:tcPr>
          <w:p w:rsidR="00D40B90" w:rsidRPr="00174E81" w:rsidRDefault="00620ED3" w:rsidP="00174E81">
            <w:pPr>
              <w:spacing w:after="0" w:line="240" w:lineRule="auto"/>
              <w:jc w:val="center"/>
              <w:rPr>
                <w:rFonts w:ascii="Times New Roman" w:hAnsi="Times New Roman"/>
                <w:sz w:val="20"/>
                <w:szCs w:val="20"/>
              </w:rPr>
            </w:pPr>
            <w:r w:rsidRPr="00174E81">
              <w:rPr>
                <w:rFonts w:ascii="Times New Roman" w:hAnsi="Times New Roman"/>
                <w:sz w:val="20"/>
                <w:szCs w:val="20"/>
              </w:rPr>
              <w:t>6</w:t>
            </w:r>
          </w:p>
        </w:tc>
      </w:tr>
      <w:tr w:rsidR="00C141C8" w:rsidRPr="00174E81"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C141C8" w:rsidRPr="00174E81" w:rsidRDefault="00C141C8"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Решение Совета сельского поселения «Яснэг» от </w:t>
            </w:r>
            <w:r w:rsidR="00846C6B" w:rsidRPr="00174E81">
              <w:rPr>
                <w:rFonts w:ascii="Times New Roman" w:hAnsi="Times New Roman"/>
                <w:sz w:val="20"/>
                <w:szCs w:val="20"/>
              </w:rPr>
              <w:t>23.12.2024</w:t>
            </w:r>
            <w:r w:rsidRPr="00174E81">
              <w:rPr>
                <w:rFonts w:ascii="Times New Roman" w:hAnsi="Times New Roman"/>
                <w:sz w:val="20"/>
                <w:szCs w:val="20"/>
              </w:rPr>
              <w:t xml:space="preserve"> №</w:t>
            </w:r>
            <w:r w:rsidR="00846C6B" w:rsidRPr="00174E81">
              <w:rPr>
                <w:rFonts w:ascii="Times New Roman" w:hAnsi="Times New Roman"/>
                <w:sz w:val="20"/>
                <w:szCs w:val="20"/>
              </w:rPr>
              <w:t xml:space="preserve"> 24/12-4-101</w:t>
            </w:r>
            <w:r w:rsidR="00E354DC" w:rsidRPr="00174E81">
              <w:rPr>
                <w:rFonts w:ascii="Times New Roman" w:hAnsi="Times New Roman"/>
                <w:sz w:val="20"/>
                <w:szCs w:val="20"/>
              </w:rPr>
              <w:t xml:space="preserve"> «</w:t>
            </w:r>
            <w:r w:rsidR="00846C6B" w:rsidRPr="00174E81">
              <w:rPr>
                <w:rFonts w:ascii="Times New Roman" w:hAnsi="Times New Roman"/>
                <w:sz w:val="20"/>
                <w:szCs w:val="20"/>
              </w:rPr>
              <w:t xml:space="preserve">О внесении изменений в решение </w:t>
            </w:r>
            <w:r w:rsidR="007368F6" w:rsidRPr="00174E81">
              <w:rPr>
                <w:rFonts w:ascii="Times New Roman" w:hAnsi="Times New Roman"/>
                <w:sz w:val="20"/>
                <w:szCs w:val="20"/>
              </w:rPr>
              <w:t>Совета</w:t>
            </w:r>
            <w:r w:rsidR="007368F6">
              <w:rPr>
                <w:rFonts w:ascii="Times New Roman" w:hAnsi="Times New Roman"/>
                <w:sz w:val="20"/>
                <w:szCs w:val="20"/>
              </w:rPr>
              <w:t xml:space="preserve"> </w:t>
            </w:r>
            <w:r w:rsidR="007368F6" w:rsidRPr="00174E81">
              <w:rPr>
                <w:rFonts w:ascii="Times New Roman" w:hAnsi="Times New Roman"/>
                <w:sz w:val="20"/>
                <w:szCs w:val="20"/>
              </w:rPr>
              <w:t>сельского</w:t>
            </w:r>
            <w:r w:rsidR="00846C6B" w:rsidRPr="00174E81">
              <w:rPr>
                <w:rFonts w:ascii="Times New Roman" w:hAnsi="Times New Roman"/>
                <w:sz w:val="20"/>
                <w:szCs w:val="20"/>
              </w:rPr>
              <w:t xml:space="preserve"> поселения «Яснэг» от 21.12.2023 №17/12-1-76 «О бюджете сельского поселения «Яснэг» на 2024 год»</w:t>
            </w:r>
          </w:p>
        </w:tc>
        <w:tc>
          <w:tcPr>
            <w:tcW w:w="882" w:type="dxa"/>
            <w:tcBorders>
              <w:top w:val="single" w:sz="4" w:space="0" w:color="auto"/>
              <w:left w:val="single" w:sz="4" w:space="0" w:color="auto"/>
              <w:bottom w:val="single" w:sz="4" w:space="0" w:color="auto"/>
              <w:right w:val="single" w:sz="4" w:space="0" w:color="auto"/>
            </w:tcBorders>
          </w:tcPr>
          <w:p w:rsidR="00C141C8" w:rsidRPr="002C2566" w:rsidRDefault="002C2566" w:rsidP="00174E81">
            <w:pPr>
              <w:spacing w:after="0" w:line="240" w:lineRule="auto"/>
              <w:jc w:val="center"/>
              <w:rPr>
                <w:rFonts w:ascii="Times New Roman" w:hAnsi="Times New Roman"/>
                <w:sz w:val="20"/>
                <w:szCs w:val="20"/>
              </w:rPr>
            </w:pPr>
            <w:r w:rsidRPr="002C2566">
              <w:rPr>
                <w:rFonts w:ascii="Times New Roman" w:hAnsi="Times New Roman"/>
                <w:sz w:val="20"/>
                <w:szCs w:val="20"/>
              </w:rPr>
              <w:t>20</w:t>
            </w:r>
          </w:p>
        </w:tc>
      </w:tr>
      <w:tr w:rsidR="006D56E9" w:rsidRPr="00174E81"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6D56E9" w:rsidRPr="00174E81" w:rsidRDefault="006D56E9" w:rsidP="00174E81">
            <w:pPr>
              <w:suppressAutoHyphens/>
              <w:autoSpaceDN w:val="0"/>
              <w:spacing w:after="0" w:line="240" w:lineRule="auto"/>
              <w:jc w:val="both"/>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РАЗДЕЛ ВТОРОЙ</w:t>
            </w:r>
          </w:p>
          <w:p w:rsidR="006D56E9" w:rsidRPr="00174E81" w:rsidRDefault="006D56E9" w:rsidP="00174E81">
            <w:pPr>
              <w:suppressAutoHyphens/>
              <w:spacing w:after="0" w:line="240" w:lineRule="auto"/>
              <w:jc w:val="both"/>
              <w:rPr>
                <w:rFonts w:ascii="Times New Roman" w:eastAsia="Lucida Sans Unicode" w:hAnsi="Times New Roman"/>
                <w:b/>
                <w:kern w:val="2"/>
                <w:sz w:val="20"/>
                <w:szCs w:val="20"/>
                <w:lang w:eastAsia="ar-SA"/>
              </w:rPr>
            </w:pPr>
            <w:r w:rsidRPr="00174E81">
              <w:rPr>
                <w:rFonts w:ascii="Times New Roman" w:eastAsia="Arial" w:hAnsi="Times New Roman"/>
                <w:b/>
                <w:sz w:val="20"/>
                <w:szCs w:val="20"/>
                <w:lang w:eastAsia="zh-CN" w:bidi="hi-IN"/>
              </w:rPr>
              <w:t xml:space="preserve">нормативно – правовые акты   администрации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2C2566" w:rsidRDefault="002C2566"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2C2566">
              <w:rPr>
                <w:rFonts w:ascii="Times New Roman" w:eastAsia="Arial" w:hAnsi="Times New Roman"/>
                <w:bCs/>
                <w:sz w:val="20"/>
                <w:szCs w:val="20"/>
                <w:lang w:eastAsia="zh-CN" w:bidi="hi-IN"/>
              </w:rPr>
              <w:t>35</w:t>
            </w:r>
          </w:p>
        </w:tc>
      </w:tr>
      <w:tr w:rsidR="006D56E9" w:rsidRPr="00174E81" w:rsidTr="00D86B2A">
        <w:trPr>
          <w:trHeight w:val="369"/>
        </w:trPr>
        <w:tc>
          <w:tcPr>
            <w:tcW w:w="8505" w:type="dxa"/>
            <w:tcBorders>
              <w:top w:val="single" w:sz="4" w:space="0" w:color="auto"/>
              <w:left w:val="single" w:sz="4" w:space="0" w:color="auto"/>
              <w:bottom w:val="single" w:sz="4" w:space="0" w:color="auto"/>
              <w:right w:val="single" w:sz="4" w:space="0" w:color="auto"/>
            </w:tcBorders>
          </w:tcPr>
          <w:p w:rsidR="006D56E9"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Постановление администрации сельского поселения «Яснэг» от 23.12.2024 №12/55 «Об утверждении перечней главных администраторов доходов и источников</w:t>
            </w:r>
            <w:r w:rsidRPr="00174E81">
              <w:rPr>
                <w:rFonts w:ascii="Times New Roman" w:eastAsia="Times New Roman" w:hAnsi="Times New Roman"/>
                <w:bCs/>
                <w:sz w:val="20"/>
                <w:szCs w:val="20"/>
                <w:lang w:eastAsia="ru-RU"/>
              </w:rPr>
              <w:t xml:space="preserve"> финансирования дефицита </w:t>
            </w:r>
            <w:r w:rsidRPr="00174E81">
              <w:rPr>
                <w:rFonts w:ascii="Times New Roman" w:hAnsi="Times New Roman"/>
                <w:sz w:val="20"/>
                <w:szCs w:val="20"/>
              </w:rPr>
              <w:t>бюджета сельского поселения «Яснэг»</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2C2566" w:rsidRDefault="002C2566"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2C2566">
              <w:rPr>
                <w:rFonts w:ascii="Times New Roman" w:eastAsia="Arial" w:hAnsi="Times New Roman"/>
                <w:bCs/>
                <w:sz w:val="20"/>
                <w:szCs w:val="20"/>
                <w:lang w:eastAsia="zh-CN" w:bidi="hi-IN"/>
              </w:rPr>
              <w:t>35</w:t>
            </w:r>
          </w:p>
        </w:tc>
      </w:tr>
      <w:tr w:rsidR="006D56E9" w:rsidRPr="00174E81" w:rsidTr="0001468C">
        <w:trPr>
          <w:trHeight w:val="297"/>
        </w:trPr>
        <w:tc>
          <w:tcPr>
            <w:tcW w:w="8505" w:type="dxa"/>
            <w:tcBorders>
              <w:top w:val="single" w:sz="4" w:space="0" w:color="auto"/>
              <w:left w:val="single" w:sz="4" w:space="0" w:color="auto"/>
              <w:bottom w:val="single" w:sz="4" w:space="0" w:color="auto"/>
              <w:right w:val="single" w:sz="4" w:space="0" w:color="auto"/>
            </w:tcBorders>
          </w:tcPr>
          <w:p w:rsidR="006D56E9"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Распоряжение администрации сельского поселения «Яснэг» от 25.12.2024 №</w:t>
            </w:r>
            <w:r w:rsidR="00780574" w:rsidRPr="00174E81">
              <w:rPr>
                <w:rFonts w:ascii="Times New Roman" w:hAnsi="Times New Roman"/>
                <w:sz w:val="20"/>
                <w:szCs w:val="20"/>
              </w:rPr>
              <w:t xml:space="preserve"> </w:t>
            </w:r>
            <w:r w:rsidRPr="00174E81">
              <w:rPr>
                <w:rFonts w:ascii="Times New Roman" w:hAnsi="Times New Roman"/>
                <w:sz w:val="20"/>
                <w:szCs w:val="20"/>
              </w:rPr>
              <w:t>26-р «О внесении изменений в план-график размещения заказов на поставку товаров, выполнение работ, оказание услуг для обеспечения государственных и муниципальных нужд на 2024 год»</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2C2566" w:rsidRDefault="002C2566"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2C2566">
              <w:rPr>
                <w:rFonts w:ascii="Times New Roman" w:eastAsia="Arial" w:hAnsi="Times New Roman"/>
                <w:bCs/>
                <w:sz w:val="20"/>
                <w:szCs w:val="20"/>
                <w:lang w:eastAsia="zh-CN" w:bidi="hi-IN"/>
              </w:rPr>
              <w:t>42</w:t>
            </w:r>
          </w:p>
        </w:tc>
      </w:tr>
    </w:tbl>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b/>
          <w:sz w:val="20"/>
          <w:szCs w:val="20"/>
          <w:lang w:eastAsia="zh-CN" w:bidi="hi-IN"/>
        </w:rPr>
        <w:sectPr w:rsidR="00801518" w:rsidRPr="00174E81" w:rsidSect="002C2566">
          <w:headerReference w:type="default" r:id="rId10"/>
          <w:pgSz w:w="11906" w:h="16838" w:code="9"/>
          <w:pgMar w:top="851" w:right="1134" w:bottom="851" w:left="1134" w:header="709" w:footer="709" w:gutter="0"/>
          <w:cols w:space="708"/>
          <w:docGrid w:linePitch="360"/>
        </w:sectPr>
      </w:pPr>
    </w:p>
    <w:p w:rsidR="00D41B13" w:rsidRPr="00174E81" w:rsidRDefault="00D41B1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lastRenderedPageBreak/>
        <w:t>РАЗДЕЛ ПЕРВЫЙ</w:t>
      </w:r>
    </w:p>
    <w:p w:rsidR="00464055" w:rsidRPr="00174E81" w:rsidRDefault="00D41B1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нормативно – правовые акты   Совета сельского поселения «Яснэг»</w:t>
      </w:r>
    </w:p>
    <w:p w:rsidR="002F4624" w:rsidRPr="00174E81" w:rsidRDefault="002F462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2F4624" w:rsidRPr="00174E81" w:rsidRDefault="002F462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РЕЕСТР</w:t>
      </w:r>
    </w:p>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принятых решений на двадцать четвертом заседании Совета сельского поселения «Яснэг» пятого  созыва 23.12.2024</w:t>
      </w:r>
    </w:p>
    <w:p w:rsidR="00C71C79" w:rsidRPr="00174E81" w:rsidRDefault="00C71C79" w:rsidP="00174E81">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8"/>
        <w:gridCol w:w="1575"/>
        <w:gridCol w:w="4678"/>
        <w:gridCol w:w="2126"/>
      </w:tblGrid>
      <w:tr w:rsidR="00C71C79" w:rsidRPr="00174E81" w:rsidTr="00C71C79">
        <w:tc>
          <w:tcPr>
            <w:tcW w:w="574"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w:t>
            </w:r>
          </w:p>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п/п</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Дата </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w:t>
            </w:r>
          </w:p>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решения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Наименование решения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Дата обнародования</w:t>
            </w:r>
          </w:p>
        </w:tc>
      </w:tr>
      <w:tr w:rsidR="00C71C79" w:rsidRPr="00174E81" w:rsidTr="00C71C79">
        <w:tc>
          <w:tcPr>
            <w:tcW w:w="574"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23.12.</w:t>
            </w:r>
          </w:p>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2024</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 24/12-1-98</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О приеме администрацией сельского поселения «Яснэг» муниципального района «Сыктывдинский» Республики Коми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2025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25.12.2024 в установленных местах</w:t>
            </w:r>
          </w:p>
        </w:tc>
      </w:tr>
      <w:tr w:rsidR="00C71C79" w:rsidRPr="00174E81" w:rsidTr="00C71C79">
        <w:tc>
          <w:tcPr>
            <w:tcW w:w="574"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23.12.</w:t>
            </w:r>
          </w:p>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2024</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 24/12-2-99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О внесении изменений в Устав муниципального образования сельского поселения «Яснэг»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p>
        </w:tc>
      </w:tr>
      <w:tr w:rsidR="00C71C79" w:rsidRPr="00174E81" w:rsidTr="00C71C79">
        <w:tc>
          <w:tcPr>
            <w:tcW w:w="574"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3</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23.12.</w:t>
            </w:r>
          </w:p>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2024</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 24/12-3-100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О бюджете сельского поселения «Яснэг» на 2025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25.12.2024 в установленных местах</w:t>
            </w:r>
          </w:p>
        </w:tc>
      </w:tr>
      <w:tr w:rsidR="00C71C79" w:rsidRPr="00174E81" w:rsidTr="00C71C79">
        <w:tc>
          <w:tcPr>
            <w:tcW w:w="574"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4</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23.12.</w:t>
            </w:r>
          </w:p>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2024</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 24/12-4-101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О внесении изменений в решение Совета сельского поселения «Яснэг» от 21.12.2023 №17/12-1-76 «О бюджете сельского поселения «Яснэг» на 2024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71C79" w:rsidRPr="00174E81" w:rsidRDefault="00C71C79" w:rsidP="00174E81">
            <w:pPr>
              <w:spacing w:after="0" w:line="240" w:lineRule="auto"/>
              <w:jc w:val="center"/>
              <w:rPr>
                <w:rFonts w:ascii="Times New Roman" w:hAnsi="Times New Roman"/>
                <w:sz w:val="20"/>
                <w:szCs w:val="20"/>
              </w:rPr>
            </w:pPr>
            <w:r w:rsidRPr="00174E81">
              <w:rPr>
                <w:rFonts w:ascii="Times New Roman" w:hAnsi="Times New Roman"/>
                <w:sz w:val="20"/>
                <w:szCs w:val="20"/>
              </w:rPr>
              <w:t>25.12.2024 в установленных местах</w:t>
            </w:r>
          </w:p>
        </w:tc>
      </w:tr>
    </w:tbl>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pStyle w:val="1f0"/>
        <w:widowControl w:val="0"/>
        <w:jc w:val="center"/>
        <w:rPr>
          <w:b/>
          <w:sz w:val="20"/>
        </w:rPr>
      </w:pPr>
      <w:r w:rsidRPr="00174E81">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46.1pt;margin-top:-18pt;width:117pt;height:45pt;z-index:251694080;visibility:visible" filled="t">
            <v:textbox style="mso-next-textbox:#_x0000_s1050">
              <w:txbxContent>
                <w:p w:rsidR="002C2566" w:rsidRPr="00A55248" w:rsidRDefault="002C2566" w:rsidP="00C71C79"/>
              </w:txbxContent>
            </v:textbox>
          </v:shape>
        </w:pict>
      </w:r>
      <w:r w:rsidRPr="00174E81">
        <w:rPr>
          <w:noProof/>
          <w:sz w:val="20"/>
        </w:rPr>
        <w:drawing>
          <wp:inline distT="0" distB="0" distL="0" distR="0">
            <wp:extent cx="8667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66775" cy="914400"/>
                    </a:xfrm>
                    <a:prstGeom prst="rect">
                      <a:avLst/>
                    </a:prstGeom>
                    <a:solidFill>
                      <a:srgbClr val="FFFFFF"/>
                    </a:solidFill>
                    <a:ln w="9525">
                      <a:noFill/>
                      <a:miter lim="800000"/>
                      <a:headEnd/>
                      <a:tailEnd/>
                    </a:ln>
                  </pic:spPr>
                </pic:pic>
              </a:graphicData>
            </a:graphic>
          </wp:inline>
        </w:drawing>
      </w:r>
      <w:r w:rsidRPr="00174E81">
        <w:rPr>
          <w:rStyle w:val="1ff0"/>
          <w:b/>
          <w:sz w:val="20"/>
        </w:rPr>
        <w:t xml:space="preserve">                           </w:t>
      </w:r>
    </w:p>
    <w:p w:rsidR="00C71C79" w:rsidRPr="00174E81" w:rsidRDefault="00C71C79" w:rsidP="00174E81">
      <w:pPr>
        <w:pStyle w:val="1f0"/>
        <w:widowControl w:val="0"/>
        <w:rPr>
          <w:b/>
          <w:sz w:val="20"/>
        </w:rPr>
      </w:pPr>
    </w:p>
    <w:p w:rsidR="00C71C79" w:rsidRPr="00174E81" w:rsidRDefault="00C71C79" w:rsidP="00174E81">
      <w:pPr>
        <w:pStyle w:val="1f0"/>
        <w:widowControl w:val="0"/>
        <w:jc w:val="center"/>
        <w:rPr>
          <w:b/>
          <w:sz w:val="20"/>
        </w:rPr>
      </w:pPr>
      <w:r w:rsidRPr="00174E81">
        <w:rPr>
          <w:rStyle w:val="1ff0"/>
          <w:b/>
          <w:sz w:val="20"/>
        </w:rPr>
        <w:t xml:space="preserve">КОМИ РЕСПУБЛИКАСА «СЫКТЫВДIН» МУНИЦИПАЛЬНÖЙ РАЙОНЫН </w:t>
      </w:r>
    </w:p>
    <w:p w:rsidR="00C71C79" w:rsidRPr="00174E81" w:rsidRDefault="00C71C79" w:rsidP="00174E81">
      <w:pPr>
        <w:pStyle w:val="1f0"/>
        <w:widowControl w:val="0"/>
        <w:jc w:val="center"/>
        <w:rPr>
          <w:b/>
          <w:sz w:val="20"/>
        </w:rPr>
      </w:pPr>
      <w:r w:rsidRPr="00174E81">
        <w:rPr>
          <w:rStyle w:val="1ff0"/>
          <w:b/>
          <w:sz w:val="20"/>
        </w:rPr>
        <w:t xml:space="preserve"> «ЯСНÖГ» СИКТ ОВМÖДЧАНIНСА СÖВЕТ</w:t>
      </w:r>
    </w:p>
    <w:p w:rsidR="00C71C79" w:rsidRPr="00174E81" w:rsidRDefault="00C71C79" w:rsidP="00174E81">
      <w:pPr>
        <w:pStyle w:val="1f0"/>
        <w:widowControl w:val="0"/>
        <w:jc w:val="center"/>
        <w:rPr>
          <w:sz w:val="20"/>
        </w:rPr>
      </w:pPr>
    </w:p>
    <w:p w:rsidR="00C71C79" w:rsidRPr="00174E81" w:rsidRDefault="00C71C79" w:rsidP="00174E81">
      <w:pPr>
        <w:pStyle w:val="1f0"/>
        <w:widowControl w:val="0"/>
        <w:jc w:val="center"/>
        <w:rPr>
          <w:b/>
          <w:sz w:val="20"/>
        </w:rPr>
      </w:pPr>
      <w:r w:rsidRPr="00174E81">
        <w:rPr>
          <w:rStyle w:val="1ff0"/>
          <w:b/>
          <w:sz w:val="20"/>
        </w:rPr>
        <w:t>СОВЕТ СЕЛЬСКОГО ПОСЕЛЕНИЯ «ЯСНЭГ» МУНИЦИПАЛЬНОГО РАЙОНА «СЫКТЫВДИНСКИЙ» РЕСПУБЛИКИ КОМИ</w:t>
      </w:r>
    </w:p>
    <w:p w:rsidR="00C71C79" w:rsidRPr="00174E81" w:rsidRDefault="00C71C79" w:rsidP="00174E81">
      <w:pPr>
        <w:pStyle w:val="1f0"/>
        <w:widowControl w:val="0"/>
        <w:jc w:val="center"/>
        <w:rPr>
          <w:sz w:val="20"/>
        </w:rPr>
      </w:pPr>
      <w:r w:rsidRPr="00174E81">
        <w:rPr>
          <w:sz w:val="20"/>
        </w:rPr>
        <w:t>168227, Республика Коми, Сыктывдинский район, пст. Яснэг, улица Ленина, дом 13</w:t>
      </w:r>
    </w:p>
    <w:p w:rsidR="00C71C79" w:rsidRPr="00174E81" w:rsidRDefault="00C71C79" w:rsidP="00174E81">
      <w:pPr>
        <w:pStyle w:val="1f0"/>
        <w:widowControl w:val="0"/>
        <w:jc w:val="center"/>
        <w:rPr>
          <w:sz w:val="20"/>
        </w:rPr>
      </w:pPr>
    </w:p>
    <w:p w:rsidR="00C71C79" w:rsidRPr="00174E81" w:rsidRDefault="00C71C79" w:rsidP="00174E81">
      <w:pPr>
        <w:pStyle w:val="1f0"/>
        <w:widowControl w:val="0"/>
        <w:jc w:val="center"/>
        <w:rPr>
          <w:b/>
          <w:sz w:val="20"/>
        </w:rPr>
      </w:pPr>
      <w:r w:rsidRPr="00174E81">
        <w:rPr>
          <w:rStyle w:val="1ff0"/>
          <w:b/>
          <w:sz w:val="20"/>
        </w:rPr>
        <w:t xml:space="preserve">ПОМШУÖМ </w:t>
      </w:r>
    </w:p>
    <w:p w:rsidR="00C71C79" w:rsidRPr="00174E81" w:rsidRDefault="00C71C79" w:rsidP="00174E81">
      <w:pPr>
        <w:pStyle w:val="1f0"/>
        <w:widowControl w:val="0"/>
        <w:jc w:val="center"/>
        <w:rPr>
          <w:b/>
          <w:sz w:val="20"/>
        </w:rPr>
      </w:pPr>
      <w:r w:rsidRPr="00174E81">
        <w:rPr>
          <w:rStyle w:val="1ff0"/>
          <w:b/>
          <w:sz w:val="20"/>
        </w:rPr>
        <w:t>РЕШЕНИЕ</w:t>
      </w:r>
    </w:p>
    <w:p w:rsidR="00C71C79" w:rsidRPr="00174E81" w:rsidRDefault="00C71C79" w:rsidP="00174E81">
      <w:pPr>
        <w:pStyle w:val="1f0"/>
        <w:widowControl w:val="0"/>
        <w:jc w:val="center"/>
        <w:rPr>
          <w:sz w:val="20"/>
        </w:rPr>
      </w:pPr>
    </w:p>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sz w:val="20"/>
          <w:szCs w:val="20"/>
        </w:rPr>
        <w:t xml:space="preserve"> </w:t>
      </w:r>
    </w:p>
    <w:p w:rsidR="00C71C79" w:rsidRDefault="00C71C79" w:rsidP="00174E81">
      <w:pPr>
        <w:spacing w:after="0" w:line="240" w:lineRule="auto"/>
        <w:ind w:left="7368" w:hanging="7368"/>
        <w:rPr>
          <w:rFonts w:ascii="Times New Roman" w:hAnsi="Times New Roman"/>
          <w:sz w:val="20"/>
          <w:szCs w:val="20"/>
        </w:rPr>
      </w:pPr>
      <w:r w:rsidRPr="00174E81">
        <w:rPr>
          <w:rFonts w:ascii="Times New Roman" w:hAnsi="Times New Roman"/>
          <w:sz w:val="20"/>
          <w:szCs w:val="20"/>
        </w:rPr>
        <w:t>от 23 декабря 2024 г.                                                                                                                                   № 24/12-1-98</w:t>
      </w:r>
    </w:p>
    <w:p w:rsidR="009A636B" w:rsidRPr="00174E81" w:rsidRDefault="009A636B" w:rsidP="00174E81">
      <w:pPr>
        <w:spacing w:after="0" w:line="240" w:lineRule="auto"/>
        <w:ind w:left="7368" w:hanging="7368"/>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C71C79" w:rsidRPr="00174E81" w:rsidTr="00C71C79">
        <w:tc>
          <w:tcPr>
            <w:tcW w:w="9747" w:type="dxa"/>
            <w:tcBorders>
              <w:top w:val="nil"/>
              <w:left w:val="nil"/>
              <w:bottom w:val="nil"/>
              <w:right w:val="nil"/>
            </w:tcBorders>
          </w:tcPr>
          <w:p w:rsidR="00C71C79" w:rsidRPr="00174E81" w:rsidRDefault="00C71C79"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О приеме администрацией сельского поселения «Яснэг» муниципального района «Сыктывдинский» Республики Коми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2025 год</w:t>
            </w:r>
          </w:p>
        </w:tc>
      </w:tr>
    </w:tbl>
    <w:p w:rsidR="009A636B"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w:t>
      </w:r>
    </w:p>
    <w:p w:rsidR="00C71C79" w:rsidRPr="00174E81" w:rsidRDefault="00C71C79" w:rsidP="009A636B">
      <w:pPr>
        <w:spacing w:after="0" w:line="240" w:lineRule="auto"/>
        <w:ind w:firstLine="567"/>
        <w:jc w:val="both"/>
        <w:rPr>
          <w:rFonts w:ascii="Times New Roman" w:hAnsi="Times New Roman"/>
          <w:sz w:val="20"/>
          <w:szCs w:val="20"/>
        </w:rPr>
      </w:pPr>
      <w:r w:rsidRPr="00174E81">
        <w:rPr>
          <w:rFonts w:ascii="Times New Roman" w:hAnsi="Times New Roman"/>
          <w:sz w:val="20"/>
          <w:szCs w:val="20"/>
        </w:rPr>
        <w:t>Руководствуясь частью 4 статьи 15 Федерального закона от 06.10.2003 №131 - ФЗ «Об общих принципах организации местного самоуправления в Российской Федерации», Бюджетным кодексом Российской Федерации, частью 3 статьи 7 Устава сельского поселения «Яснэг», Совет сельского поселения «Яснэг» решил:</w:t>
      </w:r>
    </w:p>
    <w:p w:rsidR="00C71C79" w:rsidRPr="00174E81" w:rsidRDefault="00C71C79" w:rsidP="00174E81">
      <w:pPr>
        <w:spacing w:after="0" w:line="240" w:lineRule="auto"/>
        <w:jc w:val="both"/>
        <w:rPr>
          <w:rFonts w:ascii="Times New Roman" w:hAnsi="Times New Roman"/>
          <w:sz w:val="20"/>
          <w:szCs w:val="20"/>
        </w:rPr>
      </w:pPr>
    </w:p>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1. Администрации сельского поселения «Яснэг» муниципального района «Сыктывдинский» Республики Коми принять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2025 год согласно приложению к настоящему решению.</w:t>
      </w:r>
    </w:p>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2. Поручить администрации сельского поселения «Яснэг» муниципального района «Сыктывдинский» Республики Коми заключить соглашение с </w:t>
      </w:r>
      <w:r w:rsidRPr="00174E81">
        <w:rPr>
          <w:rStyle w:val="extended-textfull"/>
          <w:rFonts w:ascii="Times New Roman" w:hAnsi="Times New Roman"/>
          <w:sz w:val="20"/>
          <w:szCs w:val="20"/>
        </w:rPr>
        <w:t xml:space="preserve">администрацией  муниципального </w:t>
      </w:r>
      <w:r w:rsidRPr="00174E81">
        <w:rPr>
          <w:rStyle w:val="extended-textfull"/>
          <w:rFonts w:ascii="Times New Roman" w:hAnsi="Times New Roman"/>
          <w:bCs/>
          <w:sz w:val="20"/>
          <w:szCs w:val="20"/>
        </w:rPr>
        <w:t>района</w:t>
      </w:r>
      <w:r w:rsidRPr="00174E81">
        <w:rPr>
          <w:rStyle w:val="extended-textfull"/>
          <w:rFonts w:ascii="Times New Roman" w:hAnsi="Times New Roman"/>
          <w:sz w:val="20"/>
          <w:szCs w:val="20"/>
        </w:rPr>
        <w:t xml:space="preserve"> «</w:t>
      </w:r>
      <w:r w:rsidRPr="00174E81">
        <w:rPr>
          <w:rStyle w:val="extended-textfull"/>
          <w:rFonts w:ascii="Times New Roman" w:hAnsi="Times New Roman"/>
          <w:bCs/>
          <w:sz w:val="20"/>
          <w:szCs w:val="20"/>
        </w:rPr>
        <w:t>Сыктывдинский</w:t>
      </w:r>
      <w:r w:rsidRPr="00174E81">
        <w:rPr>
          <w:rStyle w:val="extended-textfull"/>
          <w:rFonts w:ascii="Times New Roman" w:hAnsi="Times New Roman"/>
          <w:sz w:val="20"/>
          <w:szCs w:val="20"/>
        </w:rPr>
        <w:t xml:space="preserve">» Республики Коми  </w:t>
      </w:r>
      <w:r w:rsidRPr="00174E81">
        <w:rPr>
          <w:rFonts w:ascii="Times New Roman" w:hAnsi="Times New Roman"/>
          <w:sz w:val="20"/>
          <w:szCs w:val="20"/>
        </w:rPr>
        <w:t>о передаче от администрации муниципального района «Сыктывдинский» Республики Коми осуществления части полномочий муниципального района администрации сельского поселения «Яснэг» муниципального района «Сыктывдинский» Республики Коми.</w:t>
      </w:r>
    </w:p>
    <w:p w:rsidR="00C71C79" w:rsidRPr="00174E81" w:rsidRDefault="00C71C79" w:rsidP="00174E81">
      <w:pPr>
        <w:widowControl w:val="0"/>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 xml:space="preserve">     3. Настоящее решение применяется к правоотношениям, возникшим с 01 января 2025 г.</w:t>
      </w:r>
    </w:p>
    <w:p w:rsidR="00C71C79" w:rsidRPr="00174E81" w:rsidRDefault="00C71C79" w:rsidP="00174E81">
      <w:pPr>
        <w:widowControl w:val="0"/>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 xml:space="preserve">     4. Контроль за исполнением решения возложить на председателя комиссии по бюджету, налогам и экономическому развитию.  </w:t>
      </w:r>
    </w:p>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5. Решение вступает в силу со дня его обнародования в установленных Уставом сельского поселения «Яснэг» местах.</w:t>
      </w:r>
    </w:p>
    <w:p w:rsidR="00C71C79" w:rsidRPr="00174E81" w:rsidRDefault="00C71C79" w:rsidP="00174E81">
      <w:pPr>
        <w:spacing w:after="0" w:line="240" w:lineRule="auto"/>
        <w:jc w:val="both"/>
        <w:rPr>
          <w:rFonts w:ascii="Times New Roman" w:hAnsi="Times New Roman"/>
          <w:sz w:val="20"/>
          <w:szCs w:val="20"/>
        </w:rPr>
      </w:pPr>
    </w:p>
    <w:p w:rsidR="00C71C79" w:rsidRPr="00174E81" w:rsidRDefault="00C71C79" w:rsidP="00174E81">
      <w:pPr>
        <w:spacing w:after="0" w:line="240" w:lineRule="auto"/>
        <w:ind w:right="295"/>
        <w:jc w:val="both"/>
        <w:rPr>
          <w:rFonts w:ascii="Times New Roman" w:hAnsi="Times New Roman"/>
          <w:sz w:val="20"/>
          <w:szCs w:val="20"/>
        </w:rPr>
      </w:pPr>
      <w:r w:rsidRPr="00174E81">
        <w:rPr>
          <w:rFonts w:ascii="Times New Roman" w:hAnsi="Times New Roman"/>
          <w:sz w:val="20"/>
          <w:szCs w:val="20"/>
        </w:rPr>
        <w:t xml:space="preserve">Глава сельского поселения «Яснэг»                                                            </w:t>
      </w:r>
      <w:r w:rsidR="00620ED3" w:rsidRPr="00174E81">
        <w:rPr>
          <w:rFonts w:ascii="Times New Roman" w:hAnsi="Times New Roman"/>
          <w:sz w:val="20"/>
          <w:szCs w:val="20"/>
        </w:rPr>
        <w:t xml:space="preserve">                             </w:t>
      </w:r>
      <w:r w:rsidRPr="00174E81">
        <w:rPr>
          <w:rFonts w:ascii="Times New Roman" w:hAnsi="Times New Roman"/>
          <w:sz w:val="20"/>
          <w:szCs w:val="20"/>
        </w:rPr>
        <w:t xml:space="preserve">       А.И. Давыдов</w:t>
      </w:r>
    </w:p>
    <w:p w:rsidR="00C71C79" w:rsidRPr="00174E81" w:rsidRDefault="00C71C79" w:rsidP="00174E81">
      <w:pPr>
        <w:spacing w:after="0" w:line="240" w:lineRule="auto"/>
        <w:ind w:right="295"/>
        <w:jc w:val="both"/>
        <w:rPr>
          <w:rFonts w:ascii="Times New Roman" w:hAnsi="Times New Roman"/>
          <w:sz w:val="20"/>
          <w:szCs w:val="20"/>
        </w:rPr>
      </w:pPr>
      <w:r w:rsidRPr="00174E81">
        <w:rPr>
          <w:rFonts w:ascii="Times New Roman" w:hAnsi="Times New Roman"/>
          <w:sz w:val="20"/>
          <w:szCs w:val="20"/>
        </w:rPr>
        <w:t xml:space="preserve">                 </w:t>
      </w:r>
    </w:p>
    <w:p w:rsidR="00C71C79" w:rsidRPr="00174E81" w:rsidRDefault="00C71C79" w:rsidP="00174E81">
      <w:pPr>
        <w:spacing w:after="0" w:line="240" w:lineRule="auto"/>
        <w:ind w:right="295"/>
        <w:jc w:val="both"/>
        <w:rPr>
          <w:rFonts w:ascii="Times New Roman" w:hAnsi="Times New Roman"/>
          <w:sz w:val="20"/>
          <w:szCs w:val="20"/>
        </w:rPr>
      </w:pPr>
    </w:p>
    <w:p w:rsidR="00C71C79" w:rsidRPr="00174E81" w:rsidRDefault="00C71C79" w:rsidP="00174E81">
      <w:pPr>
        <w:spacing w:after="0" w:line="240" w:lineRule="auto"/>
        <w:ind w:right="295"/>
        <w:jc w:val="both"/>
        <w:rPr>
          <w:rFonts w:ascii="Times New Roman" w:hAnsi="Times New Roman"/>
          <w:sz w:val="20"/>
          <w:szCs w:val="20"/>
        </w:rPr>
      </w:pPr>
    </w:p>
    <w:p w:rsidR="00620ED3" w:rsidRPr="00174E81" w:rsidRDefault="00620ED3" w:rsidP="00174E81">
      <w:pPr>
        <w:spacing w:after="0" w:line="240" w:lineRule="auto"/>
        <w:ind w:right="295"/>
        <w:jc w:val="both"/>
        <w:rPr>
          <w:rFonts w:ascii="Times New Roman" w:hAnsi="Times New Roman"/>
          <w:sz w:val="20"/>
          <w:szCs w:val="20"/>
        </w:rPr>
      </w:pPr>
    </w:p>
    <w:p w:rsidR="00620ED3" w:rsidRPr="00174E81" w:rsidRDefault="00620ED3" w:rsidP="00174E81">
      <w:pPr>
        <w:spacing w:after="0" w:line="240" w:lineRule="auto"/>
        <w:ind w:right="295"/>
        <w:jc w:val="both"/>
        <w:rPr>
          <w:rFonts w:ascii="Times New Roman" w:hAnsi="Times New Roman"/>
          <w:sz w:val="20"/>
          <w:szCs w:val="20"/>
        </w:rPr>
      </w:pPr>
    </w:p>
    <w:p w:rsidR="00620ED3" w:rsidRPr="00174E81" w:rsidRDefault="00620ED3" w:rsidP="00174E81">
      <w:pPr>
        <w:spacing w:after="0" w:line="240" w:lineRule="auto"/>
        <w:ind w:right="295"/>
        <w:jc w:val="both"/>
        <w:rPr>
          <w:rFonts w:ascii="Times New Roman" w:hAnsi="Times New Roman"/>
          <w:sz w:val="20"/>
          <w:szCs w:val="20"/>
        </w:rPr>
      </w:pPr>
    </w:p>
    <w:p w:rsidR="00C71C79" w:rsidRPr="00174E81" w:rsidRDefault="00C71C79" w:rsidP="00174E81">
      <w:pPr>
        <w:spacing w:after="0" w:line="240" w:lineRule="auto"/>
        <w:ind w:right="295"/>
        <w:jc w:val="both"/>
        <w:rPr>
          <w:rFonts w:ascii="Times New Roman" w:hAnsi="Times New Roman"/>
          <w:sz w:val="20"/>
          <w:szCs w:val="20"/>
        </w:rPr>
      </w:pPr>
    </w:p>
    <w:p w:rsidR="00C71C79" w:rsidRDefault="00C71C79"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Default="009A636B" w:rsidP="00174E81">
      <w:pPr>
        <w:spacing w:after="0" w:line="240" w:lineRule="auto"/>
        <w:ind w:right="295"/>
        <w:jc w:val="both"/>
        <w:rPr>
          <w:rFonts w:ascii="Times New Roman" w:hAnsi="Times New Roman"/>
          <w:sz w:val="20"/>
          <w:szCs w:val="20"/>
        </w:rPr>
      </w:pPr>
    </w:p>
    <w:p w:rsidR="009A636B" w:rsidRPr="00174E81" w:rsidRDefault="009A636B" w:rsidP="00174E81">
      <w:pPr>
        <w:spacing w:after="0" w:line="240" w:lineRule="auto"/>
        <w:ind w:right="295"/>
        <w:jc w:val="both"/>
        <w:rPr>
          <w:rFonts w:ascii="Times New Roman" w:hAnsi="Times New Roman"/>
          <w:sz w:val="20"/>
          <w:szCs w:val="20"/>
        </w:rPr>
      </w:pPr>
    </w:p>
    <w:p w:rsidR="00C71C79" w:rsidRPr="00174E81" w:rsidRDefault="00C71C79" w:rsidP="00174E81">
      <w:pPr>
        <w:spacing w:after="0" w:line="240" w:lineRule="auto"/>
        <w:ind w:right="295"/>
        <w:jc w:val="both"/>
        <w:rPr>
          <w:rFonts w:ascii="Times New Roman" w:hAnsi="Times New Roman"/>
          <w:sz w:val="20"/>
          <w:szCs w:val="2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tblGrid>
      <w:tr w:rsidR="00C71C79" w:rsidRPr="00174E81" w:rsidTr="00C71C79">
        <w:tc>
          <w:tcPr>
            <w:tcW w:w="6487" w:type="dxa"/>
            <w:tcBorders>
              <w:top w:val="nil"/>
              <w:left w:val="nil"/>
              <w:bottom w:val="nil"/>
              <w:right w:val="nil"/>
            </w:tcBorders>
          </w:tcPr>
          <w:p w:rsidR="00C71C79" w:rsidRPr="00174E81" w:rsidRDefault="00C71C79" w:rsidP="00174E81">
            <w:pPr>
              <w:spacing w:after="0" w:line="240" w:lineRule="auto"/>
              <w:ind w:left="34" w:right="252"/>
              <w:jc w:val="center"/>
              <w:rPr>
                <w:rFonts w:ascii="Times New Roman" w:hAnsi="Times New Roman"/>
                <w:sz w:val="20"/>
                <w:szCs w:val="20"/>
              </w:rPr>
            </w:pPr>
            <w:r w:rsidRPr="00174E81">
              <w:rPr>
                <w:rFonts w:ascii="Times New Roman" w:hAnsi="Times New Roman"/>
                <w:sz w:val="20"/>
                <w:szCs w:val="20"/>
              </w:rPr>
              <w:lastRenderedPageBreak/>
              <w:t>Приложение</w:t>
            </w:r>
          </w:p>
          <w:p w:rsidR="00C71C79" w:rsidRPr="00174E81" w:rsidRDefault="00C71C79" w:rsidP="00174E81">
            <w:pPr>
              <w:spacing w:after="0" w:line="240" w:lineRule="auto"/>
              <w:ind w:left="34" w:right="252"/>
              <w:jc w:val="center"/>
              <w:rPr>
                <w:rFonts w:ascii="Times New Roman" w:hAnsi="Times New Roman"/>
                <w:sz w:val="20"/>
                <w:szCs w:val="20"/>
              </w:rPr>
            </w:pPr>
            <w:r w:rsidRPr="00174E81">
              <w:rPr>
                <w:rFonts w:ascii="Times New Roman" w:hAnsi="Times New Roman"/>
                <w:sz w:val="20"/>
                <w:szCs w:val="20"/>
              </w:rPr>
              <w:t>к решению Совета сельского поселения «Яснэг»</w:t>
            </w:r>
          </w:p>
          <w:p w:rsidR="00C71C79" w:rsidRPr="00174E81" w:rsidRDefault="00C71C79" w:rsidP="00174E81">
            <w:pPr>
              <w:spacing w:after="0" w:line="240" w:lineRule="auto"/>
              <w:ind w:left="34" w:right="252"/>
              <w:jc w:val="center"/>
              <w:rPr>
                <w:rFonts w:ascii="Times New Roman" w:hAnsi="Times New Roman"/>
                <w:sz w:val="20"/>
                <w:szCs w:val="20"/>
              </w:rPr>
            </w:pPr>
            <w:r w:rsidRPr="00174E81">
              <w:rPr>
                <w:rFonts w:ascii="Times New Roman" w:hAnsi="Times New Roman"/>
                <w:sz w:val="20"/>
                <w:szCs w:val="20"/>
              </w:rPr>
              <w:t>от  23.12.2024 № 24/12-1</w:t>
            </w:r>
            <w:r w:rsidR="00620ED3" w:rsidRPr="00174E81">
              <w:rPr>
                <w:rFonts w:ascii="Times New Roman" w:hAnsi="Times New Roman"/>
                <w:sz w:val="20"/>
                <w:szCs w:val="20"/>
              </w:rPr>
              <w:t>-</w:t>
            </w:r>
            <w:r w:rsidRPr="00174E81">
              <w:rPr>
                <w:rFonts w:ascii="Times New Roman" w:hAnsi="Times New Roman"/>
                <w:sz w:val="20"/>
                <w:szCs w:val="20"/>
              </w:rPr>
              <w:t xml:space="preserve">98 </w:t>
            </w:r>
          </w:p>
        </w:tc>
      </w:tr>
    </w:tbl>
    <w:p w:rsidR="00C71C79" w:rsidRPr="00174E81" w:rsidRDefault="00C71C79" w:rsidP="00174E81">
      <w:pPr>
        <w:spacing w:after="0" w:line="240" w:lineRule="auto"/>
        <w:ind w:right="295"/>
        <w:jc w:val="both"/>
        <w:rPr>
          <w:rFonts w:ascii="Times New Roman" w:hAnsi="Times New Roman"/>
          <w:sz w:val="20"/>
          <w:szCs w:val="20"/>
        </w:rPr>
      </w:pPr>
    </w:p>
    <w:p w:rsidR="00C71C79" w:rsidRPr="00174E81" w:rsidRDefault="00C71C79" w:rsidP="00174E81">
      <w:pPr>
        <w:spacing w:after="0" w:line="240" w:lineRule="auto"/>
        <w:ind w:firstLine="708"/>
        <w:jc w:val="center"/>
        <w:rPr>
          <w:rFonts w:ascii="Times New Roman" w:hAnsi="Times New Roman"/>
          <w:b/>
          <w:sz w:val="20"/>
          <w:szCs w:val="20"/>
        </w:rPr>
      </w:pPr>
      <w:r w:rsidRPr="00174E81">
        <w:rPr>
          <w:rFonts w:ascii="Times New Roman" w:hAnsi="Times New Roman"/>
          <w:b/>
          <w:sz w:val="20"/>
          <w:szCs w:val="20"/>
        </w:rPr>
        <w:t>Полномочия,</w:t>
      </w:r>
    </w:p>
    <w:p w:rsidR="00C71C79" w:rsidRPr="00174E81" w:rsidRDefault="00C71C79" w:rsidP="00174E81">
      <w:pPr>
        <w:spacing w:after="0" w:line="240" w:lineRule="auto"/>
        <w:ind w:firstLine="708"/>
        <w:jc w:val="center"/>
        <w:rPr>
          <w:rFonts w:ascii="Times New Roman" w:hAnsi="Times New Roman"/>
          <w:b/>
          <w:sz w:val="20"/>
          <w:szCs w:val="20"/>
        </w:rPr>
      </w:pPr>
      <w:r w:rsidRPr="00174E81">
        <w:rPr>
          <w:rFonts w:ascii="Times New Roman" w:hAnsi="Times New Roman"/>
          <w:b/>
          <w:sz w:val="20"/>
          <w:szCs w:val="20"/>
        </w:rPr>
        <w:t xml:space="preserve">принимаемые администрацией сельского поселения «Яснэг» муниципального района «Сыктывдинский» Республики Коми </w:t>
      </w:r>
    </w:p>
    <w:p w:rsidR="00C71C79" w:rsidRPr="00174E81" w:rsidRDefault="00C71C79" w:rsidP="00174E81">
      <w:pPr>
        <w:spacing w:after="0" w:line="240" w:lineRule="auto"/>
        <w:ind w:firstLine="708"/>
        <w:jc w:val="center"/>
        <w:rPr>
          <w:rFonts w:ascii="Times New Roman" w:hAnsi="Times New Roman"/>
          <w:b/>
          <w:sz w:val="20"/>
          <w:szCs w:val="20"/>
        </w:rPr>
      </w:pPr>
      <w:r w:rsidRPr="00174E81">
        <w:rPr>
          <w:rFonts w:ascii="Times New Roman" w:hAnsi="Times New Roman"/>
          <w:b/>
          <w:sz w:val="20"/>
          <w:szCs w:val="20"/>
        </w:rPr>
        <w:t>от администрации муниципального района «Сыктывдинский» Республики Коми на 2025 год</w:t>
      </w:r>
    </w:p>
    <w:p w:rsidR="00C71C79" w:rsidRPr="00174E81" w:rsidRDefault="00C71C79" w:rsidP="00174E81">
      <w:pPr>
        <w:spacing w:after="0" w:line="240" w:lineRule="auto"/>
        <w:ind w:right="295"/>
        <w:jc w:val="both"/>
        <w:rPr>
          <w:rFonts w:ascii="Times New Roman" w:hAnsi="Times New Roman"/>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961"/>
        <w:gridCol w:w="4395"/>
      </w:tblGrid>
      <w:tr w:rsidR="00C71C79" w:rsidRPr="00174E81" w:rsidTr="00C71C79">
        <w:tc>
          <w:tcPr>
            <w:tcW w:w="568" w:type="dxa"/>
            <w:vAlign w:val="center"/>
          </w:tcPr>
          <w:p w:rsidR="00C71C79" w:rsidRPr="00174E81" w:rsidRDefault="00C71C79" w:rsidP="00174E81">
            <w:pPr>
              <w:snapToGrid w:val="0"/>
              <w:spacing w:after="0" w:line="240" w:lineRule="auto"/>
              <w:jc w:val="center"/>
              <w:rPr>
                <w:rFonts w:ascii="Times New Roman" w:hAnsi="Times New Roman"/>
                <w:b/>
                <w:sz w:val="20"/>
                <w:szCs w:val="20"/>
              </w:rPr>
            </w:pPr>
            <w:r w:rsidRPr="00174E81">
              <w:rPr>
                <w:rFonts w:ascii="Times New Roman" w:hAnsi="Times New Roman"/>
                <w:sz w:val="20"/>
                <w:szCs w:val="20"/>
              </w:rPr>
              <w:t>№ п/п</w:t>
            </w:r>
          </w:p>
        </w:tc>
        <w:tc>
          <w:tcPr>
            <w:tcW w:w="4961" w:type="dxa"/>
            <w:vAlign w:val="center"/>
          </w:tcPr>
          <w:p w:rsidR="00C71C79" w:rsidRPr="00174E81" w:rsidRDefault="00C71C79" w:rsidP="00174E81">
            <w:pPr>
              <w:snapToGrid w:val="0"/>
              <w:spacing w:after="0" w:line="240" w:lineRule="auto"/>
              <w:ind w:right="72"/>
              <w:jc w:val="center"/>
              <w:rPr>
                <w:rFonts w:ascii="Times New Roman" w:hAnsi="Times New Roman"/>
                <w:sz w:val="20"/>
                <w:szCs w:val="20"/>
              </w:rPr>
            </w:pPr>
            <w:r w:rsidRPr="00174E81">
              <w:rPr>
                <w:rFonts w:ascii="Times New Roman" w:hAnsi="Times New Roman"/>
                <w:sz w:val="20"/>
                <w:szCs w:val="20"/>
              </w:rPr>
              <w:t>Вопросы местного значения</w:t>
            </w:r>
          </w:p>
          <w:p w:rsidR="00C71C79" w:rsidRPr="00174E81" w:rsidRDefault="00C71C79" w:rsidP="00174E81">
            <w:pPr>
              <w:spacing w:after="0" w:line="240" w:lineRule="auto"/>
              <w:ind w:right="72"/>
              <w:jc w:val="center"/>
              <w:rPr>
                <w:rFonts w:ascii="Times New Roman" w:hAnsi="Times New Roman"/>
                <w:sz w:val="20"/>
                <w:szCs w:val="20"/>
              </w:rPr>
            </w:pPr>
            <w:r w:rsidRPr="00174E81">
              <w:rPr>
                <w:rFonts w:ascii="Times New Roman" w:hAnsi="Times New Roman"/>
                <w:sz w:val="20"/>
                <w:szCs w:val="20"/>
              </w:rPr>
              <w:t xml:space="preserve">муниципального района «Сыктывдинский» </w:t>
            </w:r>
          </w:p>
          <w:p w:rsidR="00C71C79" w:rsidRPr="00174E81" w:rsidRDefault="00C71C79" w:rsidP="00174E81">
            <w:pPr>
              <w:spacing w:after="0" w:line="240" w:lineRule="auto"/>
              <w:ind w:right="72"/>
              <w:jc w:val="center"/>
              <w:rPr>
                <w:rFonts w:ascii="Times New Roman" w:hAnsi="Times New Roman"/>
                <w:b/>
                <w:sz w:val="20"/>
                <w:szCs w:val="20"/>
              </w:rPr>
            </w:pPr>
            <w:r w:rsidRPr="00174E81">
              <w:rPr>
                <w:rFonts w:ascii="Times New Roman" w:hAnsi="Times New Roman"/>
                <w:sz w:val="20"/>
                <w:szCs w:val="20"/>
              </w:rPr>
              <w:t>Республики    Коми</w:t>
            </w:r>
          </w:p>
        </w:tc>
        <w:tc>
          <w:tcPr>
            <w:tcW w:w="4395" w:type="dxa"/>
            <w:vAlign w:val="center"/>
          </w:tcPr>
          <w:p w:rsidR="00C71C79" w:rsidRPr="00174E81" w:rsidRDefault="00C71C79" w:rsidP="00174E81">
            <w:pPr>
              <w:snapToGrid w:val="0"/>
              <w:spacing w:after="0" w:line="240" w:lineRule="auto"/>
              <w:ind w:right="-108"/>
              <w:jc w:val="center"/>
              <w:rPr>
                <w:rFonts w:ascii="Times New Roman" w:hAnsi="Times New Roman"/>
                <w:b/>
                <w:sz w:val="20"/>
                <w:szCs w:val="20"/>
              </w:rPr>
            </w:pPr>
            <w:r w:rsidRPr="00174E81">
              <w:rPr>
                <w:rFonts w:ascii="Times New Roman" w:hAnsi="Times New Roman"/>
                <w:sz w:val="20"/>
                <w:szCs w:val="20"/>
              </w:rPr>
              <w:t>Полномочия, передаваемые администрации сельского поселения «Яснэг»</w:t>
            </w:r>
          </w:p>
        </w:tc>
      </w:tr>
      <w:tr w:rsidR="00C71C79" w:rsidRPr="00174E81" w:rsidTr="00C71C79">
        <w:tc>
          <w:tcPr>
            <w:tcW w:w="568" w:type="dxa"/>
          </w:tcPr>
          <w:p w:rsidR="00C71C79" w:rsidRPr="00174E81" w:rsidRDefault="00C71C79" w:rsidP="00174E81">
            <w:pPr>
              <w:snapToGrid w:val="0"/>
              <w:spacing w:after="0" w:line="240" w:lineRule="auto"/>
              <w:jc w:val="center"/>
              <w:rPr>
                <w:rFonts w:ascii="Times New Roman" w:hAnsi="Times New Roman"/>
                <w:sz w:val="20"/>
                <w:szCs w:val="20"/>
              </w:rPr>
            </w:pPr>
            <w:r w:rsidRPr="00174E81">
              <w:rPr>
                <w:rFonts w:ascii="Times New Roman" w:hAnsi="Times New Roman"/>
                <w:sz w:val="20"/>
                <w:szCs w:val="20"/>
              </w:rPr>
              <w:t>1.</w:t>
            </w:r>
          </w:p>
        </w:tc>
        <w:tc>
          <w:tcPr>
            <w:tcW w:w="4961" w:type="dxa"/>
          </w:tcPr>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sz w:val="20"/>
                <w:szCs w:val="20"/>
              </w:rPr>
              <w:t>Осуществление мероприятий по обеспечению безопасности людей на водных объектах, охране их жизни и здоровья</w:t>
            </w:r>
          </w:p>
        </w:tc>
        <w:tc>
          <w:tcPr>
            <w:tcW w:w="4395" w:type="dxa"/>
          </w:tcPr>
          <w:p w:rsidR="00C71C79" w:rsidRPr="00174E81" w:rsidRDefault="00C71C79" w:rsidP="00174E81">
            <w:pPr>
              <w:spacing w:after="0" w:line="240" w:lineRule="auto"/>
              <w:rPr>
                <w:rFonts w:ascii="Times New Roman" w:hAnsi="Times New Roman"/>
                <w:sz w:val="20"/>
                <w:szCs w:val="20"/>
              </w:rPr>
            </w:pPr>
            <w:r w:rsidRPr="00174E81">
              <w:rPr>
                <w:rFonts w:ascii="Times New Roman" w:hAnsi="Times New Roman"/>
                <w:sz w:val="20"/>
                <w:szCs w:val="20"/>
              </w:rPr>
              <w:t xml:space="preserve">Изготовление и </w:t>
            </w:r>
            <w:r w:rsidRPr="00174E81">
              <w:rPr>
                <w:rFonts w:ascii="Times New Roman" w:hAnsi="Times New Roman"/>
                <w:sz w:val="20"/>
                <w:szCs w:val="20"/>
                <w:lang w:eastAsia="ru-RU"/>
              </w:rPr>
              <w:t>установка аншлагов на береговой линии водных объектов.</w:t>
            </w:r>
          </w:p>
          <w:p w:rsidR="00C71C79" w:rsidRPr="00174E81" w:rsidRDefault="00C71C79" w:rsidP="00174E81">
            <w:pPr>
              <w:spacing w:after="0" w:line="240" w:lineRule="auto"/>
              <w:jc w:val="both"/>
              <w:rPr>
                <w:rFonts w:ascii="Times New Roman" w:hAnsi="Times New Roman"/>
                <w:bCs/>
                <w:sz w:val="20"/>
                <w:szCs w:val="20"/>
              </w:rPr>
            </w:pPr>
          </w:p>
        </w:tc>
      </w:tr>
      <w:tr w:rsidR="00C71C79" w:rsidRPr="00174E81" w:rsidTr="00C71C79">
        <w:tc>
          <w:tcPr>
            <w:tcW w:w="568" w:type="dxa"/>
          </w:tcPr>
          <w:p w:rsidR="00C71C79" w:rsidRPr="00174E81" w:rsidRDefault="00C71C79" w:rsidP="00174E81">
            <w:pPr>
              <w:snapToGrid w:val="0"/>
              <w:spacing w:after="0" w:line="240" w:lineRule="auto"/>
              <w:jc w:val="center"/>
              <w:rPr>
                <w:rFonts w:ascii="Times New Roman" w:hAnsi="Times New Roman"/>
                <w:sz w:val="20"/>
                <w:szCs w:val="20"/>
              </w:rPr>
            </w:pPr>
            <w:r w:rsidRPr="00174E81">
              <w:rPr>
                <w:rFonts w:ascii="Times New Roman" w:hAnsi="Times New Roman"/>
                <w:sz w:val="20"/>
                <w:szCs w:val="20"/>
              </w:rPr>
              <w:t>2.</w:t>
            </w:r>
          </w:p>
        </w:tc>
        <w:tc>
          <w:tcPr>
            <w:tcW w:w="4961" w:type="dxa"/>
          </w:tcPr>
          <w:p w:rsidR="00C71C79" w:rsidRPr="00174E81" w:rsidRDefault="00C71C79" w:rsidP="00174E81">
            <w:pPr>
              <w:pStyle w:val="ConsPlusNormal"/>
              <w:ind w:firstLine="540"/>
              <w:jc w:val="both"/>
              <w:rPr>
                <w:rFonts w:ascii="Times New Roman" w:hAnsi="Times New Roman" w:cs="Times New Roman"/>
                <w:sz w:val="20"/>
                <w:szCs w:val="20"/>
              </w:rPr>
            </w:pPr>
            <w:r w:rsidRPr="00174E81">
              <w:rPr>
                <w:rFonts w:ascii="Times New Roman" w:hAnsi="Times New Roman" w:cs="Times New Roman"/>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w:r w:rsidRPr="00174E81">
                <w:rPr>
                  <w:rFonts w:ascii="Times New Roman" w:hAnsi="Times New Roman" w:cs="Times New Roman"/>
                  <w:sz w:val="20"/>
                  <w:szCs w:val="20"/>
                </w:rPr>
                <w:t>законодательством</w:t>
              </w:r>
            </w:hyperlink>
            <w:r w:rsidRPr="00174E81">
              <w:rPr>
                <w:rFonts w:ascii="Times New Roman" w:hAnsi="Times New Roman" w:cs="Times New Roman"/>
                <w:sz w:val="20"/>
                <w:szCs w:val="20"/>
              </w:rPr>
              <w:t xml:space="preserve"> Российской Федерации.</w:t>
            </w:r>
          </w:p>
          <w:p w:rsidR="00C71C79" w:rsidRPr="00174E81" w:rsidRDefault="00C71C79" w:rsidP="00174E81">
            <w:pPr>
              <w:pStyle w:val="ConsPlusNormal"/>
              <w:ind w:firstLine="540"/>
              <w:jc w:val="both"/>
              <w:rPr>
                <w:rFonts w:ascii="Times New Roman" w:hAnsi="Times New Roman" w:cs="Times New Roman"/>
                <w:sz w:val="20"/>
                <w:szCs w:val="20"/>
              </w:rPr>
            </w:pPr>
            <w:r w:rsidRPr="00174E81">
              <w:rPr>
                <w:rFonts w:ascii="Times New Roman" w:hAnsi="Times New Roman" w:cs="Times New Roman"/>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
              <w:r w:rsidRPr="00174E81">
                <w:rPr>
                  <w:rFonts w:ascii="Times New Roman" w:hAnsi="Times New Roman" w:cs="Times New Roman"/>
                  <w:sz w:val="20"/>
                  <w:szCs w:val="20"/>
                </w:rPr>
                <w:t>законодательством</w:t>
              </w:r>
            </w:hyperlink>
            <w:r w:rsidRPr="00174E81">
              <w:rPr>
                <w:rFonts w:ascii="Times New Roman" w:hAnsi="Times New Roman" w:cs="Times New Roman"/>
                <w:sz w:val="20"/>
                <w:szCs w:val="20"/>
              </w:rPr>
              <w:t xml:space="preserve"> Российской Федерации.</w:t>
            </w:r>
          </w:p>
        </w:tc>
        <w:tc>
          <w:tcPr>
            <w:tcW w:w="4395" w:type="dxa"/>
          </w:tcPr>
          <w:p w:rsidR="00C71C79" w:rsidRPr="00174E81" w:rsidRDefault="00C71C79" w:rsidP="00174E81">
            <w:pPr>
              <w:spacing w:after="0" w:line="240" w:lineRule="auto"/>
              <w:jc w:val="both"/>
              <w:rPr>
                <w:rFonts w:ascii="Times New Roman" w:hAnsi="Times New Roman"/>
                <w:sz w:val="20"/>
                <w:szCs w:val="20"/>
              </w:rPr>
            </w:pPr>
            <w:r w:rsidRPr="00174E81">
              <w:rPr>
                <w:rFonts w:ascii="Times New Roman" w:hAnsi="Times New Roman"/>
                <w:bCs/>
                <w:sz w:val="20"/>
                <w:szCs w:val="20"/>
              </w:rPr>
              <w:t>Полномочия в части содержания автомобильных дорог: «</w:t>
            </w:r>
            <w:r w:rsidRPr="00174E81">
              <w:rPr>
                <w:rFonts w:ascii="Times New Roman" w:hAnsi="Times New Roman"/>
                <w:sz w:val="20"/>
                <w:szCs w:val="20"/>
              </w:rPr>
              <w:t>Подъезд к пст. Яснэг (от а/д м.Мыргаиб – с. Ыб – м. Волокул) (за исключением понтонного моста через переправу р.Сысола)», «пст. Яснэг – пст. Кемьяр (от а/д Краснозатонский – Нювчим – Яснэг)», «</w:t>
            </w:r>
            <w:r w:rsidRPr="00174E81">
              <w:rPr>
                <w:rFonts w:ascii="Times New Roman" w:hAnsi="Times New Roman"/>
                <w:color w:val="000000"/>
                <w:sz w:val="20"/>
                <w:szCs w:val="20"/>
              </w:rPr>
              <w:t>По пст. Яснэг» 1,901 км., «</w:t>
            </w:r>
            <w:r w:rsidRPr="00174E81">
              <w:rPr>
                <w:rFonts w:ascii="Times New Roman" w:hAnsi="Times New Roman"/>
                <w:sz w:val="20"/>
                <w:szCs w:val="20"/>
              </w:rPr>
              <w:t>пст. Кемьяр – пст. Мет-Устье», содержание понтонного моста через р. Сысола, «пст. Яснэг – пст. Поинга».</w:t>
            </w:r>
          </w:p>
        </w:tc>
      </w:tr>
      <w:tr w:rsidR="00C71C79" w:rsidRPr="00174E81" w:rsidTr="00C71C79">
        <w:tc>
          <w:tcPr>
            <w:tcW w:w="568" w:type="dxa"/>
          </w:tcPr>
          <w:p w:rsidR="00C71C79" w:rsidRPr="00174E81" w:rsidRDefault="00C71C79" w:rsidP="00174E81">
            <w:pPr>
              <w:snapToGrid w:val="0"/>
              <w:spacing w:after="0" w:line="240" w:lineRule="auto"/>
              <w:jc w:val="center"/>
              <w:rPr>
                <w:rFonts w:ascii="Times New Roman" w:hAnsi="Times New Roman"/>
                <w:sz w:val="20"/>
                <w:szCs w:val="20"/>
              </w:rPr>
            </w:pPr>
            <w:r w:rsidRPr="00174E81">
              <w:rPr>
                <w:rFonts w:ascii="Times New Roman" w:hAnsi="Times New Roman"/>
                <w:sz w:val="20"/>
                <w:szCs w:val="20"/>
              </w:rPr>
              <w:t>3</w:t>
            </w:r>
          </w:p>
        </w:tc>
        <w:tc>
          <w:tcPr>
            <w:tcW w:w="4961" w:type="dxa"/>
          </w:tcPr>
          <w:p w:rsidR="00C71C79" w:rsidRPr="00174E81" w:rsidRDefault="00C71C79" w:rsidP="00174E81">
            <w:pPr>
              <w:pStyle w:val="ConsPlusNormal"/>
              <w:jc w:val="both"/>
              <w:rPr>
                <w:rFonts w:ascii="Times New Roman" w:hAnsi="Times New Roman" w:cs="Times New Roman"/>
                <w:sz w:val="20"/>
                <w:szCs w:val="20"/>
              </w:rPr>
            </w:pPr>
            <w:r w:rsidRPr="00174E81">
              <w:rPr>
                <w:rFonts w:ascii="Times New Roman" w:hAnsi="Times New Roman" w:cs="Times New Roman"/>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tooltip="&quot;Жилищный кодекс Российской Федерации&quot; от 29.12.2004 N 188-ФЗ (ред. от 08.08.2024) (с изм. и доп., вступ. в силу с 01.09.2024) {КонсультантПлюс}">
              <w:r w:rsidRPr="00174E81">
                <w:rPr>
                  <w:rFonts w:ascii="Times New Roman" w:hAnsi="Times New Roman" w:cs="Times New Roman"/>
                  <w:sz w:val="20"/>
                  <w:szCs w:val="20"/>
                </w:rPr>
                <w:t>законодательством</w:t>
              </w:r>
            </w:hyperlink>
            <w:r w:rsidRPr="00174E81">
              <w:rPr>
                <w:rFonts w:ascii="Times New Roman" w:hAnsi="Times New Roman" w:cs="Times New Roman"/>
                <w:sz w:val="20"/>
                <w:szCs w:val="20"/>
              </w:rPr>
              <w:t>.</w:t>
            </w:r>
          </w:p>
        </w:tc>
        <w:tc>
          <w:tcPr>
            <w:tcW w:w="4395" w:type="dxa"/>
          </w:tcPr>
          <w:p w:rsidR="00C71C79" w:rsidRPr="00174E81" w:rsidRDefault="00C71C79" w:rsidP="00174E81">
            <w:pPr>
              <w:spacing w:after="0" w:line="240" w:lineRule="auto"/>
              <w:jc w:val="both"/>
              <w:rPr>
                <w:rFonts w:ascii="Times New Roman" w:hAnsi="Times New Roman"/>
                <w:bCs/>
                <w:sz w:val="20"/>
                <w:szCs w:val="20"/>
              </w:rPr>
            </w:pPr>
            <w:r w:rsidRPr="00174E81">
              <w:rPr>
                <w:rFonts w:ascii="Times New Roman" w:hAnsi="Times New Roman"/>
                <w:bCs/>
                <w:sz w:val="20"/>
                <w:szCs w:val="20"/>
              </w:rPr>
              <w:t>Полномочия в части содержания муниципального жилищного фонда, в т.ч. начисление и сбор средств найма жилья, текущего и капитального ремонта, иные полномочия, вытекающие из понятия «содержание муниципального жилищного фонда», за исключением муниципального жилищного контроля.</w:t>
            </w:r>
          </w:p>
        </w:tc>
      </w:tr>
    </w:tbl>
    <w:p w:rsidR="00C71C79" w:rsidRPr="00174E81" w:rsidRDefault="00C71C79" w:rsidP="00174E81">
      <w:pPr>
        <w:spacing w:after="0" w:line="240" w:lineRule="auto"/>
        <w:ind w:firstLine="540"/>
        <w:jc w:val="both"/>
        <w:rPr>
          <w:rFonts w:ascii="Times New Roman" w:hAnsi="Times New Roman"/>
          <w:b/>
          <w:sz w:val="20"/>
          <w:szCs w:val="20"/>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20ED3" w:rsidRPr="00174E81" w:rsidRDefault="00620ED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20ED3" w:rsidRPr="00174E81" w:rsidRDefault="00620ED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20ED3" w:rsidRPr="00174E81" w:rsidRDefault="00620ED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92544" w:rsidRPr="00174E81" w:rsidRDefault="0099254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noProof/>
          <w:sz w:val="20"/>
          <w:szCs w:val="20"/>
        </w:rPr>
        <w:lastRenderedPageBreak/>
        <w:pict>
          <v:shapetype id="_x0000_t202" coordsize="21600,21600" o:spt="202" path="m,l,21600r21600,l21600,xe">
            <v:stroke joinstyle="miter"/>
            <v:path gradientshapeok="t" o:connecttype="rect"/>
          </v:shapetype>
          <v:shape id="_x0000_s1051" type="#_x0000_t202" style="position:absolute;left:0;text-align:left;margin-left:346.1pt;margin-top:-18pt;width:117pt;height:45pt;z-index:251696128" stroked="f">
            <v:textbox>
              <w:txbxContent>
                <w:p w:rsidR="002C2566" w:rsidRPr="00B44E22" w:rsidRDefault="002C2566" w:rsidP="00846C6B">
                  <w:pPr>
                    <w:jc w:val="center"/>
                  </w:pPr>
                </w:p>
              </w:txbxContent>
            </v:textbox>
          </v:shape>
        </w:pict>
      </w:r>
      <w:r w:rsidRPr="00174E81">
        <w:rPr>
          <w:rFonts w:ascii="Times New Roman" w:hAnsi="Times New Roman"/>
          <w:b/>
          <w:noProof/>
          <w:sz w:val="20"/>
          <w:szCs w:val="20"/>
          <w:lang w:eastAsia="ru-RU"/>
        </w:rPr>
        <w:drawing>
          <wp:inline distT="0" distB="0" distL="0" distR="0">
            <wp:extent cx="866775" cy="914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sidRPr="00174E81">
        <w:rPr>
          <w:rFonts w:ascii="Times New Roman" w:hAnsi="Times New Roman"/>
          <w:b/>
          <w:sz w:val="20"/>
          <w:szCs w:val="20"/>
        </w:rPr>
        <w:t xml:space="preserve">         </w:t>
      </w:r>
    </w:p>
    <w:p w:rsidR="00846C6B" w:rsidRPr="00174E81" w:rsidRDefault="00846C6B" w:rsidP="00174E81">
      <w:pPr>
        <w:spacing w:after="0" w:line="240" w:lineRule="auto"/>
        <w:rPr>
          <w:rFonts w:ascii="Times New Roman" w:hAnsi="Times New Roman"/>
          <w:b/>
          <w:sz w:val="20"/>
          <w:szCs w:val="20"/>
        </w:rPr>
      </w:pP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КОМИ РЕСПУБЛИКАСА «СЫКТЫВДIН» МУНИЦИПАЛЬНÖЙ РАЙОНЫН </w:t>
      </w: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 «ЯСНÖГ» СИКТ ОВМÖДЧАНIНСА СÖВЕТ</w:t>
      </w:r>
    </w:p>
    <w:p w:rsidR="00846C6B" w:rsidRPr="00174E81" w:rsidRDefault="00846C6B" w:rsidP="00174E81">
      <w:pPr>
        <w:spacing w:after="0" w:line="240" w:lineRule="auto"/>
        <w:jc w:val="center"/>
        <w:rPr>
          <w:rFonts w:ascii="Times New Roman" w:hAnsi="Times New Roman"/>
          <w:sz w:val="20"/>
          <w:szCs w:val="20"/>
        </w:rPr>
      </w:pP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СОВЕТ СЕЛЬСКОГО ПОСЕЛЕНИЯ «ЯСНЭГ» МУНИЦИПАЛЬНОГО РАЙОНА «СЫКТЫВДИНСКИЙ» РЕСПУБЛИКИ КОМИ</w:t>
      </w:r>
    </w:p>
    <w:p w:rsidR="00846C6B" w:rsidRPr="00174E81" w:rsidRDefault="00846C6B" w:rsidP="00174E81">
      <w:pPr>
        <w:spacing w:after="0" w:line="240" w:lineRule="auto"/>
        <w:jc w:val="center"/>
        <w:rPr>
          <w:rFonts w:ascii="Times New Roman" w:hAnsi="Times New Roman"/>
          <w:sz w:val="20"/>
          <w:szCs w:val="20"/>
        </w:rPr>
      </w:pPr>
      <w:r w:rsidRPr="00174E81">
        <w:rPr>
          <w:rFonts w:ascii="Times New Roman" w:hAnsi="Times New Roman"/>
          <w:sz w:val="20"/>
          <w:szCs w:val="20"/>
        </w:rPr>
        <w:t>168227, Республика Коми, Сыктывдинский район, пст. Яснэг, улица Ленина, дом 13</w:t>
      </w:r>
    </w:p>
    <w:p w:rsidR="00846C6B" w:rsidRPr="00174E81" w:rsidRDefault="00846C6B" w:rsidP="00174E81">
      <w:pPr>
        <w:spacing w:after="0" w:line="240" w:lineRule="auto"/>
        <w:jc w:val="center"/>
        <w:rPr>
          <w:rFonts w:ascii="Times New Roman" w:hAnsi="Times New Roman"/>
          <w:sz w:val="20"/>
          <w:szCs w:val="20"/>
        </w:rPr>
      </w:pP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ПОМШУÖМ </w:t>
      </w: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РЕШЕНИЕ</w:t>
      </w: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sz w:val="20"/>
          <w:szCs w:val="20"/>
        </w:rPr>
        <w:t xml:space="preserve"> </w:t>
      </w:r>
    </w:p>
    <w:p w:rsidR="00846C6B" w:rsidRPr="00174E81" w:rsidRDefault="00846C6B" w:rsidP="00174E81">
      <w:pPr>
        <w:spacing w:after="0" w:line="240" w:lineRule="auto"/>
        <w:ind w:left="7368" w:hanging="7368"/>
        <w:rPr>
          <w:rFonts w:ascii="Times New Roman" w:hAnsi="Times New Roman"/>
          <w:sz w:val="20"/>
          <w:szCs w:val="20"/>
        </w:rPr>
      </w:pPr>
      <w:r w:rsidRPr="00174E81">
        <w:rPr>
          <w:rFonts w:ascii="Times New Roman" w:hAnsi="Times New Roman"/>
          <w:sz w:val="20"/>
          <w:szCs w:val="20"/>
        </w:rPr>
        <w:t xml:space="preserve">от 23 декабря 2024 г.                                                                                             </w:t>
      </w:r>
      <w:r w:rsidR="009A636B">
        <w:rPr>
          <w:rFonts w:ascii="Times New Roman" w:hAnsi="Times New Roman"/>
          <w:sz w:val="20"/>
          <w:szCs w:val="20"/>
        </w:rPr>
        <w:t xml:space="preserve">                                   </w:t>
      </w:r>
      <w:r w:rsidRPr="00174E81">
        <w:rPr>
          <w:rFonts w:ascii="Times New Roman" w:hAnsi="Times New Roman"/>
          <w:sz w:val="20"/>
          <w:szCs w:val="20"/>
        </w:rPr>
        <w:t xml:space="preserve">    № 24/12-3-100</w:t>
      </w:r>
    </w:p>
    <w:p w:rsidR="00846C6B" w:rsidRPr="00174E81" w:rsidRDefault="00846C6B" w:rsidP="00174E81">
      <w:pPr>
        <w:spacing w:after="0" w:line="240" w:lineRule="auto"/>
        <w:jc w:val="both"/>
        <w:rPr>
          <w:rFonts w:ascii="Times New Roman" w:hAnsi="Times New Roman"/>
          <w:sz w:val="20"/>
          <w:szCs w:val="20"/>
        </w:rPr>
      </w:pPr>
    </w:p>
    <w:p w:rsidR="00846C6B" w:rsidRPr="00174E81" w:rsidRDefault="00846C6B"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О бюджете сельского поселения «Яснэг» на 2025 год</w:t>
      </w:r>
    </w:p>
    <w:p w:rsidR="00846C6B" w:rsidRPr="00174E81" w:rsidRDefault="00846C6B" w:rsidP="00174E81">
      <w:pPr>
        <w:spacing w:after="0" w:line="240" w:lineRule="auto"/>
        <w:jc w:val="both"/>
        <w:rPr>
          <w:rFonts w:ascii="Times New Roman" w:hAnsi="Times New Roman"/>
          <w:b/>
          <w:sz w:val="20"/>
          <w:szCs w:val="20"/>
        </w:rPr>
      </w:pPr>
    </w:p>
    <w:p w:rsidR="00846C6B" w:rsidRPr="00174E81" w:rsidRDefault="00846C6B"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Руководствуясь п.1 ч.1 ст.14 Федерального закона от 06.10.2003 № 131 – 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сельского поселения «Яснэг», Совет сельского поселения «Яснэг» решил:</w:t>
      </w:r>
    </w:p>
    <w:p w:rsidR="00846C6B" w:rsidRPr="00174E81" w:rsidRDefault="00846C6B" w:rsidP="00174E81">
      <w:pPr>
        <w:spacing w:after="0" w:line="240" w:lineRule="auto"/>
        <w:jc w:val="both"/>
        <w:rPr>
          <w:rFonts w:ascii="Times New Roman" w:hAnsi="Times New Roman"/>
          <w:sz w:val="20"/>
          <w:szCs w:val="20"/>
        </w:rPr>
      </w:pP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Статья 1. Утвердить основные характеристики бюджета сельского поселения «Яснэг»:</w:t>
      </w:r>
    </w:p>
    <w:p w:rsidR="00846C6B" w:rsidRPr="00174E81" w:rsidRDefault="00846C6B" w:rsidP="00174E81">
      <w:pPr>
        <w:spacing w:after="0" w:line="240" w:lineRule="auto"/>
        <w:ind w:firstLine="708"/>
        <w:jc w:val="both"/>
        <w:rPr>
          <w:rFonts w:ascii="Times New Roman" w:hAnsi="Times New Roman"/>
          <w:sz w:val="20"/>
          <w:szCs w:val="20"/>
        </w:rPr>
      </w:pP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Общий объем доходов     10194,8 тыс.руб.;</w:t>
      </w: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Общий объем расходов   10194,8 тыс.руб.;</w:t>
      </w: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Дефицит 0,0 руб.</w:t>
      </w:r>
    </w:p>
    <w:p w:rsidR="00846C6B" w:rsidRPr="00174E81" w:rsidRDefault="00846C6B" w:rsidP="00174E81">
      <w:pPr>
        <w:spacing w:after="0" w:line="240" w:lineRule="auto"/>
        <w:jc w:val="both"/>
        <w:rPr>
          <w:rFonts w:ascii="Times New Roman" w:hAnsi="Times New Roman"/>
          <w:sz w:val="20"/>
          <w:szCs w:val="20"/>
        </w:rPr>
      </w:pPr>
    </w:p>
    <w:p w:rsidR="00846C6B" w:rsidRPr="00174E81" w:rsidRDefault="00846C6B" w:rsidP="00174E81">
      <w:pPr>
        <w:spacing w:after="0" w:line="240" w:lineRule="auto"/>
        <w:ind w:firstLine="709"/>
        <w:jc w:val="both"/>
        <w:rPr>
          <w:rFonts w:ascii="Times New Roman" w:hAnsi="Times New Roman"/>
          <w:sz w:val="20"/>
          <w:szCs w:val="20"/>
        </w:rPr>
      </w:pPr>
      <w:r w:rsidRPr="00174E81">
        <w:rPr>
          <w:rFonts w:ascii="Times New Roman" w:hAnsi="Times New Roman"/>
          <w:sz w:val="20"/>
          <w:szCs w:val="20"/>
        </w:rPr>
        <w:t>Статья 2. Утвердить объем межбюджетных трансфертов, получаемых из бюджета муниципального района «Сыктывдинский» в сумме 9705,8 тыс.руб., предоставляемых бюджету муниципального района «Сыктывдинский» в сумме 42,6 тыс.руб.;</w:t>
      </w: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Статья 3. Утвердить общий объем бюджетных ассигнований, направляемых на реализацию публичных нормативных обязательств в 2025 году, в сумме 0 тыс.руб.;</w:t>
      </w:r>
    </w:p>
    <w:p w:rsidR="00846C6B" w:rsidRPr="00174E81" w:rsidRDefault="00846C6B" w:rsidP="00174E81">
      <w:pPr>
        <w:widowControl w:val="0"/>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 xml:space="preserve">            Статья 4. Утвердить объем поступления доходов в бюджет сельского поселения в 2025 году согласно приложению 1; </w:t>
      </w:r>
    </w:p>
    <w:p w:rsidR="00846C6B" w:rsidRPr="00174E81" w:rsidRDefault="00846C6B" w:rsidP="00174E81">
      <w:pPr>
        <w:widowControl w:val="0"/>
        <w:autoSpaceDE w:val="0"/>
        <w:autoSpaceDN w:val="0"/>
        <w:adjustRightInd w:val="0"/>
        <w:spacing w:after="0" w:line="240" w:lineRule="auto"/>
        <w:ind w:firstLine="709"/>
        <w:jc w:val="both"/>
        <w:rPr>
          <w:rFonts w:ascii="Times New Roman" w:hAnsi="Times New Roman"/>
          <w:sz w:val="20"/>
          <w:szCs w:val="20"/>
        </w:rPr>
      </w:pPr>
      <w:r w:rsidRPr="00174E81">
        <w:rPr>
          <w:rFonts w:ascii="Times New Roman" w:hAnsi="Times New Roman"/>
          <w:sz w:val="20"/>
          <w:szCs w:val="20"/>
        </w:rPr>
        <w:t>Статья 5.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год согласно приложению 2;</w:t>
      </w:r>
    </w:p>
    <w:p w:rsidR="00846C6B" w:rsidRPr="00174E81" w:rsidRDefault="00846C6B" w:rsidP="00174E81">
      <w:pPr>
        <w:widowControl w:val="0"/>
        <w:autoSpaceDE w:val="0"/>
        <w:autoSpaceDN w:val="0"/>
        <w:adjustRightInd w:val="0"/>
        <w:spacing w:after="0" w:line="240" w:lineRule="auto"/>
        <w:ind w:firstLine="709"/>
        <w:jc w:val="both"/>
        <w:rPr>
          <w:rFonts w:ascii="Times New Roman" w:hAnsi="Times New Roman"/>
          <w:sz w:val="20"/>
          <w:szCs w:val="20"/>
        </w:rPr>
      </w:pPr>
      <w:r w:rsidRPr="00174E81">
        <w:rPr>
          <w:rFonts w:ascii="Times New Roman" w:hAnsi="Times New Roman"/>
          <w:sz w:val="20"/>
          <w:szCs w:val="20"/>
        </w:rPr>
        <w:t xml:space="preserve">Статья 6. Утвердить распределение бюджетных ассигнований по разделам и подразделам классификации расходов бюджетов на 2025 год согласно приложению 3; </w:t>
      </w:r>
    </w:p>
    <w:p w:rsidR="00846C6B" w:rsidRPr="00174E81" w:rsidRDefault="00846C6B" w:rsidP="00174E81">
      <w:pPr>
        <w:widowControl w:val="0"/>
        <w:autoSpaceDE w:val="0"/>
        <w:autoSpaceDN w:val="0"/>
        <w:adjustRightInd w:val="0"/>
        <w:spacing w:after="0" w:line="240" w:lineRule="auto"/>
        <w:ind w:firstLine="709"/>
        <w:jc w:val="both"/>
        <w:rPr>
          <w:rFonts w:ascii="Times New Roman" w:hAnsi="Times New Roman"/>
          <w:sz w:val="20"/>
          <w:szCs w:val="20"/>
        </w:rPr>
      </w:pPr>
      <w:r w:rsidRPr="00174E81">
        <w:rPr>
          <w:rFonts w:ascii="Times New Roman" w:hAnsi="Times New Roman"/>
          <w:sz w:val="20"/>
          <w:szCs w:val="20"/>
        </w:rPr>
        <w:t>Статья 7. Утвердить ведомственную структуру расходов бюджета сельского поселения на 2025 год согласно приложению 4;</w:t>
      </w:r>
    </w:p>
    <w:p w:rsidR="00846C6B" w:rsidRPr="00174E81" w:rsidRDefault="00846C6B" w:rsidP="00174E81">
      <w:pPr>
        <w:widowControl w:val="0"/>
        <w:autoSpaceDE w:val="0"/>
        <w:autoSpaceDN w:val="0"/>
        <w:adjustRightInd w:val="0"/>
        <w:spacing w:after="0" w:line="240" w:lineRule="auto"/>
        <w:ind w:firstLine="709"/>
        <w:jc w:val="both"/>
        <w:rPr>
          <w:rFonts w:ascii="Times New Roman" w:hAnsi="Times New Roman"/>
          <w:sz w:val="20"/>
          <w:szCs w:val="20"/>
        </w:rPr>
      </w:pPr>
      <w:r w:rsidRPr="00174E81">
        <w:rPr>
          <w:rFonts w:ascii="Times New Roman" w:hAnsi="Times New Roman"/>
          <w:sz w:val="20"/>
          <w:szCs w:val="20"/>
        </w:rPr>
        <w:t>Статья 8. Утвердить источники финансирования дефицита бюджета сельского поселения на 2025 год согласно приложению 5;</w:t>
      </w:r>
    </w:p>
    <w:p w:rsidR="00846C6B" w:rsidRPr="00174E81" w:rsidRDefault="00846C6B" w:rsidP="00174E81">
      <w:pPr>
        <w:widowControl w:val="0"/>
        <w:autoSpaceDE w:val="0"/>
        <w:autoSpaceDN w:val="0"/>
        <w:adjustRightInd w:val="0"/>
        <w:spacing w:after="0" w:line="240" w:lineRule="auto"/>
        <w:ind w:firstLine="709"/>
        <w:jc w:val="both"/>
        <w:rPr>
          <w:rFonts w:ascii="Times New Roman" w:hAnsi="Times New Roman"/>
          <w:sz w:val="20"/>
          <w:szCs w:val="20"/>
        </w:rPr>
      </w:pPr>
      <w:r w:rsidRPr="00174E81">
        <w:rPr>
          <w:rFonts w:ascii="Times New Roman" w:hAnsi="Times New Roman"/>
          <w:sz w:val="20"/>
          <w:szCs w:val="20"/>
        </w:rPr>
        <w:t xml:space="preserve">Статья 9. Утвердить программу муниципальных заимствований сельского поселения «Яснэг» на 2025 год согласно приложению 6; </w:t>
      </w:r>
    </w:p>
    <w:p w:rsidR="00846C6B" w:rsidRPr="00174E81" w:rsidRDefault="00846C6B" w:rsidP="00174E81">
      <w:pPr>
        <w:autoSpaceDE w:val="0"/>
        <w:autoSpaceDN w:val="0"/>
        <w:adjustRightInd w:val="0"/>
        <w:spacing w:after="0" w:line="240" w:lineRule="auto"/>
        <w:ind w:firstLine="709"/>
        <w:jc w:val="both"/>
        <w:outlineLvl w:val="0"/>
        <w:rPr>
          <w:rFonts w:ascii="Times New Roman" w:hAnsi="Times New Roman"/>
          <w:sz w:val="20"/>
          <w:szCs w:val="20"/>
        </w:rPr>
      </w:pPr>
      <w:r w:rsidRPr="00174E81">
        <w:rPr>
          <w:rFonts w:ascii="Times New Roman" w:hAnsi="Times New Roman"/>
          <w:sz w:val="20"/>
          <w:szCs w:val="20"/>
        </w:rPr>
        <w:t xml:space="preserve"> Статья 10. Утвердить программу муниципальных гарантий сельского поселения «Яснэг» в валюте Российской Федерации на 2025 год согласно приложению 7;</w:t>
      </w:r>
    </w:p>
    <w:p w:rsidR="00846C6B" w:rsidRPr="00174E81" w:rsidRDefault="00846C6B" w:rsidP="00174E81">
      <w:pPr>
        <w:autoSpaceDE w:val="0"/>
        <w:autoSpaceDN w:val="0"/>
        <w:adjustRightInd w:val="0"/>
        <w:spacing w:after="0" w:line="240" w:lineRule="auto"/>
        <w:ind w:firstLine="709"/>
        <w:jc w:val="both"/>
        <w:outlineLvl w:val="0"/>
        <w:rPr>
          <w:rFonts w:ascii="Times New Roman" w:hAnsi="Times New Roman"/>
          <w:sz w:val="20"/>
          <w:szCs w:val="20"/>
        </w:rPr>
      </w:pPr>
      <w:r w:rsidRPr="00174E81">
        <w:rPr>
          <w:rFonts w:ascii="Times New Roman" w:hAnsi="Times New Roman"/>
          <w:sz w:val="20"/>
          <w:szCs w:val="20"/>
        </w:rPr>
        <w:t>Статья 11.  Установить верхний предел муниципального долга на 01 января 2026 года по долговым обязательствам в сумме 0 тыс.руб., в том числе по муниципальным гарантиям в сумме 0 тыс.руб.;</w:t>
      </w: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Статья 12. Установить, что не использованные по состоянию на 01 января 2025 года остатки межбюджетных трансфертов, предоставленных из бюджета сельского поселения «Яснэг» бюджету муниципального района «Сыктывдинский» в форме иных межбюджетных трансфертов, имеющих целевое назначение, подлежат возврату в бюджет сельского поселения «Яснэг» до 29 января 2025 года;</w:t>
      </w:r>
    </w:p>
    <w:p w:rsidR="00846C6B" w:rsidRPr="00174E81" w:rsidRDefault="00846C6B" w:rsidP="00174E81">
      <w:pPr>
        <w:spacing w:after="0" w:line="240" w:lineRule="auto"/>
        <w:ind w:firstLine="708"/>
        <w:jc w:val="both"/>
        <w:rPr>
          <w:rFonts w:ascii="Times New Roman" w:hAnsi="Times New Roman"/>
          <w:sz w:val="20"/>
          <w:szCs w:val="20"/>
        </w:rPr>
      </w:pPr>
      <w:r w:rsidRPr="00174E81">
        <w:rPr>
          <w:rFonts w:ascii="Times New Roman" w:hAnsi="Times New Roman"/>
          <w:sz w:val="20"/>
          <w:szCs w:val="20"/>
        </w:rPr>
        <w:t>Статья 13. Настоящее решение вступает в силу со дня официального обнародования и применяется к правоотношениям, возникшим с 1 января 2025 года.</w:t>
      </w:r>
    </w:p>
    <w:p w:rsidR="00846C6B" w:rsidRPr="00174E81" w:rsidRDefault="00846C6B" w:rsidP="00174E81">
      <w:pPr>
        <w:spacing w:after="0" w:line="240" w:lineRule="auto"/>
        <w:ind w:firstLine="708"/>
        <w:jc w:val="both"/>
        <w:rPr>
          <w:rFonts w:ascii="Times New Roman" w:hAnsi="Times New Roman"/>
          <w:sz w:val="20"/>
          <w:szCs w:val="20"/>
        </w:rPr>
      </w:pPr>
    </w:p>
    <w:p w:rsidR="00846C6B" w:rsidRPr="00174E81" w:rsidRDefault="00846C6B" w:rsidP="00174E81">
      <w:pPr>
        <w:spacing w:after="0" w:line="240" w:lineRule="auto"/>
        <w:ind w:right="-2" w:firstLine="567"/>
        <w:jc w:val="both"/>
        <w:rPr>
          <w:rFonts w:ascii="Times New Roman" w:hAnsi="Times New Roman"/>
          <w:sz w:val="20"/>
          <w:szCs w:val="20"/>
        </w:rPr>
      </w:pPr>
    </w:p>
    <w:p w:rsidR="00846C6B" w:rsidRPr="00174E81" w:rsidRDefault="00846C6B" w:rsidP="00174E81">
      <w:pPr>
        <w:spacing w:after="0" w:line="240" w:lineRule="auto"/>
        <w:ind w:firstLine="708"/>
        <w:jc w:val="both"/>
        <w:rPr>
          <w:rFonts w:ascii="Times New Roman" w:hAnsi="Times New Roman"/>
          <w:sz w:val="20"/>
          <w:szCs w:val="20"/>
        </w:rPr>
      </w:pPr>
    </w:p>
    <w:p w:rsidR="00846C6B" w:rsidRPr="00174E81" w:rsidRDefault="00846C6B" w:rsidP="00174E81">
      <w:pPr>
        <w:spacing w:after="0" w:line="240" w:lineRule="auto"/>
        <w:rPr>
          <w:rFonts w:ascii="Times New Roman" w:hAnsi="Times New Roman"/>
          <w:sz w:val="20"/>
          <w:szCs w:val="20"/>
        </w:rPr>
      </w:pPr>
      <w:r w:rsidRPr="00174E81">
        <w:rPr>
          <w:rFonts w:ascii="Times New Roman" w:hAnsi="Times New Roman"/>
          <w:sz w:val="20"/>
          <w:szCs w:val="20"/>
        </w:rPr>
        <w:t xml:space="preserve">Глава сельского поселения «Яснэг»                                                          </w:t>
      </w:r>
      <w:r w:rsidR="009A636B">
        <w:rPr>
          <w:rFonts w:ascii="Times New Roman" w:hAnsi="Times New Roman"/>
          <w:sz w:val="20"/>
          <w:szCs w:val="20"/>
        </w:rPr>
        <w:t xml:space="preserve">                           </w:t>
      </w:r>
      <w:r w:rsidRPr="00174E81">
        <w:rPr>
          <w:rFonts w:ascii="Times New Roman" w:hAnsi="Times New Roman"/>
          <w:sz w:val="20"/>
          <w:szCs w:val="20"/>
        </w:rPr>
        <w:t xml:space="preserve">              А.И.</w:t>
      </w:r>
      <w:r w:rsidR="009A636B">
        <w:rPr>
          <w:rFonts w:ascii="Times New Roman" w:hAnsi="Times New Roman"/>
          <w:sz w:val="20"/>
          <w:szCs w:val="20"/>
        </w:rPr>
        <w:t xml:space="preserve"> </w:t>
      </w:r>
      <w:r w:rsidRPr="00174E81">
        <w:rPr>
          <w:rFonts w:ascii="Times New Roman" w:hAnsi="Times New Roman"/>
          <w:sz w:val="20"/>
          <w:szCs w:val="20"/>
        </w:rPr>
        <w:t xml:space="preserve">Давыдов               </w:t>
      </w:r>
    </w:p>
    <w:tbl>
      <w:tblPr>
        <w:tblW w:w="9371" w:type="dxa"/>
        <w:tblInd w:w="93" w:type="dxa"/>
        <w:tblLayout w:type="fixed"/>
        <w:tblLook w:val="04A0"/>
      </w:tblPr>
      <w:tblGrid>
        <w:gridCol w:w="2560"/>
        <w:gridCol w:w="2700"/>
        <w:gridCol w:w="220"/>
        <w:gridCol w:w="347"/>
        <w:gridCol w:w="425"/>
        <w:gridCol w:w="1418"/>
        <w:gridCol w:w="709"/>
        <w:gridCol w:w="141"/>
        <w:gridCol w:w="851"/>
      </w:tblGrid>
      <w:tr w:rsidR="00846C6B" w:rsidRPr="00174E81" w:rsidTr="009A636B">
        <w:trPr>
          <w:trHeight w:val="735"/>
        </w:trPr>
        <w:tc>
          <w:tcPr>
            <w:tcW w:w="2560" w:type="dxa"/>
            <w:tcBorders>
              <w:top w:val="nil"/>
              <w:left w:val="nil"/>
              <w:bottom w:val="nil"/>
              <w:right w:val="nil"/>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p>
        </w:tc>
        <w:tc>
          <w:tcPr>
            <w:tcW w:w="6811" w:type="dxa"/>
            <w:gridSpan w:val="8"/>
            <w:tcBorders>
              <w:top w:val="nil"/>
              <w:left w:val="nil"/>
              <w:bottom w:val="nil"/>
              <w:right w:val="nil"/>
            </w:tcBorders>
            <w:shd w:val="clear" w:color="auto" w:fill="auto"/>
            <w:hideMark/>
          </w:tcPr>
          <w:p w:rsidR="00846C6B" w:rsidRPr="00174E81" w:rsidRDefault="009A63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Приложение 1</w:t>
            </w:r>
            <w:r>
              <w:rPr>
                <w:rFonts w:ascii="Times New Roman" w:eastAsia="Times New Roman" w:hAnsi="Times New Roman"/>
                <w:color w:val="000000"/>
                <w:sz w:val="20"/>
                <w:szCs w:val="20"/>
                <w:lang w:eastAsia="ru-RU"/>
              </w:rPr>
              <w:t xml:space="preserve"> </w:t>
            </w:r>
            <w:r w:rsidR="00846C6B" w:rsidRPr="00174E81">
              <w:rPr>
                <w:rFonts w:ascii="Times New Roman" w:eastAsia="Times New Roman" w:hAnsi="Times New Roman"/>
                <w:color w:val="000000"/>
                <w:sz w:val="20"/>
                <w:szCs w:val="20"/>
                <w:lang w:eastAsia="ru-RU"/>
              </w:rPr>
              <w:t>к решению Совета сельского поселения "Яснэг" от 23.12.2024 № 24/12-3-100 "О бюджете сельского поселения "Яснэг" на 2025 год"</w:t>
            </w:r>
          </w:p>
        </w:tc>
      </w:tr>
      <w:tr w:rsidR="00846C6B" w:rsidRPr="00174E81" w:rsidTr="009A636B">
        <w:trPr>
          <w:trHeight w:val="330"/>
        </w:trPr>
        <w:tc>
          <w:tcPr>
            <w:tcW w:w="9371" w:type="dxa"/>
            <w:gridSpan w:val="9"/>
            <w:tcBorders>
              <w:top w:val="nil"/>
              <w:left w:val="nil"/>
              <w:bottom w:val="nil"/>
              <w:right w:val="nil"/>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xml:space="preserve">Объем поступлений доходов в бюджет  сельского поселения "Яснэг" на 2025 год </w:t>
            </w:r>
          </w:p>
        </w:tc>
      </w:tr>
      <w:tr w:rsidR="00846C6B" w:rsidRPr="00174E81" w:rsidTr="009A636B">
        <w:trPr>
          <w:trHeight w:val="630"/>
        </w:trPr>
        <w:tc>
          <w:tcPr>
            <w:tcW w:w="2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Код</w:t>
            </w:r>
          </w:p>
        </w:tc>
        <w:tc>
          <w:tcPr>
            <w:tcW w:w="596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Сумма (тыс. рублей)</w:t>
            </w:r>
          </w:p>
        </w:tc>
      </w:tr>
      <w:tr w:rsidR="00846C6B" w:rsidRPr="00174E81" w:rsidTr="009A636B">
        <w:trPr>
          <w:trHeight w:val="315"/>
        </w:trPr>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960" w:type="dxa"/>
            <w:gridSpan w:val="7"/>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2025 год</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1 00 00000 00 0000 000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НАЛОГОВЫЕ И НЕНАЛОГОВЫЕ ДОХОДЫ</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489,0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НАЛОГИ НА ПРИБЫЛЬ, ДОХОДЫ</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147,0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1 01 02000 01 0000 110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147,0</w:t>
            </w:r>
          </w:p>
        </w:tc>
      </w:tr>
      <w:tr w:rsidR="00846C6B" w:rsidRPr="00174E81" w:rsidTr="009A636B">
        <w:trPr>
          <w:trHeight w:val="1892"/>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1 01 02010 01 0000 110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137,0</w:t>
            </w:r>
          </w:p>
        </w:tc>
      </w:tr>
      <w:tr w:rsidR="00846C6B" w:rsidRPr="00174E81" w:rsidTr="009A636B">
        <w:trPr>
          <w:trHeight w:val="1679"/>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1 01 02010 01 0000 110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137,0</w:t>
            </w:r>
          </w:p>
        </w:tc>
      </w:tr>
      <w:tr w:rsidR="00846C6B" w:rsidRPr="00174E81" w:rsidTr="009A636B">
        <w:trPr>
          <w:trHeight w:val="1419"/>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1 01 02030 01 0000 110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w:t>
            </w:r>
          </w:p>
        </w:tc>
      </w:tr>
      <w:tr w:rsidR="00846C6B" w:rsidRPr="00174E81" w:rsidTr="009A636B">
        <w:trPr>
          <w:trHeight w:val="125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1 01 02030 01 0000 110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r>
      <w:tr w:rsidR="00846C6B" w:rsidRPr="00174E81" w:rsidTr="009A636B">
        <w:trPr>
          <w:trHeight w:val="2407"/>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1 01 02080 01 0000 110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7,0</w:t>
            </w:r>
          </w:p>
        </w:tc>
      </w:tr>
      <w:tr w:rsidR="00846C6B" w:rsidRPr="00174E81" w:rsidTr="009A636B">
        <w:trPr>
          <w:trHeight w:val="2119"/>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1 01 02080 01 0000 110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w:t>
            </w:r>
          </w:p>
        </w:tc>
      </w:tr>
      <w:tr w:rsidR="00846C6B" w:rsidRPr="00174E81" w:rsidTr="009A636B">
        <w:trPr>
          <w:trHeight w:val="1126"/>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lastRenderedPageBreak/>
              <w:t>1 01 02130 01 0000 110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w:t>
            </w:r>
          </w:p>
        </w:tc>
      </w:tr>
      <w:tr w:rsidR="00846C6B" w:rsidRPr="00174E81" w:rsidTr="009A636B">
        <w:trPr>
          <w:trHeight w:val="972"/>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1 01 02130 01 0000 110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НАЛОГИ НА ИМУЩЕСТВО</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165,0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1 06 01000 00 0000 110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имущество физических лиц</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100,0</w:t>
            </w:r>
          </w:p>
        </w:tc>
      </w:tr>
      <w:tr w:rsidR="00846C6B" w:rsidRPr="00174E81" w:rsidTr="009A636B">
        <w:trPr>
          <w:trHeight w:val="612"/>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1 06 01030 10 0000 110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100,0</w:t>
            </w:r>
          </w:p>
        </w:tc>
      </w:tr>
      <w:tr w:rsidR="00846C6B" w:rsidRPr="00174E81" w:rsidTr="009A636B">
        <w:trPr>
          <w:trHeight w:val="764"/>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1 06 01030 10 0000 110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1 06 06000 00 0000 110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Земельный налог</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65,0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1 06 06030 00 0000 110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Земельный налог с организаций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18,0</w:t>
            </w:r>
          </w:p>
        </w:tc>
      </w:tr>
      <w:tr w:rsidR="00846C6B" w:rsidRPr="00174E81" w:rsidTr="009A636B">
        <w:trPr>
          <w:trHeight w:val="473"/>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1 06 06033 10 0000 110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1 06 06040 00 0000 110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Земельный налог с физических лиц</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47,0</w:t>
            </w:r>
          </w:p>
        </w:tc>
      </w:tr>
      <w:tr w:rsidR="00846C6B" w:rsidRPr="00174E81" w:rsidTr="009A636B">
        <w:trPr>
          <w:trHeight w:val="513"/>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1 06 06043 10 0000 110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47,0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1 08 00000 00 0000 000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ГОСУДАРСТВЕННАЯ ПОШЛИНА</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4,0</w:t>
            </w:r>
          </w:p>
        </w:tc>
      </w:tr>
      <w:tr w:rsidR="00846C6B" w:rsidRPr="00174E81" w:rsidTr="009A636B">
        <w:trPr>
          <w:trHeight w:val="667"/>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1 08 04000 01 0000 110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4,0</w:t>
            </w:r>
          </w:p>
        </w:tc>
      </w:tr>
      <w:tr w:rsidR="00846C6B" w:rsidRPr="00174E81" w:rsidTr="009A636B">
        <w:trPr>
          <w:trHeight w:val="123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1 08 04020 01 0000 110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4,0</w:t>
            </w:r>
          </w:p>
        </w:tc>
      </w:tr>
      <w:tr w:rsidR="00846C6B" w:rsidRPr="00174E81" w:rsidTr="009A636B">
        <w:trPr>
          <w:trHeight w:val="836"/>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1 08 04020 01 0000 110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4,0</w:t>
            </w:r>
          </w:p>
        </w:tc>
      </w:tr>
      <w:tr w:rsidR="00846C6B" w:rsidRPr="00174E81" w:rsidTr="009A636B">
        <w:trPr>
          <w:trHeight w:val="751"/>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173,0</w:t>
            </w:r>
          </w:p>
        </w:tc>
      </w:tr>
      <w:tr w:rsidR="00846C6B" w:rsidRPr="00174E81" w:rsidTr="009A636B">
        <w:trPr>
          <w:trHeight w:val="1427"/>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1 11 05000 00 0000 120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83,0</w:t>
            </w:r>
          </w:p>
        </w:tc>
      </w:tr>
      <w:tr w:rsidR="00846C6B" w:rsidRPr="00174E81" w:rsidTr="009A636B">
        <w:trPr>
          <w:trHeight w:val="1122"/>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1 11 05020 00 0000 120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20,7</w:t>
            </w:r>
          </w:p>
        </w:tc>
      </w:tr>
      <w:tr w:rsidR="00846C6B" w:rsidRPr="00174E81" w:rsidTr="009A636B">
        <w:trPr>
          <w:trHeight w:val="1238"/>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1 11 05025 10 0000 120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20,7</w:t>
            </w:r>
          </w:p>
        </w:tc>
      </w:tr>
      <w:tr w:rsidR="00846C6B" w:rsidRPr="00174E81" w:rsidTr="009A636B">
        <w:trPr>
          <w:trHeight w:val="701"/>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1 11 05070 00 0000 120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62,3</w:t>
            </w:r>
          </w:p>
        </w:tc>
      </w:tr>
      <w:tr w:rsidR="00846C6B" w:rsidRPr="00174E81" w:rsidTr="009A636B">
        <w:trPr>
          <w:trHeight w:val="56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1 11 05075 10 0000 120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62,3</w:t>
            </w:r>
          </w:p>
        </w:tc>
      </w:tr>
      <w:tr w:rsidR="00846C6B" w:rsidRPr="00174E81" w:rsidTr="009A636B">
        <w:trPr>
          <w:trHeight w:val="1418"/>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1 11 09000 00 0000 120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90,0</w:t>
            </w:r>
          </w:p>
        </w:tc>
      </w:tr>
      <w:tr w:rsidR="00846C6B" w:rsidRPr="00174E81" w:rsidTr="009A636B">
        <w:trPr>
          <w:trHeight w:val="1408"/>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1 11 09040 00 0000 120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90,0</w:t>
            </w:r>
          </w:p>
        </w:tc>
      </w:tr>
      <w:tr w:rsidR="00846C6B" w:rsidRPr="00174E81" w:rsidTr="009A636B">
        <w:trPr>
          <w:trHeight w:val="1259"/>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1 11 09045 10 0000 120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90,0</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2 00 00000 00 0000 000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БЕЗВОЗМЕЗДНЫЕ ПОСТУПЛЕНИЯ</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9 705,8</w:t>
            </w:r>
          </w:p>
        </w:tc>
      </w:tr>
      <w:tr w:rsidR="00846C6B" w:rsidRPr="00174E81" w:rsidTr="009A636B">
        <w:trPr>
          <w:trHeight w:val="658"/>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2 02 00000 00 0000 000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9 705,8</w:t>
            </w:r>
          </w:p>
        </w:tc>
      </w:tr>
      <w:tr w:rsidR="00846C6B" w:rsidRPr="00174E81" w:rsidTr="009A636B">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2 02 10000 00 0000 150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2 897,3</w:t>
            </w:r>
          </w:p>
        </w:tc>
      </w:tr>
      <w:tr w:rsidR="00846C6B" w:rsidRPr="00174E81" w:rsidTr="009A636B">
        <w:trPr>
          <w:trHeight w:val="748"/>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2 02 16001 00 0000 150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2 897,3</w:t>
            </w:r>
          </w:p>
        </w:tc>
      </w:tr>
      <w:tr w:rsidR="00846C6B" w:rsidRPr="00174E81" w:rsidTr="009A636B">
        <w:trPr>
          <w:trHeight w:val="547"/>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2 02 16001 10 0000 150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2 897,3</w:t>
            </w:r>
          </w:p>
        </w:tc>
      </w:tr>
      <w:tr w:rsidR="00846C6B" w:rsidRPr="00174E81" w:rsidTr="009A636B">
        <w:trPr>
          <w:trHeight w:val="554"/>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2 02 30000 00 0000 150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362,6</w:t>
            </w:r>
          </w:p>
        </w:tc>
      </w:tr>
      <w:tr w:rsidR="00846C6B" w:rsidRPr="00174E81" w:rsidTr="009A636B">
        <w:trPr>
          <w:trHeight w:val="549"/>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2 02 30024 00 0000 150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27,3</w:t>
            </w:r>
          </w:p>
        </w:tc>
      </w:tr>
      <w:tr w:rsidR="00846C6B" w:rsidRPr="00174E81" w:rsidTr="009A636B">
        <w:trPr>
          <w:trHeight w:val="57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2 02 30024 10 0000 150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27,3</w:t>
            </w:r>
          </w:p>
        </w:tc>
      </w:tr>
      <w:tr w:rsidR="00846C6B" w:rsidRPr="00174E81" w:rsidTr="009A636B">
        <w:trPr>
          <w:trHeight w:val="693"/>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2 02 35118 00 0000 150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335,3</w:t>
            </w:r>
          </w:p>
        </w:tc>
      </w:tr>
      <w:tr w:rsidR="00846C6B" w:rsidRPr="00174E81" w:rsidTr="009A636B">
        <w:trPr>
          <w:trHeight w:val="702"/>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2 02 35118 10 0000 150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335,3</w:t>
            </w:r>
          </w:p>
        </w:tc>
      </w:tr>
      <w:tr w:rsidR="00846C6B" w:rsidRPr="00174E81" w:rsidTr="009A636B">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2 02 40000 00 0000 150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6 445,9</w:t>
            </w:r>
          </w:p>
        </w:tc>
      </w:tr>
      <w:tr w:rsidR="00846C6B" w:rsidRPr="00174E81" w:rsidTr="009A636B">
        <w:trPr>
          <w:trHeight w:val="93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2 02 40014 00 0000 150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2 404,4</w:t>
            </w:r>
          </w:p>
        </w:tc>
      </w:tr>
      <w:tr w:rsidR="00846C6B" w:rsidRPr="00174E81" w:rsidTr="009A636B">
        <w:trPr>
          <w:trHeight w:val="100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2 02 40014 10 0000 150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2 404,4</w:t>
            </w:r>
          </w:p>
        </w:tc>
      </w:tr>
      <w:tr w:rsidR="00846C6B" w:rsidRPr="00174E81" w:rsidTr="009A636B">
        <w:trPr>
          <w:trHeight w:val="263"/>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2 02 49999 00 0000 150</w:t>
            </w:r>
          </w:p>
        </w:tc>
        <w:tc>
          <w:tcPr>
            <w:tcW w:w="5960" w:type="dxa"/>
            <w:gridSpan w:val="7"/>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4 041,5</w:t>
            </w:r>
          </w:p>
        </w:tc>
      </w:tr>
      <w:tr w:rsidR="00846C6B" w:rsidRPr="00174E81" w:rsidTr="009A636B">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2 02 49999 10 0000 150</w:t>
            </w:r>
          </w:p>
        </w:tc>
        <w:tc>
          <w:tcPr>
            <w:tcW w:w="5960" w:type="dxa"/>
            <w:gridSpan w:val="7"/>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4 041,5</w:t>
            </w:r>
          </w:p>
        </w:tc>
      </w:tr>
      <w:tr w:rsidR="00846C6B" w:rsidRPr="00174E81" w:rsidTr="009A636B">
        <w:trPr>
          <w:trHeight w:val="315"/>
        </w:trPr>
        <w:tc>
          <w:tcPr>
            <w:tcW w:w="8520"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 ДОХОДОВ</w:t>
            </w:r>
          </w:p>
        </w:tc>
        <w:tc>
          <w:tcPr>
            <w:tcW w:w="851"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10 194,8</w:t>
            </w:r>
          </w:p>
        </w:tc>
      </w:tr>
      <w:tr w:rsidR="009A636B" w:rsidRPr="00174E81" w:rsidTr="009A636B">
        <w:trPr>
          <w:trHeight w:val="985"/>
        </w:trPr>
        <w:tc>
          <w:tcPr>
            <w:tcW w:w="5480" w:type="dxa"/>
            <w:gridSpan w:val="3"/>
            <w:tcBorders>
              <w:top w:val="nil"/>
              <w:left w:val="nil"/>
              <w:bottom w:val="nil"/>
              <w:right w:val="nil"/>
            </w:tcBorders>
            <w:shd w:val="clear" w:color="FFFFFF" w:fill="FFFFFF"/>
            <w:hideMark/>
          </w:tcPr>
          <w:p w:rsidR="009A636B" w:rsidRPr="00174E81" w:rsidRDefault="009A63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lastRenderedPageBreak/>
              <w:t> </w:t>
            </w:r>
          </w:p>
        </w:tc>
        <w:tc>
          <w:tcPr>
            <w:tcW w:w="3891" w:type="dxa"/>
            <w:gridSpan w:val="6"/>
            <w:tcBorders>
              <w:top w:val="nil"/>
              <w:left w:val="nil"/>
              <w:bottom w:val="nil"/>
              <w:right w:val="nil"/>
            </w:tcBorders>
            <w:shd w:val="clear" w:color="FFFFFF" w:fill="FFFFFF"/>
            <w:hideMark/>
          </w:tcPr>
          <w:p w:rsidR="009A636B" w:rsidRDefault="009A636B" w:rsidP="009A636B">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b/>
                <w:bCs/>
                <w:color w:val="000000"/>
                <w:sz w:val="20"/>
                <w:szCs w:val="20"/>
                <w:lang w:eastAsia="ru-RU"/>
              </w:rPr>
              <w:t> </w:t>
            </w:r>
            <w:r w:rsidRPr="00174E81">
              <w:rPr>
                <w:rFonts w:ascii="Times New Roman" w:eastAsia="Times New Roman" w:hAnsi="Times New Roman"/>
                <w:color w:val="000000"/>
                <w:sz w:val="20"/>
                <w:szCs w:val="20"/>
                <w:lang w:eastAsia="ru-RU"/>
              </w:rPr>
              <w:t>Приложение 2</w:t>
            </w:r>
            <w:r w:rsidRPr="00174E81">
              <w:rPr>
                <w:rFonts w:ascii="Times New Roman" w:eastAsia="Times New Roman" w:hAnsi="Times New Roman"/>
                <w:color w:val="000000"/>
                <w:sz w:val="20"/>
                <w:szCs w:val="20"/>
                <w:lang w:eastAsia="ru-RU"/>
              </w:rPr>
              <w:br/>
              <w:t xml:space="preserve">к решению Совета СП "Яснэг" </w:t>
            </w:r>
          </w:p>
          <w:p w:rsidR="009A636B" w:rsidRPr="00174E81" w:rsidRDefault="009A636B" w:rsidP="009A636B">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от 23.12.2024 № 24/12-3-100 "О бюджете СП "Яснэг" на 2025 год"</w:t>
            </w:r>
          </w:p>
        </w:tc>
      </w:tr>
      <w:tr w:rsidR="00846C6B" w:rsidRPr="00174E81" w:rsidTr="009A636B">
        <w:trPr>
          <w:trHeight w:val="724"/>
        </w:trPr>
        <w:tc>
          <w:tcPr>
            <w:tcW w:w="9371" w:type="dxa"/>
            <w:gridSpan w:val="9"/>
            <w:tcBorders>
              <w:top w:val="nil"/>
              <w:left w:val="nil"/>
              <w:bottom w:val="nil"/>
              <w:right w:val="nil"/>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xml:space="preserve">РАСПРЕДЕЛЕНИЕ БЮДЖЕТНЫХ АССИГНОВАНИЙ ПО РАЗДЕЛАМ, ПОДРАЗДЕЛАМ, </w:t>
            </w:r>
            <w:r w:rsidRPr="00174E81">
              <w:rPr>
                <w:rFonts w:ascii="Times New Roman" w:eastAsia="Times New Roman" w:hAnsi="Times New Roman"/>
                <w:b/>
                <w:bCs/>
                <w:color w:val="000000"/>
                <w:sz w:val="20"/>
                <w:szCs w:val="20"/>
                <w:lang w:eastAsia="ru-RU"/>
              </w:rPr>
              <w:br/>
              <w:t xml:space="preserve">ЦЕЛЕВЫМ СТАТЬЯМ, ГРУППАМ ВИДОВ РАСХОДОВ КЛАССИФИКАЦИИ РАСХОДОВ </w:t>
            </w:r>
            <w:r w:rsidRPr="00174E81">
              <w:rPr>
                <w:rFonts w:ascii="Times New Roman" w:eastAsia="Times New Roman" w:hAnsi="Times New Roman"/>
                <w:b/>
                <w:bCs/>
                <w:color w:val="000000"/>
                <w:sz w:val="20"/>
                <w:szCs w:val="20"/>
                <w:lang w:eastAsia="ru-RU"/>
              </w:rPr>
              <w:br/>
              <w:t xml:space="preserve">НА 2025 ГОД </w:t>
            </w:r>
          </w:p>
        </w:tc>
      </w:tr>
      <w:tr w:rsidR="00846C6B" w:rsidRPr="00174E81" w:rsidTr="009A636B">
        <w:trPr>
          <w:trHeight w:val="267"/>
        </w:trPr>
        <w:tc>
          <w:tcPr>
            <w:tcW w:w="9371" w:type="dxa"/>
            <w:gridSpan w:val="9"/>
            <w:tcBorders>
              <w:top w:val="nil"/>
              <w:left w:val="nil"/>
              <w:bottom w:val="nil"/>
              <w:right w:val="nil"/>
            </w:tcBorders>
            <w:shd w:val="clear" w:color="FFFFFF" w:fill="FFFFFF"/>
            <w:vAlign w:val="bottom"/>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тыс. рублей</w:t>
            </w:r>
          </w:p>
        </w:tc>
      </w:tr>
      <w:tr w:rsidR="00846C6B" w:rsidRPr="00174E81" w:rsidTr="009A636B">
        <w:trPr>
          <w:trHeight w:val="360"/>
        </w:trPr>
        <w:tc>
          <w:tcPr>
            <w:tcW w:w="5260" w:type="dxa"/>
            <w:gridSpan w:val="2"/>
            <w:tcBorders>
              <w:top w:val="single" w:sz="4" w:space="0" w:color="000000"/>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w:t>
            </w:r>
          </w:p>
        </w:tc>
        <w:tc>
          <w:tcPr>
            <w:tcW w:w="567" w:type="dxa"/>
            <w:gridSpan w:val="2"/>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РЗ</w:t>
            </w:r>
          </w:p>
        </w:tc>
        <w:tc>
          <w:tcPr>
            <w:tcW w:w="425" w:type="dxa"/>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w:t>
            </w:r>
          </w:p>
        </w:tc>
        <w:tc>
          <w:tcPr>
            <w:tcW w:w="1418" w:type="dxa"/>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ЦСР</w:t>
            </w:r>
          </w:p>
        </w:tc>
        <w:tc>
          <w:tcPr>
            <w:tcW w:w="709" w:type="dxa"/>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ВР</w:t>
            </w:r>
          </w:p>
        </w:tc>
        <w:tc>
          <w:tcPr>
            <w:tcW w:w="9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2025 год</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5</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w:t>
            </w:r>
          </w:p>
        </w:tc>
      </w:tr>
      <w:tr w:rsidR="00846C6B" w:rsidRPr="00174E81" w:rsidTr="009A636B">
        <w:trPr>
          <w:trHeight w:val="312"/>
        </w:trPr>
        <w:tc>
          <w:tcPr>
            <w:tcW w:w="5260" w:type="dxa"/>
            <w:gridSpan w:val="2"/>
            <w:tcBorders>
              <w:top w:val="nil"/>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w:t>
            </w:r>
          </w:p>
        </w:tc>
        <w:tc>
          <w:tcPr>
            <w:tcW w:w="567"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425"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10 194,8</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ОБЩЕГОСУДАРСТВЕННЫЕ ВОПРОСЫ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5 498,7</w:t>
            </w:r>
          </w:p>
        </w:tc>
      </w:tr>
      <w:tr w:rsidR="00846C6B" w:rsidRPr="00174E81" w:rsidTr="009A636B">
        <w:trPr>
          <w:trHeight w:val="706"/>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Глава муниципального образования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9A636B">
        <w:trPr>
          <w:trHeight w:val="124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9A636B">
        <w:trPr>
          <w:trHeight w:val="838"/>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4 576,2</w:t>
            </w:r>
          </w:p>
        </w:tc>
      </w:tr>
      <w:tr w:rsidR="00846C6B" w:rsidRPr="00174E81" w:rsidTr="009A636B">
        <w:trPr>
          <w:trHeight w:val="708"/>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4 213,6</w:t>
            </w:r>
          </w:p>
        </w:tc>
      </w:tr>
      <w:tr w:rsidR="00846C6B" w:rsidRPr="00174E81" w:rsidTr="009A636B">
        <w:trPr>
          <w:trHeight w:val="111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3 146,3</w:t>
            </w:r>
          </w:p>
        </w:tc>
      </w:tr>
      <w:tr w:rsidR="00846C6B" w:rsidRPr="00174E81" w:rsidTr="009A636B">
        <w:trPr>
          <w:trHeight w:val="53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1 066,0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846C6B" w:rsidRPr="00174E81" w:rsidTr="009A636B">
        <w:trPr>
          <w:trHeight w:val="693"/>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335,3</w:t>
            </w:r>
          </w:p>
        </w:tc>
      </w:tr>
      <w:tr w:rsidR="00846C6B" w:rsidRPr="00174E81" w:rsidTr="009A636B">
        <w:trPr>
          <w:trHeight w:val="1114"/>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301,6</w:t>
            </w:r>
          </w:p>
        </w:tc>
      </w:tr>
      <w:tr w:rsidR="00846C6B" w:rsidRPr="00174E81" w:rsidTr="009A636B">
        <w:trPr>
          <w:trHeight w:val="53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33,7</w:t>
            </w:r>
          </w:p>
        </w:tc>
      </w:tr>
      <w:tr w:rsidR="00846C6B" w:rsidRPr="00174E81" w:rsidTr="009A636B">
        <w:trPr>
          <w:trHeight w:val="140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27,3</w:t>
            </w:r>
          </w:p>
        </w:tc>
      </w:tr>
      <w:tr w:rsidR="00846C6B" w:rsidRPr="00174E81" w:rsidTr="009A636B">
        <w:trPr>
          <w:trHeight w:val="111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21,3</w:t>
            </w:r>
          </w:p>
        </w:tc>
      </w:tr>
      <w:tr w:rsidR="00846C6B" w:rsidRPr="00174E81" w:rsidTr="009A636B">
        <w:trPr>
          <w:trHeight w:val="418"/>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Резервные фонды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53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66,3</w:t>
            </w:r>
          </w:p>
        </w:tc>
      </w:tr>
      <w:tr w:rsidR="00846C6B" w:rsidRPr="00174E81" w:rsidTr="009A636B">
        <w:trPr>
          <w:trHeight w:val="509"/>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23,7</w:t>
            </w:r>
          </w:p>
        </w:tc>
      </w:tr>
      <w:tr w:rsidR="00846C6B" w:rsidRPr="00174E81" w:rsidTr="009A636B">
        <w:trPr>
          <w:trHeight w:val="64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13,7</w:t>
            </w:r>
          </w:p>
        </w:tc>
      </w:tr>
      <w:tr w:rsidR="00846C6B" w:rsidRPr="00174E81" w:rsidTr="009A636B">
        <w:trPr>
          <w:trHeight w:val="1153"/>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w:t>
            </w:r>
          </w:p>
        </w:tc>
      </w:tr>
      <w:tr w:rsidR="00846C6B" w:rsidRPr="00174E81" w:rsidTr="009A636B">
        <w:trPr>
          <w:trHeight w:val="948"/>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9A636B">
        <w:trPr>
          <w:trHeight w:val="1249"/>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w:t>
            </w:r>
          </w:p>
        </w:tc>
      </w:tr>
      <w:tr w:rsidR="00846C6B" w:rsidRPr="00174E81" w:rsidTr="009A636B">
        <w:trPr>
          <w:trHeight w:val="521"/>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123,4</w:t>
            </w:r>
          </w:p>
        </w:tc>
      </w:tr>
      <w:tr w:rsidR="00846C6B" w:rsidRPr="00174E81" w:rsidTr="009A636B">
        <w:trPr>
          <w:trHeight w:val="854"/>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123,4</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r w:rsidR="00E35A3B" w:rsidRPr="00E35A3B">
              <w:rPr>
                <w:rFonts w:ascii="Times New Roman" w:eastAsia="Times New Roman" w:hAnsi="Times New Roman"/>
                <w:color w:val="000000"/>
                <w:sz w:val="20"/>
                <w:szCs w:val="20"/>
                <w:lang w:eastAsia="ru-RU"/>
              </w:rPr>
              <w:t>Муниципальная целевая программа "Пожарная безопасность на территории сельского поселения "Яснэг" на 2022-2026 годы"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21 0 00 00000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53,0</w:t>
            </w:r>
          </w:p>
        </w:tc>
      </w:tr>
      <w:tr w:rsidR="00846C6B" w:rsidRPr="00174E81" w:rsidTr="009A636B">
        <w:trPr>
          <w:trHeight w:val="53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21 0 00 00000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53,0</w:t>
            </w:r>
          </w:p>
        </w:tc>
      </w:tr>
      <w:tr w:rsidR="00846C6B" w:rsidRPr="00174E81" w:rsidTr="009A636B">
        <w:trPr>
          <w:trHeight w:val="83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66,0</w:t>
            </w:r>
          </w:p>
        </w:tc>
      </w:tr>
      <w:tr w:rsidR="00846C6B" w:rsidRPr="00174E81" w:rsidTr="009A636B">
        <w:trPr>
          <w:trHeight w:val="55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66,0</w:t>
            </w:r>
          </w:p>
        </w:tc>
      </w:tr>
      <w:tr w:rsidR="00846C6B" w:rsidRPr="00174E81" w:rsidTr="009A636B">
        <w:trPr>
          <w:trHeight w:val="984"/>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9A636B">
        <w:trPr>
          <w:trHeight w:val="41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ЭКОНОМИКА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Дорожное хозяйство (дорожные фонды)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9A636B">
        <w:trPr>
          <w:trHeight w:val="88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9A636B">
        <w:trPr>
          <w:trHeight w:val="64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1 215,2</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Благоустройство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1 215,2</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r w:rsidR="00E35A3B" w:rsidRPr="00E35A3B">
              <w:rPr>
                <w:rFonts w:ascii="Times New Roman" w:eastAsia="Times New Roman" w:hAnsi="Times New Roman"/>
                <w:color w:val="000000"/>
                <w:sz w:val="20"/>
                <w:szCs w:val="20"/>
                <w:lang w:eastAsia="ru-RU"/>
              </w:rPr>
              <w:t>Муниципальная программа "Энергосбережение и повышение энергетической эффективности в сельском поселении "Яснэг" на 2022-2026 годы"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27 0 00 00000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E35A3B">
        <w:trPr>
          <w:trHeight w:val="52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27 0 00 00000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Содержание улично-дорожной сети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461,7</w:t>
            </w:r>
          </w:p>
        </w:tc>
      </w:tr>
      <w:tr w:rsidR="00846C6B" w:rsidRPr="00174E81" w:rsidTr="00E35A3B">
        <w:trPr>
          <w:trHeight w:val="533"/>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461,7</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Уличное освещение</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468,5</w:t>
            </w:r>
          </w:p>
        </w:tc>
      </w:tr>
      <w:tr w:rsidR="00846C6B" w:rsidRPr="00174E81" w:rsidTr="00E35A3B">
        <w:trPr>
          <w:trHeight w:val="53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468,5</w:t>
            </w:r>
          </w:p>
        </w:tc>
      </w:tr>
      <w:tr w:rsidR="00846C6B" w:rsidRPr="00174E81" w:rsidTr="00E35A3B">
        <w:trPr>
          <w:trHeight w:val="41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51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41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240,0</w:t>
            </w:r>
          </w:p>
        </w:tc>
      </w:tr>
      <w:tr w:rsidR="00846C6B" w:rsidRPr="00174E81" w:rsidTr="00E35A3B">
        <w:trPr>
          <w:trHeight w:val="1212"/>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КУЛЬТУРА, КИНЕМАТОГРАФИЯ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Культура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Мероприятия в сфере культуры и кинематографии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99 0 00 03130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49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99 0 00 03130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E35A3B">
        <w:trPr>
          <w:trHeight w:val="209"/>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 муниципальных служащих</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E35A3B">
        <w:trPr>
          <w:trHeight w:val="25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Социальное обеспечение и иные выплаты населению</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Спортивные мероприятия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9A636B">
        <w:trPr>
          <w:trHeight w:val="64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70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bl>
    <w:p w:rsidR="00846C6B" w:rsidRPr="00174E81" w:rsidRDefault="00846C6B" w:rsidP="00174E81">
      <w:pPr>
        <w:spacing w:after="0" w:line="240" w:lineRule="auto"/>
        <w:ind w:firstLine="708"/>
        <w:rPr>
          <w:rFonts w:ascii="Times New Roman" w:hAnsi="Times New Roman"/>
          <w:sz w:val="20"/>
          <w:szCs w:val="20"/>
        </w:rPr>
      </w:pPr>
    </w:p>
    <w:tbl>
      <w:tblPr>
        <w:tblW w:w="9229" w:type="dxa"/>
        <w:tblInd w:w="93" w:type="dxa"/>
        <w:tblLook w:val="04A0"/>
      </w:tblPr>
      <w:tblGrid>
        <w:gridCol w:w="5480"/>
        <w:gridCol w:w="700"/>
        <w:gridCol w:w="700"/>
        <w:gridCol w:w="2349"/>
      </w:tblGrid>
      <w:tr w:rsidR="00846C6B" w:rsidRPr="00174E81" w:rsidTr="00E35A3B">
        <w:trPr>
          <w:trHeight w:val="1095"/>
        </w:trPr>
        <w:tc>
          <w:tcPr>
            <w:tcW w:w="5480" w:type="dxa"/>
            <w:tcBorders>
              <w:top w:val="nil"/>
              <w:left w:val="nil"/>
              <w:bottom w:val="nil"/>
              <w:right w:val="nil"/>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3749" w:type="dxa"/>
            <w:gridSpan w:val="3"/>
            <w:tcBorders>
              <w:top w:val="nil"/>
              <w:left w:val="nil"/>
              <w:bottom w:val="nil"/>
              <w:right w:val="nil"/>
            </w:tcBorders>
            <w:shd w:val="clear" w:color="FFFFFF" w:fill="FFFFFF"/>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Приложение 3</w:t>
            </w:r>
            <w:r w:rsidRPr="00174E81">
              <w:rPr>
                <w:rFonts w:ascii="Times New Roman" w:eastAsia="Times New Roman" w:hAnsi="Times New Roman"/>
                <w:color w:val="000000"/>
                <w:sz w:val="20"/>
                <w:szCs w:val="20"/>
                <w:lang w:eastAsia="ru-RU"/>
              </w:rPr>
              <w:br/>
              <w:t>к решению Совета СП "Яснэг" от 23.12.2024 № 24/12-3-100 "О бюджете СП "Яснэг" на 2025 год"</w:t>
            </w:r>
          </w:p>
        </w:tc>
      </w:tr>
      <w:tr w:rsidR="00846C6B" w:rsidRPr="00174E81" w:rsidTr="00E35A3B">
        <w:trPr>
          <w:trHeight w:val="765"/>
        </w:trPr>
        <w:tc>
          <w:tcPr>
            <w:tcW w:w="9229" w:type="dxa"/>
            <w:gridSpan w:val="4"/>
            <w:tcBorders>
              <w:top w:val="nil"/>
              <w:left w:val="nil"/>
              <w:bottom w:val="nil"/>
              <w:right w:val="nil"/>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xml:space="preserve">РАСПРЕДЕЛЕНИЕ БЮДЖЕТНЫХ АССИГНОВАНИЙ ПО РАЗДЕЛАМ, ПОДРАЗДЕЛАМ КЛАССИФИКАЦИИ РАСХОДОВ </w:t>
            </w:r>
            <w:r w:rsidRPr="00174E81">
              <w:rPr>
                <w:rFonts w:ascii="Times New Roman" w:eastAsia="Times New Roman" w:hAnsi="Times New Roman"/>
                <w:b/>
                <w:bCs/>
                <w:color w:val="000000"/>
                <w:sz w:val="20"/>
                <w:szCs w:val="20"/>
                <w:lang w:eastAsia="ru-RU"/>
              </w:rPr>
              <w:br/>
              <w:t xml:space="preserve">НА 2025 ГОД </w:t>
            </w:r>
          </w:p>
        </w:tc>
      </w:tr>
      <w:tr w:rsidR="00846C6B" w:rsidRPr="00174E81" w:rsidTr="00E35A3B">
        <w:trPr>
          <w:trHeight w:val="330"/>
        </w:trPr>
        <w:tc>
          <w:tcPr>
            <w:tcW w:w="9229" w:type="dxa"/>
            <w:gridSpan w:val="4"/>
            <w:tcBorders>
              <w:top w:val="nil"/>
              <w:left w:val="nil"/>
              <w:bottom w:val="nil"/>
              <w:right w:val="nil"/>
            </w:tcBorders>
            <w:shd w:val="clear" w:color="FFFFFF" w:fill="FFFFFF"/>
            <w:vAlign w:val="bottom"/>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тыс. рублей</w:t>
            </w:r>
          </w:p>
        </w:tc>
      </w:tr>
      <w:tr w:rsidR="00846C6B" w:rsidRPr="00174E81" w:rsidTr="00E35A3B">
        <w:trPr>
          <w:trHeight w:val="360"/>
        </w:trPr>
        <w:tc>
          <w:tcPr>
            <w:tcW w:w="5480" w:type="dxa"/>
            <w:tcBorders>
              <w:top w:val="single" w:sz="4" w:space="0" w:color="000000"/>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w:t>
            </w:r>
          </w:p>
        </w:tc>
        <w:tc>
          <w:tcPr>
            <w:tcW w:w="2349" w:type="dxa"/>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2025 год</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w:t>
            </w:r>
          </w:p>
        </w:tc>
      </w:tr>
      <w:tr w:rsidR="00846C6B" w:rsidRPr="00174E81" w:rsidTr="00E35A3B">
        <w:trPr>
          <w:trHeight w:val="312"/>
        </w:trPr>
        <w:tc>
          <w:tcPr>
            <w:tcW w:w="5480" w:type="dxa"/>
            <w:tcBorders>
              <w:top w:val="nil"/>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10 194,8</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5 498,7</w:t>
            </w:r>
          </w:p>
        </w:tc>
      </w:tr>
      <w:tr w:rsidR="00846C6B" w:rsidRPr="00174E81" w:rsidTr="00E35A3B">
        <w:trPr>
          <w:trHeight w:val="559"/>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E35A3B">
        <w:trPr>
          <w:trHeight w:val="701"/>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4 576,2</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66,3</w:t>
            </w:r>
          </w:p>
        </w:tc>
      </w:tr>
      <w:tr w:rsidR="00846C6B" w:rsidRPr="00174E81" w:rsidTr="00E35A3B">
        <w:trPr>
          <w:trHeight w:val="509"/>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123,4</w:t>
            </w:r>
          </w:p>
        </w:tc>
      </w:tr>
      <w:tr w:rsidR="00846C6B" w:rsidRPr="00174E81" w:rsidTr="00E35A3B">
        <w:trPr>
          <w:trHeight w:val="854"/>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123,4</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ЭКОНОМИКА</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Дорожное хозяйство (дорожные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1 215,2</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1 215,2</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КУЛЬТУРА, КИНЕМАТОГРАФИЯ</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Культура</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E35A3B">
        <w:trPr>
          <w:trHeight w:val="300"/>
        </w:trPr>
        <w:tc>
          <w:tcPr>
            <w:tcW w:w="5480" w:type="dxa"/>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234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bl>
    <w:p w:rsidR="00846C6B" w:rsidRPr="00174E81" w:rsidRDefault="00846C6B" w:rsidP="00174E81">
      <w:pPr>
        <w:spacing w:after="0" w:line="240" w:lineRule="auto"/>
        <w:ind w:firstLine="708"/>
        <w:rPr>
          <w:rFonts w:ascii="Times New Roman" w:hAnsi="Times New Roman"/>
          <w:sz w:val="20"/>
          <w:szCs w:val="20"/>
        </w:rPr>
      </w:pPr>
    </w:p>
    <w:tbl>
      <w:tblPr>
        <w:tblW w:w="9640" w:type="dxa"/>
        <w:tblInd w:w="-34" w:type="dxa"/>
        <w:tblLayout w:type="fixed"/>
        <w:tblLook w:val="04A0"/>
      </w:tblPr>
      <w:tblGrid>
        <w:gridCol w:w="2747"/>
        <w:gridCol w:w="2095"/>
        <w:gridCol w:w="720"/>
        <w:gridCol w:w="516"/>
        <w:gridCol w:w="550"/>
        <w:gridCol w:w="1479"/>
        <w:gridCol w:w="540"/>
        <w:gridCol w:w="36"/>
        <w:gridCol w:w="957"/>
      </w:tblGrid>
      <w:tr w:rsidR="00E35A3B" w:rsidRPr="00174E81" w:rsidTr="002C2566">
        <w:trPr>
          <w:trHeight w:val="754"/>
        </w:trPr>
        <w:tc>
          <w:tcPr>
            <w:tcW w:w="4842" w:type="dxa"/>
            <w:gridSpan w:val="2"/>
            <w:tcBorders>
              <w:top w:val="nil"/>
              <w:left w:val="nil"/>
              <w:bottom w:val="nil"/>
              <w:right w:val="nil"/>
            </w:tcBorders>
            <w:shd w:val="clear" w:color="FFFFFF" w:fill="FFFFFF"/>
            <w:hideMark/>
          </w:tcPr>
          <w:p w:rsidR="00E35A3B" w:rsidRPr="00174E81" w:rsidRDefault="00E35A3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4798" w:type="dxa"/>
            <w:gridSpan w:val="7"/>
            <w:tcBorders>
              <w:top w:val="nil"/>
              <w:left w:val="nil"/>
              <w:bottom w:val="nil"/>
              <w:right w:val="nil"/>
            </w:tcBorders>
            <w:shd w:val="clear" w:color="FFFFFF" w:fill="FFFFFF"/>
            <w:hideMark/>
          </w:tcPr>
          <w:p w:rsidR="00E35A3B" w:rsidRPr="00174E81" w:rsidRDefault="00E35A3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Приложение 4</w:t>
            </w:r>
            <w:r w:rsidRPr="00174E81">
              <w:rPr>
                <w:rFonts w:ascii="Times New Roman" w:eastAsia="Times New Roman" w:hAnsi="Times New Roman"/>
                <w:color w:val="000000"/>
                <w:sz w:val="20"/>
                <w:szCs w:val="20"/>
                <w:lang w:eastAsia="ru-RU"/>
              </w:rPr>
              <w:br/>
              <w:t>к решению Совета СП "Яснэг" от 23.12.2024 №24/12-3-100 "О бюджете СП "Яснэг" на 2025 год"</w:t>
            </w:r>
          </w:p>
        </w:tc>
      </w:tr>
      <w:tr w:rsidR="00846C6B" w:rsidRPr="00174E81" w:rsidTr="002C2566">
        <w:trPr>
          <w:trHeight w:val="566"/>
        </w:trPr>
        <w:tc>
          <w:tcPr>
            <w:tcW w:w="9640" w:type="dxa"/>
            <w:gridSpan w:val="9"/>
            <w:tcBorders>
              <w:top w:val="nil"/>
              <w:left w:val="nil"/>
              <w:bottom w:val="nil"/>
              <w:right w:val="nil"/>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ВЕДОМСТВЕННАЯ СТРУКТУРА РАСХОДОВ</w:t>
            </w:r>
            <w:r w:rsidRPr="00174E81">
              <w:rPr>
                <w:rFonts w:ascii="Times New Roman" w:eastAsia="Times New Roman" w:hAnsi="Times New Roman"/>
                <w:b/>
                <w:bCs/>
                <w:color w:val="000000"/>
                <w:sz w:val="20"/>
                <w:szCs w:val="20"/>
                <w:lang w:eastAsia="ru-RU"/>
              </w:rPr>
              <w:br/>
              <w:t>БЮДЖЕТА  СП "ЯСНЭГ" НА 2025 ГОД</w:t>
            </w:r>
          </w:p>
        </w:tc>
      </w:tr>
      <w:tr w:rsidR="00846C6B" w:rsidRPr="00174E81" w:rsidTr="002C2566">
        <w:trPr>
          <w:trHeight w:val="293"/>
        </w:trPr>
        <w:tc>
          <w:tcPr>
            <w:tcW w:w="9640" w:type="dxa"/>
            <w:gridSpan w:val="9"/>
            <w:tcBorders>
              <w:top w:val="nil"/>
              <w:left w:val="nil"/>
              <w:bottom w:val="nil"/>
              <w:right w:val="nil"/>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r>
      <w:tr w:rsidR="00846C6B" w:rsidRPr="00174E81" w:rsidTr="002C2566">
        <w:trPr>
          <w:trHeight w:val="510"/>
        </w:trPr>
        <w:tc>
          <w:tcPr>
            <w:tcW w:w="4842"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Мин</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ЦСР</w:t>
            </w:r>
          </w:p>
        </w:tc>
        <w:tc>
          <w:tcPr>
            <w:tcW w:w="57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ВР</w:t>
            </w:r>
          </w:p>
        </w:tc>
        <w:tc>
          <w:tcPr>
            <w:tcW w:w="957" w:type="dxa"/>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Сумма (тыс. рублей)</w:t>
            </w:r>
          </w:p>
        </w:tc>
      </w:tr>
      <w:tr w:rsidR="00846C6B" w:rsidRPr="00174E81" w:rsidTr="002C2566">
        <w:trPr>
          <w:trHeight w:val="398"/>
        </w:trPr>
        <w:tc>
          <w:tcPr>
            <w:tcW w:w="4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76" w:type="dxa"/>
            <w:gridSpan w:val="2"/>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2025 год</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516"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c>
          <w:tcPr>
            <w:tcW w:w="55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5</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w:t>
            </w:r>
          </w:p>
        </w:tc>
      </w:tr>
      <w:tr w:rsidR="00846C6B" w:rsidRPr="00174E81" w:rsidTr="002C2566">
        <w:trPr>
          <w:trHeight w:val="312"/>
        </w:trPr>
        <w:tc>
          <w:tcPr>
            <w:tcW w:w="4842" w:type="dxa"/>
            <w:gridSpan w:val="2"/>
            <w:tcBorders>
              <w:top w:val="nil"/>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w:t>
            </w:r>
          </w:p>
        </w:tc>
        <w:tc>
          <w:tcPr>
            <w:tcW w:w="720"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16"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5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10 194,8</w:t>
            </w:r>
          </w:p>
        </w:tc>
      </w:tr>
      <w:tr w:rsidR="00846C6B" w:rsidRPr="00174E81" w:rsidTr="002C2566">
        <w:trPr>
          <w:trHeight w:val="645"/>
        </w:trPr>
        <w:tc>
          <w:tcPr>
            <w:tcW w:w="4842" w:type="dxa"/>
            <w:gridSpan w:val="2"/>
            <w:tcBorders>
              <w:top w:val="nil"/>
              <w:left w:val="single" w:sz="4" w:space="0" w:color="000000"/>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АДМИНИСТРАЦИЯ СЕЛЬСКОГО ПОСЕЛЕНИЯ "ЯСНЭГ"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10 194,8</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ОБЩЕГОСУДАРСТВЕННЫЕ ВОПРОСЫ</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5 498,7</w:t>
            </w:r>
          </w:p>
        </w:tc>
      </w:tr>
      <w:tr w:rsidR="00846C6B" w:rsidRPr="00174E81" w:rsidTr="002C2566">
        <w:trPr>
          <w:trHeight w:val="678"/>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Глава муниципального образования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2C2566">
        <w:trPr>
          <w:trHeight w:val="1197"/>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2C2566">
        <w:trPr>
          <w:trHeight w:val="43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846,2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611,5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xml:space="preserve">Иные выплаты персоналу государственных </w:t>
            </w:r>
            <w:r w:rsidRPr="00174E81">
              <w:rPr>
                <w:rFonts w:ascii="Times New Roman" w:eastAsia="Times New Roman" w:hAnsi="Times New Roman"/>
                <w:color w:val="000000"/>
                <w:sz w:val="20"/>
                <w:szCs w:val="20"/>
                <w:lang w:eastAsia="ru-RU"/>
              </w:rPr>
              <w:lastRenderedPageBreak/>
              <w:t>(муниципальных) органов, за исключением фонда оплаты труда</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184,7</w:t>
            </w:r>
          </w:p>
        </w:tc>
      </w:tr>
      <w:tr w:rsidR="00846C6B" w:rsidRPr="00174E81" w:rsidTr="002C2566">
        <w:trPr>
          <w:trHeight w:val="912"/>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4 576,2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4 576,2</w:t>
            </w:r>
          </w:p>
        </w:tc>
      </w:tr>
      <w:tr w:rsidR="00846C6B" w:rsidRPr="00174E81" w:rsidTr="002C2566">
        <w:trPr>
          <w:trHeight w:val="66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4 213,6</w:t>
            </w:r>
          </w:p>
        </w:tc>
      </w:tr>
      <w:tr w:rsidR="00846C6B" w:rsidRPr="00174E81" w:rsidTr="002C2566">
        <w:trPr>
          <w:trHeight w:val="125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3 146,3</w:t>
            </w:r>
          </w:p>
        </w:tc>
      </w:tr>
      <w:tr w:rsidR="00846C6B" w:rsidRPr="00174E81" w:rsidTr="002C2566">
        <w:trPr>
          <w:trHeight w:val="56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3 146,3</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2 293,6</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692,7</w:t>
            </w:r>
          </w:p>
        </w:tc>
      </w:tr>
      <w:tr w:rsidR="00846C6B" w:rsidRPr="00174E81" w:rsidTr="002C2566">
        <w:trPr>
          <w:trHeight w:val="57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1 066,0</w:t>
            </w:r>
          </w:p>
        </w:tc>
      </w:tr>
      <w:tr w:rsidR="00846C6B" w:rsidRPr="00174E81" w:rsidTr="002C2566">
        <w:trPr>
          <w:trHeight w:val="70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1 066,0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в сфере информационно-коммуникационных технологий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251,7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484,8</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энергетических ресурсов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247</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329,5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налогов, сборов и иных платежей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прочих налогов, сборов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846C6B" w:rsidRPr="00174E81" w:rsidTr="002C2566">
        <w:trPr>
          <w:trHeight w:val="788"/>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335,3</w:t>
            </w:r>
          </w:p>
        </w:tc>
      </w:tr>
      <w:tr w:rsidR="00846C6B" w:rsidRPr="00174E81" w:rsidTr="002C2566">
        <w:trPr>
          <w:trHeight w:val="1267"/>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301,6</w:t>
            </w:r>
          </w:p>
        </w:tc>
      </w:tr>
      <w:tr w:rsidR="00846C6B" w:rsidRPr="00174E81" w:rsidTr="002C2566">
        <w:trPr>
          <w:trHeight w:val="42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301,6</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230,7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xml:space="preserve">Взносы по обязательному социальному страхованию на выплаты денежного содержания и иные выплаты </w:t>
            </w:r>
            <w:r w:rsidRPr="00174E81">
              <w:rPr>
                <w:rFonts w:ascii="Times New Roman" w:eastAsia="Times New Roman" w:hAnsi="Times New Roman"/>
                <w:color w:val="000000"/>
                <w:sz w:val="20"/>
                <w:szCs w:val="20"/>
                <w:lang w:eastAsia="ru-RU"/>
              </w:rPr>
              <w:lastRenderedPageBreak/>
              <w:t>работникам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69,7</w:t>
            </w:r>
          </w:p>
        </w:tc>
      </w:tr>
      <w:tr w:rsidR="00846C6B" w:rsidRPr="00174E81" w:rsidTr="002C2566">
        <w:trPr>
          <w:trHeight w:val="53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33,7</w:t>
            </w:r>
          </w:p>
        </w:tc>
      </w:tr>
      <w:tr w:rsidR="00846C6B" w:rsidRPr="00174E81" w:rsidTr="002C2566">
        <w:trPr>
          <w:trHeight w:val="737"/>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33,7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в сфере информационно-коммуникационных технологий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10,6</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энергетических ресурсов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247</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22,1</w:t>
            </w:r>
          </w:p>
        </w:tc>
      </w:tr>
      <w:tr w:rsidR="00846C6B" w:rsidRPr="00174E81" w:rsidTr="002C2566">
        <w:trPr>
          <w:trHeight w:val="1443"/>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27,3</w:t>
            </w:r>
          </w:p>
        </w:tc>
      </w:tr>
      <w:tr w:rsidR="00846C6B" w:rsidRPr="00174E81" w:rsidTr="002C2566">
        <w:trPr>
          <w:trHeight w:val="126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21,3</w:t>
            </w:r>
          </w:p>
        </w:tc>
      </w:tr>
      <w:tr w:rsidR="00846C6B" w:rsidRPr="00174E81" w:rsidTr="002C2566">
        <w:trPr>
          <w:trHeight w:val="64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21,3</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16,4</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4,9</w:t>
            </w:r>
          </w:p>
        </w:tc>
      </w:tr>
      <w:tr w:rsidR="00846C6B" w:rsidRPr="00174E81" w:rsidTr="002C2566">
        <w:trPr>
          <w:trHeight w:val="49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846C6B" w:rsidRPr="00174E81" w:rsidTr="002C2566">
        <w:trPr>
          <w:trHeight w:val="69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фонды</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478"/>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средства</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870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Другие общегосударственные вопросы</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66,3</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66,3</w:t>
            </w:r>
          </w:p>
        </w:tc>
      </w:tr>
      <w:tr w:rsidR="00846C6B" w:rsidRPr="00174E81" w:rsidTr="002C2566">
        <w:trPr>
          <w:trHeight w:val="64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23,7</w:t>
            </w:r>
          </w:p>
        </w:tc>
      </w:tr>
      <w:tr w:rsidR="00846C6B" w:rsidRPr="00174E81" w:rsidTr="002C2566">
        <w:trPr>
          <w:trHeight w:val="513"/>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69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налогов, сборов и иных платежей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прочих налогов, сборов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Уплата иных платежей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853</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846C6B" w:rsidRPr="00174E81" w:rsidTr="002C2566">
        <w:trPr>
          <w:trHeight w:val="141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w:t>
            </w:r>
          </w:p>
        </w:tc>
      </w:tr>
      <w:tr w:rsidR="00846C6B" w:rsidRPr="00174E81" w:rsidTr="002C2566">
        <w:trPr>
          <w:trHeight w:val="122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2C2566">
        <w:trPr>
          <w:trHeight w:val="135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межбюджетные трансферты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w:t>
            </w:r>
          </w:p>
        </w:tc>
      </w:tr>
      <w:tr w:rsidR="00846C6B" w:rsidRPr="00174E81" w:rsidTr="002C2566">
        <w:trPr>
          <w:trHeight w:val="472"/>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123,4</w:t>
            </w:r>
          </w:p>
        </w:tc>
      </w:tr>
      <w:tr w:rsidR="00846C6B" w:rsidRPr="00174E81" w:rsidTr="002C2566">
        <w:trPr>
          <w:trHeight w:val="692"/>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123,4</w:t>
            </w:r>
          </w:p>
        </w:tc>
      </w:tr>
      <w:tr w:rsidR="00846C6B" w:rsidRPr="008C4047" w:rsidTr="002C2566">
        <w:trPr>
          <w:trHeight w:val="843"/>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8C4047" w:rsidRDefault="008C4047" w:rsidP="008C4047">
            <w:pPr>
              <w:spacing w:after="0" w:line="240" w:lineRule="auto"/>
              <w:rPr>
                <w:rFonts w:ascii="Times New Roman" w:hAnsi="Times New Roman"/>
                <w:color w:val="000000"/>
                <w:sz w:val="20"/>
                <w:szCs w:val="20"/>
              </w:rPr>
            </w:pPr>
            <w:r w:rsidRPr="008C4047">
              <w:rPr>
                <w:rFonts w:ascii="Times New Roman" w:hAnsi="Times New Roman"/>
                <w:color w:val="000000"/>
                <w:sz w:val="20"/>
                <w:szCs w:val="20"/>
              </w:rPr>
              <w:t>Муниципальная целевая программа "Пожарная безопасность на территории сельского поселения "Яснэг" на 2022-2026 годы"</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21 0 00 00000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8C4047" w:rsidRDefault="00846C6B" w:rsidP="008C4047">
            <w:pPr>
              <w:spacing w:after="0" w:line="240" w:lineRule="auto"/>
              <w:jc w:val="center"/>
              <w:rPr>
                <w:rFonts w:ascii="Times New Roman" w:eastAsia="Times New Roman" w:hAnsi="Times New Roman"/>
                <w:b/>
                <w:bCs/>
                <w:color w:val="000000"/>
                <w:sz w:val="20"/>
                <w:szCs w:val="20"/>
                <w:lang w:eastAsia="ru-RU"/>
              </w:rPr>
            </w:pPr>
            <w:r w:rsidRPr="008C4047">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8C4047" w:rsidRDefault="00846C6B" w:rsidP="008C4047">
            <w:pPr>
              <w:spacing w:after="0" w:line="240" w:lineRule="auto"/>
              <w:jc w:val="right"/>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53,0</w:t>
            </w:r>
          </w:p>
        </w:tc>
      </w:tr>
      <w:tr w:rsidR="00846C6B" w:rsidRPr="008C4047"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8C4047" w:rsidRDefault="00846C6B" w:rsidP="008C4047">
            <w:pPr>
              <w:spacing w:after="0" w:line="240" w:lineRule="auto"/>
              <w:rPr>
                <w:rFonts w:ascii="Times New Roman" w:hAnsi="Times New Roman"/>
                <w:color w:val="000000"/>
                <w:sz w:val="20"/>
                <w:szCs w:val="20"/>
              </w:rPr>
            </w:pPr>
            <w:r w:rsidRPr="008C4047">
              <w:rPr>
                <w:rFonts w:ascii="Times New Roman" w:eastAsia="Times New Roman" w:hAnsi="Times New Roman"/>
                <w:color w:val="000000"/>
                <w:sz w:val="20"/>
                <w:szCs w:val="20"/>
                <w:lang w:eastAsia="ru-RU"/>
              </w:rPr>
              <w:t> </w:t>
            </w:r>
            <w:r w:rsidR="008C4047" w:rsidRPr="008C4047">
              <w:rPr>
                <w:rFonts w:ascii="Times New Roman" w:hAnsi="Times New Roman"/>
                <w:color w:val="000000"/>
                <w:sz w:val="20"/>
                <w:szCs w:val="20"/>
              </w:rPr>
              <w:t>Муниципальная целевая программа "Пожарная безопасность на территории сельского поселения "Яснэг" на 2022-2026 годы"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21 0 00 00000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center"/>
              <w:rPr>
                <w:rFonts w:ascii="Times New Roman" w:eastAsia="Times New Roman" w:hAnsi="Times New Roman"/>
                <w:b/>
                <w:bCs/>
                <w:color w:val="000000"/>
                <w:sz w:val="20"/>
                <w:szCs w:val="20"/>
                <w:lang w:eastAsia="ru-RU"/>
              </w:rPr>
            </w:pPr>
            <w:r w:rsidRPr="008C4047">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8C4047" w:rsidRDefault="00846C6B" w:rsidP="008C4047">
            <w:pPr>
              <w:spacing w:after="0" w:line="240" w:lineRule="auto"/>
              <w:jc w:val="right"/>
              <w:rPr>
                <w:rFonts w:ascii="Times New Roman" w:eastAsia="Times New Roman" w:hAnsi="Times New Roman"/>
                <w:color w:val="000000"/>
                <w:sz w:val="20"/>
                <w:szCs w:val="20"/>
                <w:lang w:eastAsia="ru-RU"/>
              </w:rPr>
            </w:pPr>
            <w:r w:rsidRPr="008C4047">
              <w:rPr>
                <w:rFonts w:ascii="Times New Roman" w:eastAsia="Times New Roman" w:hAnsi="Times New Roman"/>
                <w:color w:val="000000"/>
                <w:sz w:val="20"/>
                <w:szCs w:val="20"/>
                <w:lang w:eastAsia="ru-RU"/>
              </w:rPr>
              <w:t>53,0</w:t>
            </w:r>
          </w:p>
        </w:tc>
      </w:tr>
      <w:tr w:rsidR="00846C6B" w:rsidRPr="00174E81" w:rsidTr="002C2566">
        <w:trPr>
          <w:trHeight w:val="568"/>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8C4047">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53,0</w:t>
            </w:r>
          </w:p>
        </w:tc>
      </w:tr>
      <w:tr w:rsidR="00846C6B" w:rsidRPr="00174E81" w:rsidTr="002C2566">
        <w:trPr>
          <w:trHeight w:val="704"/>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53,0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53,0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70,4</w:t>
            </w:r>
          </w:p>
        </w:tc>
      </w:tr>
      <w:tr w:rsidR="00846C6B" w:rsidRPr="00174E81" w:rsidTr="002C2566">
        <w:trPr>
          <w:trHeight w:val="78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66,0</w:t>
            </w:r>
          </w:p>
        </w:tc>
      </w:tr>
      <w:tr w:rsidR="00846C6B" w:rsidRPr="00174E81" w:rsidTr="002C2566">
        <w:trPr>
          <w:trHeight w:val="56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66,0</w:t>
            </w:r>
          </w:p>
        </w:tc>
      </w:tr>
      <w:tr w:rsidR="00846C6B" w:rsidRPr="00174E81" w:rsidTr="002C2566">
        <w:trPr>
          <w:trHeight w:val="68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66,0</w:t>
            </w:r>
          </w:p>
        </w:tc>
      </w:tr>
      <w:tr w:rsidR="00846C6B" w:rsidRPr="00174E81" w:rsidTr="002C2566">
        <w:trPr>
          <w:trHeight w:val="95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2C2566">
        <w:trPr>
          <w:trHeight w:val="56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2C2566">
        <w:trPr>
          <w:trHeight w:val="70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ЭКОНОМИКА</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Дорожное хозяйство (дорожные фонды)</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102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558"/>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694"/>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2C2566">
        <w:trPr>
          <w:trHeight w:val="24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ЖИЛИЩНО-КОММУНАЛЬНОЕ ХОЗЯЙСТВО</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1 215,2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Благоустройство</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1 215,2</w:t>
            </w:r>
          </w:p>
        </w:tc>
      </w:tr>
      <w:tr w:rsidR="00846C6B" w:rsidRPr="00855227"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855227" w:rsidRDefault="00846C6B" w:rsidP="00855227">
            <w:pPr>
              <w:spacing w:after="0" w:line="240" w:lineRule="auto"/>
              <w:rPr>
                <w:rFonts w:ascii="Times New Roman" w:hAnsi="Times New Roman"/>
                <w:color w:val="000000"/>
                <w:sz w:val="20"/>
                <w:szCs w:val="20"/>
              </w:rPr>
            </w:pPr>
            <w:r w:rsidRPr="00855227">
              <w:rPr>
                <w:rFonts w:ascii="Times New Roman" w:eastAsia="Times New Roman" w:hAnsi="Times New Roman"/>
                <w:color w:val="000000"/>
                <w:sz w:val="20"/>
                <w:szCs w:val="20"/>
                <w:lang w:eastAsia="ru-RU"/>
              </w:rPr>
              <w:t> </w:t>
            </w:r>
            <w:r w:rsidR="00855227" w:rsidRPr="00855227">
              <w:rPr>
                <w:rFonts w:ascii="Times New Roman" w:hAnsi="Times New Roman"/>
                <w:color w:val="000000"/>
                <w:sz w:val="20"/>
                <w:szCs w:val="20"/>
              </w:rPr>
              <w:t>Муниципальная программа "Энергосбережение и повышение энергетической эффективности в сельском поселении "Яснэг" на 2022-2026 годы"</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27 0 00 00000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855227" w:rsidRDefault="00846C6B" w:rsidP="00855227">
            <w:pPr>
              <w:spacing w:after="0" w:line="240" w:lineRule="auto"/>
              <w:jc w:val="center"/>
              <w:rPr>
                <w:rFonts w:ascii="Times New Roman" w:eastAsia="Times New Roman" w:hAnsi="Times New Roman"/>
                <w:b/>
                <w:bCs/>
                <w:color w:val="000000"/>
                <w:sz w:val="20"/>
                <w:szCs w:val="20"/>
                <w:lang w:eastAsia="ru-RU"/>
              </w:rPr>
            </w:pPr>
            <w:r w:rsidRPr="00855227">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855227" w:rsidRDefault="00846C6B" w:rsidP="00855227">
            <w:pPr>
              <w:spacing w:after="0" w:line="240" w:lineRule="auto"/>
              <w:jc w:val="right"/>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35,0</w:t>
            </w:r>
          </w:p>
        </w:tc>
      </w:tr>
      <w:tr w:rsidR="00846C6B" w:rsidRPr="00855227"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855227" w:rsidRDefault="00846C6B" w:rsidP="00855227">
            <w:pPr>
              <w:spacing w:after="0" w:line="240" w:lineRule="auto"/>
              <w:rPr>
                <w:rFonts w:ascii="Times New Roman" w:hAnsi="Times New Roman"/>
                <w:color w:val="000000"/>
                <w:sz w:val="20"/>
                <w:szCs w:val="20"/>
              </w:rPr>
            </w:pPr>
            <w:r w:rsidRPr="00855227">
              <w:rPr>
                <w:rFonts w:ascii="Times New Roman" w:eastAsia="Times New Roman" w:hAnsi="Times New Roman"/>
                <w:color w:val="000000"/>
                <w:sz w:val="20"/>
                <w:szCs w:val="20"/>
                <w:lang w:eastAsia="ru-RU"/>
              </w:rPr>
              <w:t> </w:t>
            </w:r>
            <w:r w:rsidR="00855227" w:rsidRPr="00855227">
              <w:rPr>
                <w:rFonts w:ascii="Times New Roman" w:hAnsi="Times New Roman"/>
                <w:color w:val="000000"/>
                <w:sz w:val="20"/>
                <w:szCs w:val="20"/>
              </w:rPr>
              <w:t>Муниципальная программа "Энергосбережение и повышение энергетической эффективности в сельском поселении "Яснэг" на 2022-2026 годы"</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27 0 00 00000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center"/>
              <w:rPr>
                <w:rFonts w:ascii="Times New Roman" w:eastAsia="Times New Roman" w:hAnsi="Times New Roman"/>
                <w:b/>
                <w:bCs/>
                <w:color w:val="000000"/>
                <w:sz w:val="20"/>
                <w:szCs w:val="20"/>
                <w:lang w:eastAsia="ru-RU"/>
              </w:rPr>
            </w:pPr>
            <w:r w:rsidRPr="00855227">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855227" w:rsidRDefault="00846C6B" w:rsidP="00855227">
            <w:pPr>
              <w:spacing w:after="0" w:line="240" w:lineRule="auto"/>
              <w:jc w:val="right"/>
              <w:rPr>
                <w:rFonts w:ascii="Times New Roman" w:eastAsia="Times New Roman" w:hAnsi="Times New Roman"/>
                <w:color w:val="000000"/>
                <w:sz w:val="20"/>
                <w:szCs w:val="20"/>
                <w:lang w:eastAsia="ru-RU"/>
              </w:rPr>
            </w:pPr>
            <w:r w:rsidRPr="00855227">
              <w:rPr>
                <w:rFonts w:ascii="Times New Roman" w:eastAsia="Times New Roman" w:hAnsi="Times New Roman"/>
                <w:color w:val="000000"/>
                <w:sz w:val="20"/>
                <w:szCs w:val="20"/>
                <w:lang w:eastAsia="ru-RU"/>
              </w:rPr>
              <w:t>35,0</w:t>
            </w:r>
          </w:p>
        </w:tc>
      </w:tr>
      <w:tr w:rsidR="00846C6B" w:rsidRPr="00174E81" w:rsidTr="002C2566">
        <w:trPr>
          <w:trHeight w:val="566"/>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2C2566">
        <w:trPr>
          <w:trHeight w:val="689"/>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27 0 00 00000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1 180,2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Содержание улично-дорожной сети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461,7</w:t>
            </w:r>
          </w:p>
        </w:tc>
      </w:tr>
      <w:tr w:rsidR="00846C6B" w:rsidRPr="00174E81" w:rsidTr="002C2566">
        <w:trPr>
          <w:trHeight w:val="484"/>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461,7</w:t>
            </w:r>
          </w:p>
        </w:tc>
      </w:tr>
      <w:tr w:rsidR="00846C6B" w:rsidRPr="00174E81" w:rsidTr="002C2566">
        <w:trPr>
          <w:trHeight w:val="704"/>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Уличное освещение</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468,5</w:t>
            </w:r>
          </w:p>
        </w:tc>
      </w:tr>
      <w:tr w:rsidR="00846C6B" w:rsidRPr="00174E81" w:rsidTr="002C2566">
        <w:trPr>
          <w:trHeight w:val="497"/>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468,5</w:t>
            </w:r>
          </w:p>
        </w:tc>
      </w:tr>
      <w:tr w:rsidR="00846C6B" w:rsidRPr="00174E81" w:rsidTr="002C2566">
        <w:trPr>
          <w:trHeight w:val="703"/>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468,5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45,2</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энергетических ресурсов</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247</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423,3</w:t>
            </w:r>
          </w:p>
        </w:tc>
      </w:tr>
      <w:tr w:rsidR="00846C6B" w:rsidRPr="00174E81" w:rsidTr="002C2566">
        <w:trPr>
          <w:trHeight w:val="49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559"/>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694"/>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418"/>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на реализацию мероприятий по содействию занятости населения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240,0</w:t>
            </w:r>
          </w:p>
        </w:tc>
      </w:tr>
      <w:tr w:rsidR="00846C6B" w:rsidRPr="00174E81" w:rsidTr="002C2566">
        <w:trPr>
          <w:trHeight w:val="1232"/>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240,0</w:t>
            </w:r>
          </w:p>
        </w:tc>
      </w:tr>
      <w:tr w:rsidR="00846C6B" w:rsidRPr="00174E81" w:rsidTr="002C2566">
        <w:trPr>
          <w:trHeight w:val="413"/>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казенных учреждений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учреждений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111</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184,3</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119</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55,7</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КУЛЬТУРА, КИНЕМАТОГРАФИЯ</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Культура</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277"/>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Мероприятия в сфере культуры и кинематографии</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55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7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08</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99 0 00 03130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317"/>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 муниципальных служащих</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265"/>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Социальное обеспечение и иные выплаты населению</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552"/>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Публичные нормативные социальные выплаты гражданам</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пенсии, социальные доплаты к пенсиям</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312</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76"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720"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7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Спортивные мероприятия</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441"/>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802"/>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0"/>
        </w:trPr>
        <w:tc>
          <w:tcPr>
            <w:tcW w:w="4842"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72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516"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50"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7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957"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2C2566">
        <w:trPr>
          <w:trHeight w:val="304"/>
        </w:trPr>
        <w:tc>
          <w:tcPr>
            <w:tcW w:w="2747" w:type="dxa"/>
            <w:tcBorders>
              <w:top w:val="nil"/>
              <w:left w:val="nil"/>
              <w:bottom w:val="nil"/>
              <w:right w:val="nil"/>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p>
        </w:tc>
        <w:tc>
          <w:tcPr>
            <w:tcW w:w="6893" w:type="dxa"/>
            <w:gridSpan w:val="8"/>
            <w:tcBorders>
              <w:top w:val="nil"/>
              <w:left w:val="nil"/>
              <w:bottom w:val="nil"/>
              <w:right w:val="nil"/>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Приложение 5</w:t>
            </w:r>
          </w:p>
        </w:tc>
      </w:tr>
      <w:tr w:rsidR="00846C6B" w:rsidRPr="00174E81" w:rsidTr="002C2566">
        <w:trPr>
          <w:trHeight w:val="662"/>
        </w:trPr>
        <w:tc>
          <w:tcPr>
            <w:tcW w:w="2747" w:type="dxa"/>
            <w:tcBorders>
              <w:top w:val="nil"/>
              <w:left w:val="nil"/>
              <w:bottom w:val="nil"/>
              <w:right w:val="nil"/>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p>
        </w:tc>
        <w:tc>
          <w:tcPr>
            <w:tcW w:w="6893" w:type="dxa"/>
            <w:gridSpan w:val="8"/>
            <w:tcBorders>
              <w:top w:val="nil"/>
              <w:left w:val="nil"/>
              <w:bottom w:val="nil"/>
              <w:right w:val="nil"/>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 решению Совета сельского поселения "Яснэг" от 23.12.2024 № 24/12-3-100 "О бюджете сельского поселения "Яснэг" на 2025 год"</w:t>
            </w:r>
          </w:p>
        </w:tc>
      </w:tr>
      <w:tr w:rsidR="00846C6B" w:rsidRPr="00174E81" w:rsidTr="002C2566">
        <w:trPr>
          <w:trHeight w:val="701"/>
        </w:trPr>
        <w:tc>
          <w:tcPr>
            <w:tcW w:w="2747" w:type="dxa"/>
            <w:tcBorders>
              <w:top w:val="nil"/>
              <w:left w:val="nil"/>
              <w:bottom w:val="nil"/>
              <w:right w:val="nil"/>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p>
        </w:tc>
        <w:tc>
          <w:tcPr>
            <w:tcW w:w="6893" w:type="dxa"/>
            <w:gridSpan w:val="8"/>
            <w:tcBorders>
              <w:top w:val="nil"/>
              <w:left w:val="nil"/>
              <w:bottom w:val="nil"/>
              <w:right w:val="nil"/>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ИСТОЧНИКИ ФИНАНСИРОВАНИЯ ДЕФИЦИТА БЮДЖЕТА</w:t>
            </w:r>
            <w:r w:rsidRPr="00174E81">
              <w:rPr>
                <w:rFonts w:ascii="Times New Roman" w:eastAsia="Times New Roman" w:hAnsi="Times New Roman"/>
                <w:b/>
                <w:bCs/>
                <w:color w:val="000000"/>
                <w:sz w:val="20"/>
                <w:szCs w:val="20"/>
                <w:lang w:eastAsia="ru-RU"/>
              </w:rPr>
              <w:br/>
              <w:t>СЕЛЬСКОГО ПОСЕЛЕНИЯ "ЯСНЭГ"</w:t>
            </w:r>
            <w:r w:rsidRPr="00174E81">
              <w:rPr>
                <w:rFonts w:ascii="Times New Roman" w:eastAsia="Times New Roman" w:hAnsi="Times New Roman"/>
                <w:b/>
                <w:bCs/>
                <w:color w:val="000000"/>
                <w:sz w:val="20"/>
                <w:szCs w:val="20"/>
                <w:lang w:eastAsia="ru-RU"/>
              </w:rPr>
              <w:br/>
              <w:t xml:space="preserve">НА 2025 ГОД </w:t>
            </w:r>
          </w:p>
        </w:tc>
      </w:tr>
      <w:tr w:rsidR="00846C6B" w:rsidRPr="00174E81" w:rsidTr="002C2566">
        <w:trPr>
          <w:trHeight w:val="1163"/>
        </w:trPr>
        <w:tc>
          <w:tcPr>
            <w:tcW w:w="274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Коды</w:t>
            </w:r>
          </w:p>
        </w:tc>
        <w:tc>
          <w:tcPr>
            <w:tcW w:w="5900"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Сумма (тыс. рублей)</w:t>
            </w:r>
          </w:p>
        </w:tc>
      </w:tr>
      <w:tr w:rsidR="00846C6B" w:rsidRPr="00174E81" w:rsidTr="002C2566">
        <w:trPr>
          <w:trHeight w:val="387"/>
        </w:trPr>
        <w:tc>
          <w:tcPr>
            <w:tcW w:w="2747"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900" w:type="dxa"/>
            <w:gridSpan w:val="6"/>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993"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2025 год</w:t>
            </w:r>
          </w:p>
        </w:tc>
      </w:tr>
      <w:tr w:rsidR="00846C6B" w:rsidRPr="00174E81" w:rsidTr="002C2566">
        <w:trPr>
          <w:trHeight w:val="289"/>
        </w:trPr>
        <w:tc>
          <w:tcPr>
            <w:tcW w:w="2747" w:type="dxa"/>
            <w:tcBorders>
              <w:top w:val="nil"/>
              <w:left w:val="single" w:sz="4" w:space="0" w:color="000000"/>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5900" w:type="dxa"/>
            <w:gridSpan w:val="6"/>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r>
      <w:tr w:rsidR="00846C6B" w:rsidRPr="00174E81" w:rsidTr="002C2566">
        <w:trPr>
          <w:trHeight w:val="597"/>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lastRenderedPageBreak/>
              <w:t>01 00 00 00 00 0000 000</w:t>
            </w:r>
          </w:p>
        </w:tc>
        <w:tc>
          <w:tcPr>
            <w:tcW w:w="5900" w:type="dxa"/>
            <w:gridSpan w:val="6"/>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ИСТОЧНИКИ ВНУТРЕННЕГО ФИНАНСИРОВАНИЯ ДЕФИЦИТОВ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0,0</w:t>
            </w:r>
          </w:p>
        </w:tc>
      </w:tr>
      <w:tr w:rsidR="00846C6B" w:rsidRPr="00174E81" w:rsidTr="002C2566">
        <w:trPr>
          <w:trHeight w:val="289"/>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01 05 00 00 00 0000 000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Изменение остатков средств на счетах по учету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0,0</w:t>
            </w:r>
          </w:p>
        </w:tc>
      </w:tr>
      <w:tr w:rsidR="00846C6B" w:rsidRPr="00174E81" w:rsidTr="002C2566">
        <w:trPr>
          <w:trHeight w:val="285"/>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01 05 00 00 00 0000 500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остатков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285"/>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01 05 02 00 00 0000 500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прочих остатков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285"/>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01 05 02 01 00 0000 510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прочих остатков денежных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597"/>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01 05 02 01 10 0000 510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прочих остатков денежных средств бюджетов сельских поселений</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285"/>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01 05 00 00 00 0000 600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остатков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285"/>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01 05 02 00 00 0000 600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прочих остатков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285"/>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01 05 02 01 00 0000 610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прочих остатков денежных средств бюджетов</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r w:rsidR="00846C6B" w:rsidRPr="00174E81" w:rsidTr="002C2566">
        <w:trPr>
          <w:trHeight w:val="597"/>
        </w:trPr>
        <w:tc>
          <w:tcPr>
            <w:tcW w:w="2747"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01 05 02 01 10 0000 610</w:t>
            </w:r>
          </w:p>
        </w:tc>
        <w:tc>
          <w:tcPr>
            <w:tcW w:w="5900" w:type="dxa"/>
            <w:gridSpan w:val="6"/>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прочих остатков денежных средств бюджетов сельских поселений</w:t>
            </w:r>
          </w:p>
        </w:tc>
        <w:tc>
          <w:tcPr>
            <w:tcW w:w="993"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10 194,8</w:t>
            </w:r>
          </w:p>
        </w:tc>
      </w:tr>
    </w:tbl>
    <w:p w:rsidR="00846C6B" w:rsidRPr="00174E81" w:rsidRDefault="00846C6B" w:rsidP="00174E81">
      <w:pPr>
        <w:spacing w:after="0" w:line="240" w:lineRule="auto"/>
        <w:ind w:firstLine="708"/>
        <w:rPr>
          <w:rFonts w:ascii="Times New Roman" w:hAnsi="Times New Roman"/>
          <w:sz w:val="20"/>
          <w:szCs w:val="20"/>
        </w:rPr>
      </w:pP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tblGrid>
      <w:tr w:rsidR="00846C6B" w:rsidRPr="00174E81" w:rsidTr="00855227">
        <w:tc>
          <w:tcPr>
            <w:tcW w:w="7087" w:type="dxa"/>
            <w:tcBorders>
              <w:top w:val="nil"/>
              <w:left w:val="nil"/>
              <w:bottom w:val="nil"/>
              <w:right w:val="nil"/>
            </w:tcBorders>
          </w:tcPr>
          <w:p w:rsidR="00846C6B" w:rsidRPr="00174E81" w:rsidRDefault="00846C6B" w:rsidP="00174E81">
            <w:pPr>
              <w:spacing w:after="0" w:line="240" w:lineRule="auto"/>
              <w:ind w:right="-31"/>
              <w:jc w:val="center"/>
              <w:rPr>
                <w:rFonts w:ascii="Times New Roman" w:hAnsi="Times New Roman"/>
                <w:sz w:val="20"/>
                <w:szCs w:val="20"/>
              </w:rPr>
            </w:pPr>
            <w:r w:rsidRPr="00174E81">
              <w:rPr>
                <w:rFonts w:ascii="Times New Roman" w:hAnsi="Times New Roman"/>
                <w:sz w:val="20"/>
                <w:szCs w:val="20"/>
              </w:rPr>
              <w:t>Утверждена</w:t>
            </w:r>
          </w:p>
          <w:p w:rsidR="00855227" w:rsidRDefault="00846C6B" w:rsidP="00855227">
            <w:pPr>
              <w:spacing w:after="0" w:line="240" w:lineRule="auto"/>
              <w:ind w:left="33" w:right="-108"/>
              <w:jc w:val="center"/>
              <w:rPr>
                <w:rFonts w:ascii="Times New Roman" w:hAnsi="Times New Roman"/>
                <w:sz w:val="20"/>
                <w:szCs w:val="20"/>
              </w:rPr>
            </w:pPr>
            <w:r w:rsidRPr="00174E81">
              <w:rPr>
                <w:rFonts w:ascii="Times New Roman" w:hAnsi="Times New Roman"/>
                <w:sz w:val="20"/>
                <w:szCs w:val="20"/>
              </w:rPr>
              <w:t xml:space="preserve">решением Совета сельского поселения «Яснэг» от 23.12.2024 № 24/12-3-100  </w:t>
            </w:r>
          </w:p>
          <w:p w:rsidR="00846C6B" w:rsidRPr="00174E81" w:rsidRDefault="00846C6B" w:rsidP="00855227">
            <w:pPr>
              <w:spacing w:after="0" w:line="240" w:lineRule="auto"/>
              <w:ind w:left="33" w:right="-108"/>
              <w:jc w:val="center"/>
              <w:rPr>
                <w:rFonts w:ascii="Times New Roman" w:hAnsi="Times New Roman"/>
                <w:sz w:val="20"/>
                <w:szCs w:val="20"/>
              </w:rPr>
            </w:pPr>
            <w:r w:rsidRPr="00174E81">
              <w:rPr>
                <w:rFonts w:ascii="Times New Roman" w:hAnsi="Times New Roman"/>
                <w:sz w:val="20"/>
                <w:szCs w:val="20"/>
              </w:rPr>
              <w:t xml:space="preserve">«О бюджете сельского поселения «Яснэг» на 2025 год» </w:t>
            </w:r>
          </w:p>
          <w:p w:rsidR="00846C6B" w:rsidRPr="00174E81" w:rsidRDefault="00846C6B" w:rsidP="00174E81">
            <w:pPr>
              <w:spacing w:after="0" w:line="240" w:lineRule="auto"/>
              <w:ind w:left="33" w:right="-108"/>
              <w:jc w:val="center"/>
              <w:rPr>
                <w:rFonts w:ascii="Times New Roman" w:hAnsi="Times New Roman"/>
                <w:sz w:val="20"/>
                <w:szCs w:val="20"/>
              </w:rPr>
            </w:pPr>
            <w:r w:rsidRPr="00174E81">
              <w:rPr>
                <w:rFonts w:ascii="Times New Roman" w:hAnsi="Times New Roman"/>
                <w:sz w:val="20"/>
                <w:szCs w:val="20"/>
              </w:rPr>
              <w:t>(приложение 6)</w:t>
            </w:r>
          </w:p>
        </w:tc>
      </w:tr>
    </w:tbl>
    <w:p w:rsidR="00846C6B" w:rsidRPr="00174E81" w:rsidRDefault="00846C6B" w:rsidP="00174E81">
      <w:pPr>
        <w:spacing w:after="0" w:line="240" w:lineRule="auto"/>
        <w:ind w:right="-31"/>
        <w:jc w:val="right"/>
        <w:rPr>
          <w:rFonts w:ascii="Times New Roman" w:hAnsi="Times New Roman"/>
          <w:sz w:val="20"/>
          <w:szCs w:val="20"/>
        </w:rPr>
      </w:pPr>
      <w:r w:rsidRPr="00174E81">
        <w:rPr>
          <w:rFonts w:ascii="Times New Roman" w:hAnsi="Times New Roman"/>
          <w:sz w:val="20"/>
          <w:szCs w:val="20"/>
        </w:rPr>
        <w:t xml:space="preserve">                   </w:t>
      </w:r>
    </w:p>
    <w:p w:rsidR="00846C6B" w:rsidRPr="00174E81" w:rsidRDefault="00846C6B" w:rsidP="00174E81">
      <w:pPr>
        <w:pStyle w:val="2"/>
        <w:spacing w:before="0" w:after="0"/>
        <w:ind w:left="1701" w:right="-709" w:hanging="1701"/>
        <w:rPr>
          <w:rFonts w:ascii="Times New Roman" w:hAnsi="Times New Roman"/>
          <w:b w:val="0"/>
          <w:sz w:val="20"/>
          <w:szCs w:val="20"/>
        </w:rPr>
      </w:pPr>
    </w:p>
    <w:p w:rsidR="00846C6B" w:rsidRPr="00174E81" w:rsidRDefault="00846C6B" w:rsidP="00174E81">
      <w:pPr>
        <w:pStyle w:val="2"/>
        <w:spacing w:before="0" w:after="0"/>
        <w:ind w:left="1701" w:right="-709" w:hanging="1701"/>
        <w:rPr>
          <w:rFonts w:ascii="Times New Roman" w:hAnsi="Times New Roman"/>
          <w:b w:val="0"/>
          <w:sz w:val="20"/>
          <w:szCs w:val="20"/>
        </w:rPr>
      </w:pPr>
    </w:p>
    <w:p w:rsidR="00846C6B" w:rsidRPr="00174E81" w:rsidRDefault="00846C6B" w:rsidP="00855227">
      <w:pPr>
        <w:pStyle w:val="2"/>
        <w:spacing w:before="0" w:after="0"/>
        <w:ind w:left="1701" w:right="-709" w:hanging="1701"/>
        <w:jc w:val="center"/>
        <w:rPr>
          <w:rFonts w:ascii="Times New Roman" w:hAnsi="Times New Roman"/>
          <w:b w:val="0"/>
          <w:sz w:val="20"/>
          <w:szCs w:val="20"/>
        </w:rPr>
      </w:pPr>
      <w:r w:rsidRPr="00174E81">
        <w:rPr>
          <w:rFonts w:ascii="Times New Roman" w:hAnsi="Times New Roman"/>
          <w:b w:val="0"/>
          <w:sz w:val="20"/>
          <w:szCs w:val="20"/>
        </w:rPr>
        <w:t>Программа</w:t>
      </w:r>
    </w:p>
    <w:p w:rsidR="00846C6B" w:rsidRPr="00174E81" w:rsidRDefault="00846C6B" w:rsidP="00174E81">
      <w:pPr>
        <w:spacing w:after="0" w:line="240" w:lineRule="auto"/>
        <w:ind w:left="1701" w:right="-709" w:hanging="1701"/>
        <w:jc w:val="center"/>
        <w:rPr>
          <w:rFonts w:ascii="Times New Roman" w:hAnsi="Times New Roman"/>
          <w:b/>
          <w:sz w:val="20"/>
          <w:szCs w:val="20"/>
        </w:rPr>
      </w:pPr>
      <w:r w:rsidRPr="00174E81">
        <w:rPr>
          <w:rFonts w:ascii="Times New Roman" w:hAnsi="Times New Roman"/>
          <w:b/>
          <w:sz w:val="20"/>
          <w:szCs w:val="20"/>
        </w:rPr>
        <w:t xml:space="preserve">муниципальных заимствований сельского поселения «Яснэг» на 2025 год </w:t>
      </w:r>
    </w:p>
    <w:p w:rsidR="00846C6B" w:rsidRPr="00174E81" w:rsidRDefault="00846C6B" w:rsidP="00174E81">
      <w:pPr>
        <w:spacing w:after="0" w:line="240" w:lineRule="auto"/>
        <w:ind w:left="1701" w:right="-709" w:hanging="1701"/>
        <w:jc w:val="center"/>
        <w:rPr>
          <w:rFonts w:ascii="Times New Roman" w:hAnsi="Times New Roman"/>
          <w:b/>
          <w:sz w:val="20"/>
          <w:szCs w:val="20"/>
        </w:rPr>
      </w:pPr>
    </w:p>
    <w:p w:rsidR="00846C6B" w:rsidRPr="00174E81" w:rsidRDefault="00846C6B" w:rsidP="00174E81">
      <w:pPr>
        <w:pStyle w:val="21"/>
        <w:spacing w:after="0" w:line="240" w:lineRule="auto"/>
        <w:jc w:val="right"/>
        <w:rPr>
          <w:rFonts w:ascii="Times New Roman" w:hAnsi="Times New Roman" w:cs="Times New Roman"/>
          <w:sz w:val="20"/>
          <w:szCs w:val="20"/>
        </w:rPr>
      </w:pPr>
      <w:r w:rsidRPr="00174E81">
        <w:rPr>
          <w:rFonts w:ascii="Times New Roman" w:hAnsi="Times New Roman" w:cs="Times New Roman"/>
          <w:sz w:val="20"/>
          <w:szCs w:val="20"/>
        </w:rPr>
        <w:t>тыс.рублей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842"/>
        <w:gridCol w:w="1276"/>
        <w:gridCol w:w="2552"/>
      </w:tblGrid>
      <w:tr w:rsidR="00846C6B" w:rsidRPr="00174E81" w:rsidTr="00846C6B">
        <w:trPr>
          <w:trHeight w:val="70"/>
        </w:trPr>
        <w:tc>
          <w:tcPr>
            <w:tcW w:w="3936" w:type="dxa"/>
            <w:vMerge w:val="restart"/>
            <w:shd w:val="clear" w:color="auto" w:fill="auto"/>
          </w:tcPr>
          <w:p w:rsidR="00846C6B" w:rsidRPr="00174E81" w:rsidRDefault="00846C6B" w:rsidP="00174E81">
            <w:pPr>
              <w:pStyle w:val="21"/>
              <w:spacing w:after="0" w:line="240" w:lineRule="auto"/>
              <w:jc w:val="center"/>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Вид долгового обязательства</w:t>
            </w:r>
          </w:p>
        </w:tc>
        <w:tc>
          <w:tcPr>
            <w:tcW w:w="5670" w:type="dxa"/>
            <w:gridSpan w:val="3"/>
            <w:shd w:val="clear" w:color="auto" w:fill="auto"/>
          </w:tcPr>
          <w:p w:rsidR="00846C6B" w:rsidRPr="00174E81" w:rsidRDefault="00846C6B" w:rsidP="00174E81">
            <w:pPr>
              <w:pStyle w:val="21"/>
              <w:spacing w:after="0" w:line="240" w:lineRule="auto"/>
              <w:jc w:val="center"/>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2025 год</w:t>
            </w:r>
          </w:p>
        </w:tc>
      </w:tr>
      <w:tr w:rsidR="00846C6B" w:rsidRPr="00174E81" w:rsidTr="00846C6B">
        <w:trPr>
          <w:trHeight w:val="70"/>
        </w:trPr>
        <w:tc>
          <w:tcPr>
            <w:tcW w:w="3936" w:type="dxa"/>
            <w:vMerge/>
            <w:shd w:val="clear" w:color="auto" w:fill="auto"/>
          </w:tcPr>
          <w:p w:rsidR="00846C6B" w:rsidRPr="00174E81" w:rsidRDefault="00846C6B" w:rsidP="00174E81">
            <w:pPr>
              <w:pStyle w:val="21"/>
              <w:spacing w:after="0" w:line="240" w:lineRule="auto"/>
              <w:jc w:val="center"/>
              <w:rPr>
                <w:rFonts w:ascii="Times New Roman" w:hAnsi="Times New Roman" w:cs="Times New Roman"/>
                <w:b/>
                <w:sz w:val="20"/>
                <w:szCs w:val="20"/>
                <w:lang w:eastAsia="ru-RU"/>
              </w:rPr>
            </w:pPr>
          </w:p>
        </w:tc>
        <w:tc>
          <w:tcPr>
            <w:tcW w:w="1842" w:type="dxa"/>
            <w:shd w:val="clear" w:color="auto" w:fill="auto"/>
          </w:tcPr>
          <w:p w:rsidR="00846C6B" w:rsidRPr="00174E81" w:rsidRDefault="00846C6B" w:rsidP="00174E81">
            <w:pPr>
              <w:pStyle w:val="21"/>
              <w:spacing w:after="0" w:line="240" w:lineRule="auto"/>
              <w:jc w:val="center"/>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Объем привлечения</w:t>
            </w:r>
          </w:p>
        </w:tc>
        <w:tc>
          <w:tcPr>
            <w:tcW w:w="1276" w:type="dxa"/>
          </w:tcPr>
          <w:p w:rsidR="00846C6B" w:rsidRPr="00174E81" w:rsidRDefault="00846C6B" w:rsidP="00174E81">
            <w:pPr>
              <w:pStyle w:val="21"/>
              <w:spacing w:after="0" w:line="240" w:lineRule="auto"/>
              <w:jc w:val="center"/>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Объем погашения</w:t>
            </w:r>
          </w:p>
        </w:tc>
        <w:tc>
          <w:tcPr>
            <w:tcW w:w="2552" w:type="dxa"/>
          </w:tcPr>
          <w:p w:rsidR="00846C6B" w:rsidRPr="00174E81" w:rsidRDefault="00846C6B" w:rsidP="00174E81">
            <w:pPr>
              <w:pStyle w:val="21"/>
              <w:spacing w:after="0" w:line="240" w:lineRule="auto"/>
              <w:jc w:val="center"/>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Предельный срок погашения</w:t>
            </w:r>
          </w:p>
        </w:tc>
      </w:tr>
      <w:tr w:rsidR="00846C6B" w:rsidRPr="00174E81" w:rsidTr="00846C6B">
        <w:tc>
          <w:tcPr>
            <w:tcW w:w="3936" w:type="dxa"/>
            <w:shd w:val="clear" w:color="auto" w:fill="auto"/>
          </w:tcPr>
          <w:p w:rsidR="00846C6B" w:rsidRPr="00174E81" w:rsidRDefault="00846C6B" w:rsidP="00174E81">
            <w:pPr>
              <w:pStyle w:val="21"/>
              <w:spacing w:after="0" w:line="240" w:lineRule="auto"/>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ВСЕГО</w:t>
            </w:r>
          </w:p>
          <w:p w:rsidR="00846C6B" w:rsidRPr="00174E81" w:rsidRDefault="00846C6B" w:rsidP="00174E81">
            <w:pPr>
              <w:pStyle w:val="21"/>
              <w:spacing w:after="0" w:line="240" w:lineRule="auto"/>
              <w:rPr>
                <w:rFonts w:ascii="Times New Roman" w:hAnsi="Times New Roman" w:cs="Times New Roman"/>
                <w:b/>
                <w:sz w:val="20"/>
                <w:szCs w:val="20"/>
                <w:lang w:eastAsia="ru-RU"/>
              </w:rPr>
            </w:pPr>
          </w:p>
        </w:tc>
        <w:tc>
          <w:tcPr>
            <w:tcW w:w="1842" w:type="dxa"/>
            <w:shd w:val="clear" w:color="auto" w:fill="auto"/>
          </w:tcPr>
          <w:p w:rsidR="00846C6B" w:rsidRPr="00174E81" w:rsidRDefault="00846C6B" w:rsidP="00174E81">
            <w:pPr>
              <w:pStyle w:val="21"/>
              <w:spacing w:after="0" w:line="240" w:lineRule="auto"/>
              <w:ind w:left="-108"/>
              <w:jc w:val="center"/>
              <w:rPr>
                <w:rFonts w:ascii="Times New Roman" w:hAnsi="Times New Roman" w:cs="Times New Roman"/>
                <w:b/>
                <w:sz w:val="20"/>
                <w:szCs w:val="20"/>
                <w:lang w:eastAsia="ru-RU"/>
              </w:rPr>
            </w:pPr>
          </w:p>
          <w:p w:rsidR="00846C6B" w:rsidRPr="00174E81" w:rsidRDefault="00846C6B" w:rsidP="00174E81">
            <w:pPr>
              <w:pStyle w:val="21"/>
              <w:spacing w:after="0" w:line="240" w:lineRule="auto"/>
              <w:ind w:left="-108"/>
              <w:jc w:val="center"/>
              <w:rPr>
                <w:rFonts w:ascii="Times New Roman" w:hAnsi="Times New Roman" w:cs="Times New Roman"/>
                <w:b/>
                <w:sz w:val="20"/>
                <w:szCs w:val="20"/>
                <w:lang w:eastAsia="ru-RU"/>
              </w:rPr>
            </w:pPr>
            <w:r w:rsidRPr="00174E81">
              <w:rPr>
                <w:rFonts w:ascii="Times New Roman" w:hAnsi="Times New Roman" w:cs="Times New Roman"/>
                <w:b/>
                <w:sz w:val="20"/>
                <w:szCs w:val="20"/>
                <w:lang w:eastAsia="ru-RU"/>
              </w:rPr>
              <w:t>0</w:t>
            </w:r>
          </w:p>
        </w:tc>
        <w:tc>
          <w:tcPr>
            <w:tcW w:w="1276" w:type="dxa"/>
          </w:tcPr>
          <w:p w:rsidR="00846C6B" w:rsidRPr="00174E81" w:rsidRDefault="00846C6B" w:rsidP="00174E81">
            <w:pPr>
              <w:pStyle w:val="21"/>
              <w:spacing w:after="0" w:line="240" w:lineRule="auto"/>
              <w:ind w:left="1026" w:hanging="1134"/>
              <w:jc w:val="center"/>
              <w:rPr>
                <w:rFonts w:ascii="Times New Roman" w:hAnsi="Times New Roman" w:cs="Times New Roman"/>
                <w:b/>
                <w:bCs/>
                <w:sz w:val="20"/>
                <w:szCs w:val="20"/>
                <w:lang w:eastAsia="ru-RU"/>
              </w:rPr>
            </w:pPr>
          </w:p>
        </w:tc>
        <w:tc>
          <w:tcPr>
            <w:tcW w:w="2552" w:type="dxa"/>
          </w:tcPr>
          <w:p w:rsidR="00846C6B" w:rsidRPr="00174E81" w:rsidRDefault="00846C6B" w:rsidP="00174E81">
            <w:pPr>
              <w:pStyle w:val="21"/>
              <w:spacing w:after="0" w:line="240" w:lineRule="auto"/>
              <w:ind w:left="1026" w:right="1593" w:hanging="1134"/>
              <w:jc w:val="center"/>
              <w:rPr>
                <w:rFonts w:ascii="Times New Roman" w:hAnsi="Times New Roman" w:cs="Times New Roman"/>
                <w:b/>
                <w:sz w:val="20"/>
                <w:szCs w:val="20"/>
                <w:lang w:eastAsia="ru-RU"/>
              </w:rPr>
            </w:pPr>
          </w:p>
        </w:tc>
      </w:tr>
      <w:tr w:rsidR="00846C6B" w:rsidRPr="00174E81" w:rsidTr="00846C6B">
        <w:tc>
          <w:tcPr>
            <w:tcW w:w="3936" w:type="dxa"/>
            <w:shd w:val="clear" w:color="auto" w:fill="auto"/>
          </w:tcPr>
          <w:p w:rsidR="00846C6B" w:rsidRPr="00174E81" w:rsidRDefault="00846C6B" w:rsidP="00174E81">
            <w:pPr>
              <w:pStyle w:val="21"/>
              <w:spacing w:after="0" w:line="240" w:lineRule="auto"/>
              <w:rPr>
                <w:rFonts w:ascii="Times New Roman" w:hAnsi="Times New Roman" w:cs="Times New Roman"/>
                <w:sz w:val="20"/>
                <w:szCs w:val="20"/>
                <w:lang w:eastAsia="ru-RU"/>
              </w:rPr>
            </w:pPr>
            <w:r w:rsidRPr="00174E81">
              <w:rPr>
                <w:rFonts w:ascii="Times New Roman" w:hAnsi="Times New Roman" w:cs="Times New Roman"/>
                <w:sz w:val="20"/>
                <w:szCs w:val="20"/>
                <w:lang w:eastAsia="ru-RU"/>
              </w:rPr>
              <w:t>Кредиты, привлеченные сельским поселение от кредитных организаций</w:t>
            </w:r>
          </w:p>
        </w:tc>
        <w:tc>
          <w:tcPr>
            <w:tcW w:w="1842" w:type="dxa"/>
            <w:shd w:val="clear" w:color="auto" w:fill="auto"/>
          </w:tcPr>
          <w:p w:rsidR="00846C6B" w:rsidRPr="00174E81" w:rsidRDefault="00846C6B" w:rsidP="00174E81">
            <w:pPr>
              <w:pStyle w:val="21"/>
              <w:spacing w:after="0" w:line="240" w:lineRule="auto"/>
              <w:ind w:left="-108"/>
              <w:jc w:val="center"/>
              <w:rPr>
                <w:rFonts w:ascii="Times New Roman" w:hAnsi="Times New Roman" w:cs="Times New Roman"/>
                <w:sz w:val="20"/>
                <w:szCs w:val="20"/>
                <w:lang w:eastAsia="ru-RU"/>
              </w:rPr>
            </w:pPr>
          </w:p>
          <w:p w:rsidR="00846C6B" w:rsidRPr="00174E81" w:rsidRDefault="00846C6B" w:rsidP="00174E81">
            <w:pPr>
              <w:pStyle w:val="21"/>
              <w:spacing w:after="0" w:line="240" w:lineRule="auto"/>
              <w:ind w:left="-108"/>
              <w:jc w:val="center"/>
              <w:rPr>
                <w:rFonts w:ascii="Times New Roman" w:hAnsi="Times New Roman" w:cs="Times New Roman"/>
                <w:sz w:val="20"/>
                <w:szCs w:val="20"/>
                <w:lang w:eastAsia="ru-RU"/>
              </w:rPr>
            </w:pPr>
            <w:r w:rsidRPr="00174E81">
              <w:rPr>
                <w:rFonts w:ascii="Times New Roman" w:hAnsi="Times New Roman" w:cs="Times New Roman"/>
                <w:sz w:val="20"/>
                <w:szCs w:val="20"/>
                <w:lang w:eastAsia="ru-RU"/>
              </w:rPr>
              <w:t>0</w:t>
            </w:r>
          </w:p>
        </w:tc>
        <w:tc>
          <w:tcPr>
            <w:tcW w:w="1276" w:type="dxa"/>
          </w:tcPr>
          <w:p w:rsidR="00846C6B" w:rsidRPr="00174E81" w:rsidRDefault="00846C6B" w:rsidP="00174E81">
            <w:pPr>
              <w:pStyle w:val="21"/>
              <w:spacing w:after="0" w:line="240" w:lineRule="auto"/>
              <w:jc w:val="center"/>
              <w:rPr>
                <w:rFonts w:ascii="Times New Roman" w:hAnsi="Times New Roman" w:cs="Times New Roman"/>
                <w:sz w:val="20"/>
                <w:szCs w:val="20"/>
                <w:lang w:eastAsia="ru-RU"/>
              </w:rPr>
            </w:pPr>
          </w:p>
        </w:tc>
        <w:tc>
          <w:tcPr>
            <w:tcW w:w="2552" w:type="dxa"/>
          </w:tcPr>
          <w:p w:rsidR="00846C6B" w:rsidRPr="00174E81" w:rsidRDefault="00846C6B" w:rsidP="00174E81">
            <w:pPr>
              <w:pStyle w:val="21"/>
              <w:spacing w:after="0" w:line="240" w:lineRule="auto"/>
              <w:jc w:val="center"/>
              <w:rPr>
                <w:rFonts w:ascii="Times New Roman" w:hAnsi="Times New Roman" w:cs="Times New Roman"/>
                <w:sz w:val="20"/>
                <w:szCs w:val="20"/>
                <w:lang w:eastAsia="ru-RU"/>
              </w:rPr>
            </w:pPr>
          </w:p>
        </w:tc>
      </w:tr>
      <w:tr w:rsidR="00846C6B" w:rsidRPr="00174E81" w:rsidTr="00846C6B">
        <w:tc>
          <w:tcPr>
            <w:tcW w:w="3936" w:type="dxa"/>
            <w:shd w:val="clear" w:color="auto" w:fill="auto"/>
          </w:tcPr>
          <w:p w:rsidR="00846C6B" w:rsidRPr="00174E81" w:rsidRDefault="00846C6B" w:rsidP="00174E81">
            <w:pPr>
              <w:pStyle w:val="21"/>
              <w:spacing w:after="0" w:line="240" w:lineRule="auto"/>
              <w:rPr>
                <w:rFonts w:ascii="Times New Roman" w:hAnsi="Times New Roman" w:cs="Times New Roman"/>
                <w:sz w:val="20"/>
                <w:szCs w:val="20"/>
                <w:lang w:eastAsia="ru-RU"/>
              </w:rPr>
            </w:pPr>
            <w:r w:rsidRPr="00174E81">
              <w:rPr>
                <w:rFonts w:ascii="Times New Roman" w:hAnsi="Times New Roman" w:cs="Times New Roman"/>
                <w:sz w:val="20"/>
                <w:szCs w:val="20"/>
                <w:lang w:eastAsia="ru-RU"/>
              </w:rPr>
              <w:t>Бюджетные кредиты, привлеченные в бюджет сельского поселения из других бюджетов бюджетной системы Российской Федерации</w:t>
            </w:r>
          </w:p>
        </w:tc>
        <w:tc>
          <w:tcPr>
            <w:tcW w:w="1842" w:type="dxa"/>
            <w:shd w:val="clear" w:color="auto" w:fill="auto"/>
          </w:tcPr>
          <w:p w:rsidR="00846C6B" w:rsidRPr="00174E81" w:rsidRDefault="00846C6B" w:rsidP="00174E81">
            <w:pPr>
              <w:pStyle w:val="21"/>
              <w:spacing w:after="0" w:line="240" w:lineRule="auto"/>
              <w:ind w:left="-108"/>
              <w:jc w:val="center"/>
              <w:rPr>
                <w:rFonts w:ascii="Times New Roman" w:hAnsi="Times New Roman" w:cs="Times New Roman"/>
                <w:sz w:val="20"/>
                <w:szCs w:val="20"/>
                <w:lang w:eastAsia="ru-RU"/>
              </w:rPr>
            </w:pPr>
          </w:p>
          <w:p w:rsidR="00846C6B" w:rsidRPr="00174E81" w:rsidRDefault="00846C6B" w:rsidP="00174E81">
            <w:pPr>
              <w:pStyle w:val="21"/>
              <w:spacing w:after="0" w:line="240" w:lineRule="auto"/>
              <w:ind w:left="-108"/>
              <w:jc w:val="center"/>
              <w:rPr>
                <w:rFonts w:ascii="Times New Roman" w:hAnsi="Times New Roman" w:cs="Times New Roman"/>
                <w:sz w:val="20"/>
                <w:szCs w:val="20"/>
                <w:lang w:eastAsia="ru-RU"/>
              </w:rPr>
            </w:pPr>
          </w:p>
          <w:p w:rsidR="00846C6B" w:rsidRPr="00174E81" w:rsidRDefault="00846C6B" w:rsidP="00174E81">
            <w:pPr>
              <w:pStyle w:val="21"/>
              <w:spacing w:after="0" w:line="240" w:lineRule="auto"/>
              <w:ind w:left="-108"/>
              <w:jc w:val="center"/>
              <w:rPr>
                <w:rFonts w:ascii="Times New Roman" w:hAnsi="Times New Roman" w:cs="Times New Roman"/>
                <w:sz w:val="20"/>
                <w:szCs w:val="20"/>
                <w:lang w:eastAsia="ru-RU"/>
              </w:rPr>
            </w:pPr>
            <w:r w:rsidRPr="00174E81">
              <w:rPr>
                <w:rFonts w:ascii="Times New Roman" w:hAnsi="Times New Roman" w:cs="Times New Roman"/>
                <w:sz w:val="20"/>
                <w:szCs w:val="20"/>
                <w:lang w:eastAsia="ru-RU"/>
              </w:rPr>
              <w:t>0</w:t>
            </w:r>
          </w:p>
        </w:tc>
        <w:tc>
          <w:tcPr>
            <w:tcW w:w="1276" w:type="dxa"/>
          </w:tcPr>
          <w:p w:rsidR="00846C6B" w:rsidRPr="00174E81" w:rsidRDefault="00846C6B" w:rsidP="00174E81">
            <w:pPr>
              <w:pStyle w:val="21"/>
              <w:spacing w:after="0" w:line="240" w:lineRule="auto"/>
              <w:jc w:val="center"/>
              <w:rPr>
                <w:rFonts w:ascii="Times New Roman" w:hAnsi="Times New Roman" w:cs="Times New Roman"/>
                <w:sz w:val="20"/>
                <w:szCs w:val="20"/>
                <w:lang w:eastAsia="ru-RU"/>
              </w:rPr>
            </w:pPr>
          </w:p>
        </w:tc>
        <w:tc>
          <w:tcPr>
            <w:tcW w:w="2552" w:type="dxa"/>
          </w:tcPr>
          <w:p w:rsidR="00846C6B" w:rsidRPr="00174E81" w:rsidRDefault="00846C6B" w:rsidP="00174E81">
            <w:pPr>
              <w:pStyle w:val="21"/>
              <w:spacing w:after="0" w:line="240" w:lineRule="auto"/>
              <w:jc w:val="center"/>
              <w:rPr>
                <w:rFonts w:ascii="Times New Roman" w:hAnsi="Times New Roman" w:cs="Times New Roman"/>
                <w:sz w:val="20"/>
                <w:szCs w:val="20"/>
                <w:lang w:eastAsia="ru-RU"/>
              </w:rPr>
            </w:pPr>
          </w:p>
        </w:tc>
      </w:tr>
    </w:tbl>
    <w:p w:rsidR="00846C6B" w:rsidRPr="00174E81" w:rsidRDefault="00846C6B" w:rsidP="00174E81">
      <w:pPr>
        <w:pStyle w:val="21"/>
        <w:spacing w:after="0" w:line="240" w:lineRule="auto"/>
        <w:rPr>
          <w:rFonts w:ascii="Times New Roman" w:hAnsi="Times New Roman" w:cs="Times New Roman"/>
          <w:sz w:val="20"/>
          <w:szCs w:val="20"/>
        </w:rPr>
      </w:pPr>
      <w:r w:rsidRPr="00174E81">
        <w:rPr>
          <w:rFonts w:ascii="Times New Roman" w:hAnsi="Times New Roman" w:cs="Times New Roman"/>
          <w:sz w:val="20"/>
          <w:szCs w:val="20"/>
        </w:rPr>
        <w:t xml:space="preserve">                                               </w:t>
      </w: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1"/>
      </w:tblGrid>
      <w:tr w:rsidR="00846C6B" w:rsidRPr="00174E81" w:rsidTr="00855227">
        <w:tc>
          <w:tcPr>
            <w:tcW w:w="6061" w:type="dxa"/>
            <w:tcBorders>
              <w:top w:val="nil"/>
              <w:left w:val="nil"/>
              <w:bottom w:val="nil"/>
              <w:right w:val="nil"/>
            </w:tcBorders>
          </w:tcPr>
          <w:p w:rsidR="00846C6B" w:rsidRPr="00174E81" w:rsidRDefault="00846C6B" w:rsidP="00174E81">
            <w:pPr>
              <w:spacing w:after="0" w:line="240" w:lineRule="auto"/>
              <w:jc w:val="center"/>
              <w:rPr>
                <w:rFonts w:ascii="Times New Roman" w:hAnsi="Times New Roman"/>
                <w:sz w:val="20"/>
                <w:szCs w:val="20"/>
              </w:rPr>
            </w:pPr>
            <w:r w:rsidRPr="00174E81">
              <w:rPr>
                <w:rFonts w:ascii="Times New Roman" w:hAnsi="Times New Roman"/>
                <w:sz w:val="20"/>
                <w:szCs w:val="20"/>
              </w:rPr>
              <w:t>Утверждена</w:t>
            </w:r>
          </w:p>
          <w:p w:rsidR="00846C6B" w:rsidRPr="00174E81" w:rsidRDefault="00846C6B" w:rsidP="00174E81">
            <w:pPr>
              <w:spacing w:after="0" w:line="240" w:lineRule="auto"/>
              <w:jc w:val="center"/>
              <w:rPr>
                <w:rFonts w:ascii="Times New Roman" w:hAnsi="Times New Roman"/>
                <w:sz w:val="20"/>
                <w:szCs w:val="20"/>
              </w:rPr>
            </w:pPr>
            <w:r w:rsidRPr="00174E81">
              <w:rPr>
                <w:rFonts w:ascii="Times New Roman" w:hAnsi="Times New Roman"/>
                <w:sz w:val="20"/>
                <w:szCs w:val="20"/>
              </w:rPr>
              <w:t>решением Совета сельского поселения «Яснэг»</w:t>
            </w:r>
          </w:p>
          <w:p w:rsidR="00846C6B" w:rsidRPr="00174E81" w:rsidRDefault="00846C6B" w:rsidP="00174E81">
            <w:pPr>
              <w:spacing w:after="0" w:line="240" w:lineRule="auto"/>
              <w:jc w:val="center"/>
              <w:rPr>
                <w:rFonts w:ascii="Times New Roman" w:hAnsi="Times New Roman"/>
                <w:sz w:val="20"/>
                <w:szCs w:val="20"/>
              </w:rPr>
            </w:pPr>
            <w:r w:rsidRPr="00174E81">
              <w:rPr>
                <w:rFonts w:ascii="Times New Roman" w:hAnsi="Times New Roman"/>
                <w:sz w:val="20"/>
                <w:szCs w:val="20"/>
              </w:rPr>
              <w:t>от 23.12.2024 № 24/12-3-100 «О бюджете сельского поселения «Яснэг» на 2025 год»</w:t>
            </w:r>
          </w:p>
          <w:p w:rsidR="00846C6B" w:rsidRPr="00174E81" w:rsidRDefault="00846C6B" w:rsidP="00174E81">
            <w:pPr>
              <w:spacing w:after="0" w:line="240" w:lineRule="auto"/>
              <w:jc w:val="center"/>
              <w:rPr>
                <w:rFonts w:ascii="Times New Roman" w:hAnsi="Times New Roman"/>
                <w:sz w:val="20"/>
                <w:szCs w:val="20"/>
              </w:rPr>
            </w:pPr>
            <w:r w:rsidRPr="00174E81">
              <w:rPr>
                <w:rFonts w:ascii="Times New Roman" w:hAnsi="Times New Roman"/>
                <w:sz w:val="20"/>
                <w:szCs w:val="20"/>
              </w:rPr>
              <w:t xml:space="preserve"> (приложение 7)</w:t>
            </w:r>
          </w:p>
        </w:tc>
      </w:tr>
    </w:tbl>
    <w:p w:rsidR="00846C6B" w:rsidRPr="00174E81" w:rsidRDefault="00846C6B" w:rsidP="00174E81">
      <w:pPr>
        <w:spacing w:after="0" w:line="240" w:lineRule="auto"/>
        <w:rPr>
          <w:rFonts w:ascii="Times New Roman" w:hAnsi="Times New Roman"/>
          <w:sz w:val="20"/>
          <w:szCs w:val="20"/>
        </w:rPr>
      </w:pPr>
      <w:r w:rsidRPr="00174E81">
        <w:rPr>
          <w:rFonts w:ascii="Times New Roman" w:hAnsi="Times New Roman"/>
          <w:sz w:val="20"/>
          <w:szCs w:val="20"/>
        </w:rPr>
        <w:t xml:space="preserve"> </w:t>
      </w:r>
    </w:p>
    <w:p w:rsidR="00846C6B" w:rsidRPr="00174E81" w:rsidRDefault="00846C6B" w:rsidP="00174E81">
      <w:pPr>
        <w:autoSpaceDE w:val="0"/>
        <w:autoSpaceDN w:val="0"/>
        <w:adjustRightInd w:val="0"/>
        <w:spacing w:after="0" w:line="240" w:lineRule="auto"/>
        <w:jc w:val="center"/>
        <w:outlineLvl w:val="0"/>
        <w:rPr>
          <w:rFonts w:ascii="Times New Roman" w:hAnsi="Times New Roman"/>
          <w:sz w:val="20"/>
          <w:szCs w:val="20"/>
        </w:rPr>
      </w:pPr>
    </w:p>
    <w:p w:rsidR="00846C6B" w:rsidRPr="00174E81" w:rsidRDefault="00846C6B" w:rsidP="00174E81">
      <w:pPr>
        <w:autoSpaceDE w:val="0"/>
        <w:autoSpaceDN w:val="0"/>
        <w:adjustRightInd w:val="0"/>
        <w:spacing w:after="0" w:line="240" w:lineRule="auto"/>
        <w:jc w:val="center"/>
        <w:outlineLvl w:val="0"/>
        <w:rPr>
          <w:rFonts w:ascii="Times New Roman" w:hAnsi="Times New Roman"/>
          <w:b/>
          <w:sz w:val="20"/>
          <w:szCs w:val="20"/>
        </w:rPr>
      </w:pPr>
      <w:r w:rsidRPr="00174E81">
        <w:rPr>
          <w:rFonts w:ascii="Times New Roman" w:hAnsi="Times New Roman"/>
          <w:b/>
          <w:sz w:val="20"/>
          <w:szCs w:val="20"/>
        </w:rPr>
        <w:t>ПРОГРАММА</w:t>
      </w:r>
    </w:p>
    <w:p w:rsidR="00846C6B" w:rsidRPr="00855227" w:rsidRDefault="00846C6B" w:rsidP="00855227">
      <w:pPr>
        <w:autoSpaceDE w:val="0"/>
        <w:autoSpaceDN w:val="0"/>
        <w:adjustRightInd w:val="0"/>
        <w:spacing w:after="0" w:line="240" w:lineRule="auto"/>
        <w:jc w:val="center"/>
        <w:outlineLvl w:val="0"/>
        <w:rPr>
          <w:rFonts w:ascii="Times New Roman" w:hAnsi="Times New Roman"/>
          <w:b/>
          <w:sz w:val="20"/>
          <w:szCs w:val="20"/>
        </w:rPr>
      </w:pPr>
      <w:r w:rsidRPr="00174E81">
        <w:rPr>
          <w:rFonts w:ascii="Times New Roman" w:hAnsi="Times New Roman"/>
          <w:b/>
          <w:sz w:val="20"/>
          <w:szCs w:val="20"/>
        </w:rPr>
        <w:t xml:space="preserve">муниципальных гарантий сельского поселения «Яснэг» в валюте Российской Федерации на 2025 год </w:t>
      </w:r>
    </w:p>
    <w:p w:rsidR="00846C6B" w:rsidRPr="00174E81" w:rsidRDefault="00846C6B" w:rsidP="00174E81">
      <w:pPr>
        <w:autoSpaceDE w:val="0"/>
        <w:autoSpaceDN w:val="0"/>
        <w:adjustRightInd w:val="0"/>
        <w:spacing w:after="0" w:line="240" w:lineRule="auto"/>
        <w:rPr>
          <w:rFonts w:ascii="Times New Roman" w:hAnsi="Times New Roman"/>
          <w:sz w:val="20"/>
          <w:szCs w:val="20"/>
        </w:rPr>
      </w:pPr>
    </w:p>
    <w:p w:rsidR="00846C6B" w:rsidRPr="00174E81" w:rsidRDefault="00846C6B" w:rsidP="00174E81">
      <w:pPr>
        <w:autoSpaceDE w:val="0"/>
        <w:autoSpaceDN w:val="0"/>
        <w:adjustRightInd w:val="0"/>
        <w:spacing w:after="0" w:line="240" w:lineRule="auto"/>
        <w:rPr>
          <w:rFonts w:ascii="Times New Roman" w:hAnsi="Times New Roman"/>
          <w:sz w:val="20"/>
          <w:szCs w:val="20"/>
        </w:rPr>
      </w:pPr>
    </w:p>
    <w:p w:rsidR="00846C6B" w:rsidRPr="00174E81" w:rsidRDefault="00846C6B" w:rsidP="00174E81">
      <w:pPr>
        <w:autoSpaceDE w:val="0"/>
        <w:autoSpaceDN w:val="0"/>
        <w:adjustRightInd w:val="0"/>
        <w:spacing w:after="0" w:line="240" w:lineRule="auto"/>
        <w:jc w:val="center"/>
        <w:outlineLvl w:val="1"/>
        <w:rPr>
          <w:rFonts w:ascii="Times New Roman" w:hAnsi="Times New Roman"/>
          <w:sz w:val="20"/>
          <w:szCs w:val="20"/>
        </w:rPr>
      </w:pPr>
      <w:r w:rsidRPr="00174E81">
        <w:rPr>
          <w:rFonts w:ascii="Times New Roman" w:hAnsi="Times New Roman"/>
          <w:sz w:val="20"/>
          <w:szCs w:val="20"/>
        </w:rPr>
        <w:t>1. Перечень подлежащих предоставлению муниципальных</w:t>
      </w:r>
    </w:p>
    <w:p w:rsidR="00846C6B" w:rsidRPr="00174E81" w:rsidRDefault="00846C6B" w:rsidP="00174E81">
      <w:pPr>
        <w:autoSpaceDE w:val="0"/>
        <w:autoSpaceDN w:val="0"/>
        <w:adjustRightInd w:val="0"/>
        <w:spacing w:after="0" w:line="240" w:lineRule="auto"/>
        <w:jc w:val="center"/>
        <w:outlineLvl w:val="1"/>
        <w:rPr>
          <w:rFonts w:ascii="Times New Roman" w:hAnsi="Times New Roman"/>
          <w:sz w:val="20"/>
          <w:szCs w:val="20"/>
        </w:rPr>
      </w:pPr>
      <w:r w:rsidRPr="00174E81">
        <w:rPr>
          <w:rFonts w:ascii="Times New Roman" w:hAnsi="Times New Roman"/>
          <w:sz w:val="20"/>
          <w:szCs w:val="20"/>
        </w:rPr>
        <w:t>гарантий сельского поселения «Яснэг»</w:t>
      </w:r>
    </w:p>
    <w:p w:rsidR="00846C6B" w:rsidRPr="00174E81" w:rsidRDefault="00846C6B" w:rsidP="00174E81">
      <w:pPr>
        <w:autoSpaceDE w:val="0"/>
        <w:autoSpaceDN w:val="0"/>
        <w:adjustRightInd w:val="0"/>
        <w:spacing w:after="0" w:line="240" w:lineRule="auto"/>
        <w:jc w:val="center"/>
        <w:outlineLvl w:val="1"/>
        <w:rPr>
          <w:rFonts w:ascii="Times New Roman" w:hAnsi="Times New Roman"/>
          <w:sz w:val="20"/>
          <w:szCs w:val="20"/>
        </w:rPr>
      </w:pPr>
      <w:r w:rsidRPr="00174E81">
        <w:rPr>
          <w:rFonts w:ascii="Times New Roman" w:hAnsi="Times New Roman"/>
          <w:sz w:val="20"/>
          <w:szCs w:val="20"/>
        </w:rPr>
        <w:t xml:space="preserve"> в 2025 году </w:t>
      </w:r>
    </w:p>
    <w:p w:rsidR="00846C6B" w:rsidRPr="00174E81" w:rsidRDefault="00846C6B" w:rsidP="00174E81">
      <w:pPr>
        <w:autoSpaceDE w:val="0"/>
        <w:autoSpaceDN w:val="0"/>
        <w:adjustRightInd w:val="0"/>
        <w:spacing w:after="0" w:line="240" w:lineRule="auto"/>
        <w:jc w:val="center"/>
        <w:outlineLvl w:val="1"/>
        <w:rPr>
          <w:rFonts w:ascii="Times New Roman" w:hAnsi="Times New Roman"/>
          <w:sz w:val="20"/>
          <w:szCs w:val="20"/>
        </w:rPr>
      </w:pPr>
    </w:p>
    <w:tbl>
      <w:tblPr>
        <w:tblW w:w="9355" w:type="dxa"/>
        <w:tblInd w:w="354" w:type="dxa"/>
        <w:tblLayout w:type="fixed"/>
        <w:tblCellMar>
          <w:left w:w="70" w:type="dxa"/>
          <w:right w:w="70" w:type="dxa"/>
        </w:tblCellMar>
        <w:tblLook w:val="0000"/>
      </w:tblPr>
      <w:tblGrid>
        <w:gridCol w:w="567"/>
        <w:gridCol w:w="1559"/>
        <w:gridCol w:w="1559"/>
        <w:gridCol w:w="709"/>
        <w:gridCol w:w="603"/>
        <w:gridCol w:w="1098"/>
        <w:gridCol w:w="1843"/>
        <w:gridCol w:w="1417"/>
      </w:tblGrid>
      <w:tr w:rsidR="00846C6B" w:rsidRPr="00174E81" w:rsidTr="00855227">
        <w:tblPrEx>
          <w:tblCellMar>
            <w:top w:w="0" w:type="dxa"/>
            <w:bottom w:w="0" w:type="dxa"/>
          </w:tblCellMar>
        </w:tblPrEx>
        <w:trPr>
          <w:cantSplit/>
          <w:trHeight w:val="480"/>
        </w:trPr>
        <w:tc>
          <w:tcPr>
            <w:tcW w:w="567"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 xml:space="preserve">N </w:t>
            </w:r>
            <w:r w:rsidRPr="00174E81">
              <w:rPr>
                <w:sz w:val="20"/>
                <w:szCs w:val="20"/>
              </w:rPr>
              <w:br/>
              <w:t>п/п</w:t>
            </w:r>
          </w:p>
        </w:tc>
        <w:tc>
          <w:tcPr>
            <w:tcW w:w="1559"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Цель гарантирования</w:t>
            </w:r>
          </w:p>
        </w:tc>
        <w:tc>
          <w:tcPr>
            <w:tcW w:w="1559"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Наименование</w:t>
            </w:r>
            <w:r w:rsidRPr="00174E81">
              <w:rPr>
                <w:sz w:val="20"/>
                <w:szCs w:val="20"/>
              </w:rPr>
              <w:br/>
              <w:t xml:space="preserve">принципала  </w:t>
            </w:r>
          </w:p>
        </w:tc>
        <w:tc>
          <w:tcPr>
            <w:tcW w:w="2410" w:type="dxa"/>
            <w:gridSpan w:val="3"/>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 xml:space="preserve">Сумма      </w:t>
            </w:r>
            <w:r w:rsidRPr="00174E81">
              <w:rPr>
                <w:sz w:val="20"/>
                <w:szCs w:val="20"/>
              </w:rPr>
              <w:br/>
              <w:t xml:space="preserve">гарантирования, </w:t>
            </w:r>
            <w:r w:rsidRPr="00174E81">
              <w:rPr>
                <w:sz w:val="20"/>
                <w:szCs w:val="20"/>
              </w:rPr>
              <w:br/>
              <w:t xml:space="preserve">тыс. рублей   </w:t>
            </w:r>
          </w:p>
        </w:tc>
        <w:tc>
          <w:tcPr>
            <w:tcW w:w="1843"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 xml:space="preserve">Наличие </w:t>
            </w:r>
          </w:p>
          <w:p w:rsidR="00846C6B" w:rsidRPr="00174E81" w:rsidRDefault="00846C6B" w:rsidP="00174E81">
            <w:pPr>
              <w:pStyle w:val="ConsPlusCell"/>
              <w:widowControl/>
              <w:rPr>
                <w:sz w:val="20"/>
                <w:szCs w:val="20"/>
              </w:rPr>
            </w:pPr>
            <w:r w:rsidRPr="00174E81">
              <w:rPr>
                <w:sz w:val="20"/>
                <w:szCs w:val="20"/>
              </w:rPr>
              <w:t xml:space="preserve">права  </w:t>
            </w:r>
            <w:r w:rsidRPr="00174E81">
              <w:rPr>
                <w:sz w:val="20"/>
                <w:szCs w:val="20"/>
              </w:rPr>
              <w:br/>
              <w:t xml:space="preserve">регрессного   </w:t>
            </w:r>
            <w:r w:rsidRPr="00174E81">
              <w:rPr>
                <w:sz w:val="20"/>
                <w:szCs w:val="20"/>
              </w:rPr>
              <w:br/>
              <w:t xml:space="preserve">требования гаранта к принципалам </w:t>
            </w:r>
          </w:p>
        </w:tc>
        <w:tc>
          <w:tcPr>
            <w:tcW w:w="1417"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Иные условия предоставления и исполнения гарантий</w:t>
            </w:r>
          </w:p>
        </w:tc>
      </w:tr>
      <w:tr w:rsidR="00846C6B" w:rsidRPr="00174E81" w:rsidTr="00855227">
        <w:tblPrEx>
          <w:tblCellMar>
            <w:top w:w="0" w:type="dxa"/>
            <w:bottom w:w="0" w:type="dxa"/>
          </w:tblCellMar>
        </w:tblPrEx>
        <w:trPr>
          <w:cantSplit/>
          <w:trHeight w:val="240"/>
        </w:trPr>
        <w:tc>
          <w:tcPr>
            <w:tcW w:w="567"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r w:rsidRPr="00174E81">
              <w:rPr>
                <w:sz w:val="20"/>
                <w:szCs w:val="20"/>
              </w:rPr>
              <w:t xml:space="preserve">ИТОГО              </w:t>
            </w:r>
          </w:p>
        </w:tc>
        <w:tc>
          <w:tcPr>
            <w:tcW w:w="1559"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jc w:val="center"/>
              <w:rPr>
                <w:sz w:val="20"/>
                <w:szCs w:val="20"/>
              </w:rPr>
            </w:pPr>
            <w:r w:rsidRPr="00174E81">
              <w:rPr>
                <w:sz w:val="20"/>
                <w:szCs w:val="20"/>
              </w:rPr>
              <w:t>0,0</w:t>
            </w:r>
          </w:p>
        </w:tc>
        <w:tc>
          <w:tcPr>
            <w:tcW w:w="603" w:type="dxa"/>
            <w:tcBorders>
              <w:top w:val="single" w:sz="6" w:space="0" w:color="auto"/>
              <w:left w:val="single" w:sz="6" w:space="0" w:color="auto"/>
              <w:bottom w:val="single" w:sz="6" w:space="0" w:color="auto"/>
              <w:right w:val="single" w:sz="4" w:space="0" w:color="auto"/>
            </w:tcBorders>
          </w:tcPr>
          <w:p w:rsidR="00846C6B" w:rsidRPr="00174E81" w:rsidRDefault="00846C6B" w:rsidP="00174E81">
            <w:pPr>
              <w:pStyle w:val="ConsPlusCell"/>
              <w:widowControl/>
              <w:jc w:val="center"/>
              <w:rPr>
                <w:sz w:val="20"/>
                <w:szCs w:val="20"/>
              </w:rPr>
            </w:pPr>
            <w:r w:rsidRPr="00174E81">
              <w:rPr>
                <w:sz w:val="20"/>
                <w:szCs w:val="20"/>
              </w:rPr>
              <w:t>0,0</w:t>
            </w:r>
          </w:p>
        </w:tc>
        <w:tc>
          <w:tcPr>
            <w:tcW w:w="1098" w:type="dxa"/>
            <w:tcBorders>
              <w:top w:val="single" w:sz="4" w:space="0" w:color="auto"/>
              <w:left w:val="single" w:sz="4" w:space="0" w:color="auto"/>
              <w:bottom w:val="single" w:sz="6" w:space="0" w:color="auto"/>
              <w:right w:val="single" w:sz="6" w:space="0" w:color="auto"/>
            </w:tcBorders>
          </w:tcPr>
          <w:p w:rsidR="00846C6B" w:rsidRPr="00174E81" w:rsidRDefault="00846C6B" w:rsidP="00174E81">
            <w:pPr>
              <w:pStyle w:val="ConsPlusCell"/>
              <w:widowControl/>
              <w:jc w:val="center"/>
              <w:rPr>
                <w:sz w:val="20"/>
                <w:szCs w:val="20"/>
              </w:rPr>
            </w:pPr>
            <w:r w:rsidRPr="00174E81">
              <w:rPr>
                <w:sz w:val="20"/>
                <w:szCs w:val="20"/>
              </w:rPr>
              <w:t>0,0</w:t>
            </w:r>
          </w:p>
        </w:tc>
        <w:tc>
          <w:tcPr>
            <w:tcW w:w="1843"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846C6B" w:rsidRPr="00174E81" w:rsidRDefault="00846C6B" w:rsidP="00174E81">
            <w:pPr>
              <w:pStyle w:val="ConsPlusCell"/>
              <w:widowControl/>
              <w:rPr>
                <w:sz w:val="20"/>
                <w:szCs w:val="20"/>
              </w:rPr>
            </w:pPr>
          </w:p>
        </w:tc>
      </w:tr>
    </w:tbl>
    <w:p w:rsidR="00846C6B" w:rsidRPr="00174E81" w:rsidRDefault="00846C6B" w:rsidP="00174E81">
      <w:pPr>
        <w:autoSpaceDE w:val="0"/>
        <w:autoSpaceDN w:val="0"/>
        <w:adjustRightInd w:val="0"/>
        <w:spacing w:after="0" w:line="240" w:lineRule="auto"/>
        <w:jc w:val="center"/>
        <w:outlineLvl w:val="1"/>
        <w:rPr>
          <w:rFonts w:ascii="Times New Roman" w:hAnsi="Times New Roman"/>
          <w:sz w:val="20"/>
          <w:szCs w:val="20"/>
        </w:rPr>
      </w:pPr>
    </w:p>
    <w:p w:rsidR="00846C6B" w:rsidRPr="00174E81" w:rsidRDefault="00846C6B" w:rsidP="00174E81">
      <w:pPr>
        <w:autoSpaceDE w:val="0"/>
        <w:autoSpaceDN w:val="0"/>
        <w:adjustRightInd w:val="0"/>
        <w:spacing w:after="0" w:line="240" w:lineRule="auto"/>
        <w:jc w:val="center"/>
        <w:outlineLvl w:val="1"/>
        <w:rPr>
          <w:rFonts w:ascii="Times New Roman" w:hAnsi="Times New Roman"/>
          <w:sz w:val="20"/>
          <w:szCs w:val="20"/>
        </w:rPr>
      </w:pPr>
    </w:p>
    <w:p w:rsidR="00846C6B" w:rsidRPr="00174E81" w:rsidRDefault="00846C6B" w:rsidP="00855227">
      <w:pPr>
        <w:spacing w:after="0" w:line="240" w:lineRule="auto"/>
        <w:jc w:val="center"/>
        <w:rPr>
          <w:rFonts w:ascii="Times New Roman" w:hAnsi="Times New Roman"/>
          <w:b/>
          <w:sz w:val="20"/>
          <w:szCs w:val="20"/>
        </w:rPr>
      </w:pPr>
      <w:r w:rsidRPr="00174E81">
        <w:rPr>
          <w:rFonts w:ascii="Times New Roman" w:hAnsi="Times New Roman"/>
          <w:b/>
          <w:noProof/>
          <w:sz w:val="20"/>
          <w:szCs w:val="20"/>
        </w:rPr>
        <w:pict>
          <v:shape id="_x0000_s1052" type="#_x0000_t202" style="position:absolute;left:0;text-align:left;margin-left:346.1pt;margin-top:-18pt;width:117pt;height:45pt;z-index:251698176" stroked="f">
            <v:textbox>
              <w:txbxContent>
                <w:p w:rsidR="002C2566" w:rsidRDefault="002C2566" w:rsidP="00846C6B"/>
                <w:p w:rsidR="002C2566" w:rsidRDefault="002C2566" w:rsidP="00846C6B">
                  <w:r>
                    <w:t xml:space="preserve">       </w:t>
                  </w:r>
                </w:p>
              </w:txbxContent>
            </v:textbox>
          </v:shape>
        </w:pict>
      </w:r>
      <w:r w:rsidRPr="00174E81">
        <w:rPr>
          <w:rFonts w:ascii="Times New Roman" w:hAnsi="Times New Roman"/>
          <w:b/>
          <w:noProof/>
          <w:sz w:val="20"/>
          <w:szCs w:val="20"/>
          <w:lang w:eastAsia="ru-RU"/>
        </w:rPr>
        <w:drawing>
          <wp:inline distT="0" distB="0" distL="0" distR="0">
            <wp:extent cx="866775" cy="9144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846C6B" w:rsidRPr="00174E81" w:rsidRDefault="00846C6B" w:rsidP="00174E81">
      <w:pPr>
        <w:pStyle w:val="1f0"/>
        <w:widowControl w:val="0"/>
        <w:jc w:val="center"/>
        <w:rPr>
          <w:b/>
          <w:sz w:val="20"/>
        </w:rPr>
      </w:pPr>
      <w:r w:rsidRPr="00174E81">
        <w:rPr>
          <w:rStyle w:val="1ff0"/>
          <w:b/>
          <w:sz w:val="20"/>
        </w:rPr>
        <w:t xml:space="preserve">КОМИ РЕСПУБЛИКАСА «СЫКТЫВДIН» МУНИЦИПАЛЬНÖЙ РАЙОНЫН </w:t>
      </w:r>
    </w:p>
    <w:p w:rsidR="00846C6B" w:rsidRPr="00174E81" w:rsidRDefault="00846C6B" w:rsidP="00174E81">
      <w:pPr>
        <w:pStyle w:val="1f0"/>
        <w:widowControl w:val="0"/>
        <w:jc w:val="center"/>
        <w:rPr>
          <w:b/>
          <w:sz w:val="20"/>
        </w:rPr>
      </w:pPr>
      <w:r w:rsidRPr="00174E81">
        <w:rPr>
          <w:rStyle w:val="1ff0"/>
          <w:b/>
          <w:sz w:val="20"/>
        </w:rPr>
        <w:t xml:space="preserve"> «ЯСНÖГ» СИКТ ОВМÖДЧАНIНСА СÖВЕТ</w:t>
      </w:r>
    </w:p>
    <w:p w:rsidR="00846C6B" w:rsidRPr="00174E81" w:rsidRDefault="00846C6B" w:rsidP="00174E81">
      <w:pPr>
        <w:pStyle w:val="1f0"/>
        <w:widowControl w:val="0"/>
        <w:jc w:val="center"/>
        <w:rPr>
          <w:b/>
          <w:sz w:val="20"/>
        </w:rPr>
      </w:pPr>
      <w:r w:rsidRPr="00174E81">
        <w:rPr>
          <w:rStyle w:val="1ff0"/>
          <w:b/>
          <w:sz w:val="20"/>
        </w:rPr>
        <w:t>СОВЕТ СЕЛЬСКОГО ПОСЕЛЕНИЯ «ЯСНЭГ» МУНИЦИПАЛЬНОГО РАЙОНА «СЫКТЫВДИНСКИЙ» РЕСПУБЛИКИ КОМИ</w:t>
      </w:r>
    </w:p>
    <w:p w:rsidR="00846C6B" w:rsidRPr="00174E81" w:rsidRDefault="00846C6B" w:rsidP="00174E81">
      <w:pPr>
        <w:pStyle w:val="1f0"/>
        <w:widowControl w:val="0"/>
        <w:jc w:val="center"/>
        <w:rPr>
          <w:sz w:val="20"/>
        </w:rPr>
      </w:pPr>
      <w:r w:rsidRPr="00174E81">
        <w:rPr>
          <w:sz w:val="20"/>
        </w:rPr>
        <w:t>168227, Республика Коми, Сыктывдинский район, пст. Яснэг, улица Ленина, дом 13</w:t>
      </w:r>
    </w:p>
    <w:p w:rsidR="00846C6B" w:rsidRPr="00174E81" w:rsidRDefault="00846C6B" w:rsidP="00174E81">
      <w:pPr>
        <w:pStyle w:val="1f0"/>
        <w:widowControl w:val="0"/>
        <w:jc w:val="center"/>
        <w:rPr>
          <w:sz w:val="20"/>
        </w:rPr>
      </w:pPr>
    </w:p>
    <w:p w:rsidR="00846C6B" w:rsidRPr="00174E81" w:rsidRDefault="00846C6B" w:rsidP="00174E81">
      <w:pPr>
        <w:pStyle w:val="1f0"/>
        <w:widowControl w:val="0"/>
        <w:jc w:val="center"/>
        <w:rPr>
          <w:b/>
          <w:sz w:val="20"/>
        </w:rPr>
      </w:pPr>
      <w:r w:rsidRPr="00174E81">
        <w:rPr>
          <w:rStyle w:val="1ff0"/>
          <w:b/>
          <w:sz w:val="20"/>
        </w:rPr>
        <w:t xml:space="preserve">ПОМШУÖМ </w:t>
      </w:r>
    </w:p>
    <w:p w:rsidR="00846C6B" w:rsidRPr="00174E81" w:rsidRDefault="00846C6B" w:rsidP="00174E81">
      <w:pPr>
        <w:pStyle w:val="1f0"/>
        <w:widowControl w:val="0"/>
        <w:jc w:val="center"/>
        <w:rPr>
          <w:b/>
          <w:sz w:val="20"/>
        </w:rPr>
      </w:pPr>
      <w:r w:rsidRPr="00174E81">
        <w:rPr>
          <w:rStyle w:val="1ff0"/>
          <w:b/>
          <w:sz w:val="20"/>
        </w:rPr>
        <w:t>РЕШЕНИЕ</w:t>
      </w:r>
    </w:p>
    <w:p w:rsidR="00846C6B" w:rsidRPr="00174E81" w:rsidRDefault="00846C6B" w:rsidP="00174E81">
      <w:pPr>
        <w:spacing w:after="0" w:line="240" w:lineRule="auto"/>
        <w:rPr>
          <w:rFonts w:ascii="Times New Roman" w:hAnsi="Times New Roman"/>
          <w:sz w:val="20"/>
          <w:szCs w:val="20"/>
          <w:highlight w:val="yellow"/>
        </w:rPr>
      </w:pPr>
      <w:r w:rsidRPr="00174E81">
        <w:rPr>
          <w:rFonts w:ascii="Times New Roman" w:hAnsi="Times New Roman"/>
          <w:sz w:val="20"/>
          <w:szCs w:val="20"/>
        </w:rPr>
        <w:t xml:space="preserve">от 23 декабря 2024 г.                                                                                  </w:t>
      </w:r>
      <w:r w:rsidR="00855227">
        <w:rPr>
          <w:rFonts w:ascii="Times New Roman" w:hAnsi="Times New Roman"/>
          <w:sz w:val="20"/>
          <w:szCs w:val="20"/>
        </w:rPr>
        <w:t xml:space="preserve">                             </w:t>
      </w:r>
      <w:r w:rsidRPr="00174E81">
        <w:rPr>
          <w:rFonts w:ascii="Times New Roman" w:hAnsi="Times New Roman"/>
          <w:sz w:val="20"/>
          <w:szCs w:val="20"/>
        </w:rPr>
        <w:t xml:space="preserve">             № 24/12-4-101</w:t>
      </w:r>
    </w:p>
    <w:p w:rsidR="00846C6B" w:rsidRPr="00174E81" w:rsidRDefault="00846C6B" w:rsidP="00174E81">
      <w:pPr>
        <w:spacing w:after="0" w:line="240" w:lineRule="auto"/>
        <w:jc w:val="center"/>
        <w:rPr>
          <w:rFonts w:ascii="Times New Roman" w:hAnsi="Times New Roman"/>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46C6B" w:rsidRPr="00174E81" w:rsidTr="00846C6B">
        <w:tc>
          <w:tcPr>
            <w:tcW w:w="9464" w:type="dxa"/>
            <w:tcBorders>
              <w:top w:val="nil"/>
              <w:left w:val="nil"/>
              <w:bottom w:val="nil"/>
              <w:right w:val="nil"/>
            </w:tcBorders>
          </w:tcPr>
          <w:p w:rsidR="00846C6B" w:rsidRPr="00174E81" w:rsidRDefault="00846C6B" w:rsidP="00855227">
            <w:pPr>
              <w:spacing w:after="0" w:line="240" w:lineRule="auto"/>
              <w:jc w:val="center"/>
              <w:rPr>
                <w:rFonts w:ascii="Times New Roman" w:hAnsi="Times New Roman"/>
                <w:b/>
                <w:sz w:val="20"/>
                <w:szCs w:val="20"/>
              </w:rPr>
            </w:pPr>
            <w:r w:rsidRPr="00174E81">
              <w:rPr>
                <w:rFonts w:ascii="Times New Roman" w:hAnsi="Times New Roman"/>
                <w:b/>
                <w:sz w:val="20"/>
                <w:szCs w:val="20"/>
              </w:rPr>
              <w:t>О внесении изменений в решение Совета</w:t>
            </w:r>
            <w:r w:rsidR="00855227">
              <w:rPr>
                <w:rFonts w:ascii="Times New Roman" w:hAnsi="Times New Roman"/>
                <w:b/>
                <w:sz w:val="20"/>
                <w:szCs w:val="20"/>
              </w:rPr>
              <w:t xml:space="preserve"> </w:t>
            </w:r>
            <w:r w:rsidRPr="00174E81">
              <w:rPr>
                <w:rFonts w:ascii="Times New Roman" w:hAnsi="Times New Roman"/>
                <w:b/>
                <w:sz w:val="20"/>
                <w:szCs w:val="20"/>
              </w:rPr>
              <w:t>сельского поселения «Яснэг» от 21.12.2023 №17/12-1-76 «О бюджете сельского поселения «Яснэг» на 2024 год»</w:t>
            </w:r>
          </w:p>
        </w:tc>
      </w:tr>
    </w:tbl>
    <w:p w:rsidR="00846C6B" w:rsidRPr="00174E81" w:rsidRDefault="00846C6B" w:rsidP="00174E81">
      <w:pPr>
        <w:spacing w:after="0" w:line="240" w:lineRule="auto"/>
        <w:ind w:left="7368" w:hanging="7368"/>
        <w:rPr>
          <w:rFonts w:ascii="Times New Roman" w:hAnsi="Times New Roman"/>
          <w:sz w:val="20"/>
          <w:szCs w:val="20"/>
        </w:rPr>
      </w:pPr>
    </w:p>
    <w:p w:rsidR="00846C6B" w:rsidRPr="00174E81" w:rsidRDefault="00846C6B"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Руководствуясь п.1 ч.1 ст.14, п.2 ч. 10 ст.35 Федерального Закона от 06.10.2003 №131 –ФЗ «Об общих принципах организации местного самоуправления в Российской Федерации», ч.1 ст.9 Бюджетного Кодекса Российской Федерации, п.1 ч.1 ст.7, п.2 ч.1 ст.27 Устава сельского поселения «Яснэг», Совет сельского поселения «Яснэг» решил:</w:t>
      </w:r>
    </w:p>
    <w:p w:rsidR="00846C6B" w:rsidRPr="00174E81" w:rsidRDefault="00846C6B" w:rsidP="00174E81">
      <w:pPr>
        <w:spacing w:after="0" w:line="240" w:lineRule="auto"/>
        <w:jc w:val="both"/>
        <w:rPr>
          <w:rFonts w:ascii="Times New Roman" w:hAnsi="Times New Roman"/>
          <w:sz w:val="20"/>
          <w:szCs w:val="20"/>
        </w:rPr>
      </w:pPr>
    </w:p>
    <w:p w:rsidR="00846C6B" w:rsidRPr="00174E81" w:rsidRDefault="00846C6B"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     1. Внести в решение Совета сельского поселения «Яснэг» от 22.12.2023 №17/12-1-76 «О бюджете сельского поселения «Яснэг» на 2024 год» следующие изменения и дополнения:</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1.1. Статью 1 изложить в следующей редакции:</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 xml:space="preserve">«Статья 1. Утвердить основные характеристики бюджета сельского поселения «Яснэг»: </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Общий объем доходов       11716,0 тыс. руб.</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 xml:space="preserve">Общий объем расходов      11827,8 тыс. руб. </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Установить дефицит бюджета в сумме 111,8 тыс. руб.».</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1.2. Приложение 1 изложить в редакции, согласно приложению 1 к настоящему решению.</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1.3. Приложение 2 изложить в редакции, согласно приложению 2 к настоящему решению.</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1.4. Приложение 3 изложить в редакции, согласно приложению 3 к настоящему решению.</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1.5. Приложение 4 изложить в редакции, согласно приложению 4 к настоящему решению.</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1.6. Приложение 5 изложить в редакции, согласно приложению 5 к настоящему решению.</w:t>
      </w:r>
    </w:p>
    <w:p w:rsidR="00846C6B" w:rsidRPr="00174E81" w:rsidRDefault="00846C6B" w:rsidP="00174E81">
      <w:pPr>
        <w:spacing w:after="0" w:line="240" w:lineRule="auto"/>
        <w:ind w:left="567"/>
        <w:jc w:val="both"/>
        <w:rPr>
          <w:rFonts w:ascii="Times New Roman" w:hAnsi="Times New Roman"/>
          <w:sz w:val="20"/>
          <w:szCs w:val="20"/>
        </w:rPr>
      </w:pPr>
      <w:r w:rsidRPr="00174E81">
        <w:rPr>
          <w:rFonts w:ascii="Times New Roman" w:hAnsi="Times New Roman"/>
          <w:sz w:val="20"/>
          <w:szCs w:val="20"/>
        </w:rPr>
        <w:t>1.7. Статью 2 изложить в следующей редакции:</w:t>
      </w:r>
    </w:p>
    <w:p w:rsidR="00846C6B" w:rsidRPr="00174E81" w:rsidRDefault="00846C6B" w:rsidP="00174E81">
      <w:pPr>
        <w:spacing w:after="0" w:line="240" w:lineRule="auto"/>
        <w:ind w:firstLine="567"/>
        <w:jc w:val="both"/>
        <w:rPr>
          <w:rFonts w:ascii="Times New Roman" w:hAnsi="Times New Roman"/>
          <w:sz w:val="20"/>
          <w:szCs w:val="20"/>
        </w:rPr>
      </w:pPr>
      <w:r w:rsidRPr="00174E81">
        <w:rPr>
          <w:rFonts w:ascii="Times New Roman" w:hAnsi="Times New Roman"/>
          <w:sz w:val="20"/>
          <w:szCs w:val="20"/>
        </w:rPr>
        <w:t>«Статья 2. Утвердить объем межбюджетных трансфертов, получаемых из других бюджетов бюджетной системы Российской Федерации в сумме 10890,8 тыс. руб., предоставляемых бюджету муниципального района «Сыктывдинский» в сумме 40,5 тыс. руб.».</w:t>
      </w:r>
    </w:p>
    <w:p w:rsidR="00846C6B" w:rsidRPr="00174E81" w:rsidRDefault="00846C6B" w:rsidP="00174E81">
      <w:pPr>
        <w:spacing w:after="0" w:line="240" w:lineRule="auto"/>
        <w:ind w:firstLine="360"/>
        <w:jc w:val="both"/>
        <w:rPr>
          <w:rFonts w:ascii="Times New Roman" w:hAnsi="Times New Roman"/>
          <w:sz w:val="20"/>
          <w:szCs w:val="20"/>
        </w:rPr>
      </w:pPr>
      <w:r w:rsidRPr="00174E81">
        <w:rPr>
          <w:rFonts w:ascii="Times New Roman" w:hAnsi="Times New Roman"/>
          <w:sz w:val="20"/>
          <w:szCs w:val="20"/>
        </w:rPr>
        <w:t>2. Настоящее решение вступает в силу со дня его обн</w:t>
      </w:r>
      <w:r w:rsidR="00855227">
        <w:rPr>
          <w:rFonts w:ascii="Times New Roman" w:hAnsi="Times New Roman"/>
          <w:sz w:val="20"/>
          <w:szCs w:val="20"/>
        </w:rPr>
        <w:t>ародования в установленных</w:t>
      </w:r>
      <w:r w:rsidRPr="00174E81">
        <w:rPr>
          <w:rFonts w:ascii="Times New Roman" w:hAnsi="Times New Roman"/>
          <w:sz w:val="20"/>
          <w:szCs w:val="20"/>
        </w:rPr>
        <w:t xml:space="preserve"> Уставом сельского поселения «Яснэг» местах.</w:t>
      </w:r>
    </w:p>
    <w:p w:rsidR="00846C6B" w:rsidRPr="00174E81" w:rsidRDefault="00846C6B" w:rsidP="00174E81">
      <w:pPr>
        <w:spacing w:after="0" w:line="240" w:lineRule="auto"/>
        <w:ind w:firstLine="360"/>
        <w:jc w:val="both"/>
        <w:rPr>
          <w:rFonts w:ascii="Times New Roman" w:hAnsi="Times New Roman"/>
          <w:sz w:val="20"/>
          <w:szCs w:val="20"/>
        </w:rPr>
      </w:pPr>
    </w:p>
    <w:p w:rsidR="00846C6B" w:rsidRPr="00174E81" w:rsidRDefault="00846C6B" w:rsidP="00174E81">
      <w:pPr>
        <w:spacing w:after="0" w:line="240" w:lineRule="auto"/>
        <w:rPr>
          <w:rFonts w:ascii="Times New Roman" w:hAnsi="Times New Roman"/>
          <w:sz w:val="20"/>
          <w:szCs w:val="20"/>
        </w:rPr>
      </w:pPr>
    </w:p>
    <w:p w:rsidR="00846C6B" w:rsidRDefault="00846C6B" w:rsidP="00174E81">
      <w:pPr>
        <w:spacing w:after="0" w:line="240" w:lineRule="auto"/>
        <w:rPr>
          <w:rFonts w:ascii="Times New Roman" w:hAnsi="Times New Roman"/>
          <w:sz w:val="20"/>
          <w:szCs w:val="20"/>
        </w:rPr>
      </w:pPr>
      <w:r w:rsidRPr="00174E81">
        <w:rPr>
          <w:rFonts w:ascii="Times New Roman" w:hAnsi="Times New Roman"/>
          <w:sz w:val="20"/>
          <w:szCs w:val="20"/>
        </w:rPr>
        <w:t>Глава сельского поселения «Яснэг»                                                                      А.И. Давыдов</w:t>
      </w: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2C2566" w:rsidRDefault="002C2566"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Default="00855227" w:rsidP="00174E81">
      <w:pPr>
        <w:spacing w:after="0" w:line="240" w:lineRule="auto"/>
        <w:rPr>
          <w:rFonts w:ascii="Times New Roman" w:hAnsi="Times New Roman"/>
          <w:sz w:val="20"/>
          <w:szCs w:val="20"/>
        </w:rPr>
      </w:pPr>
    </w:p>
    <w:p w:rsidR="00855227" w:rsidRPr="00174E81" w:rsidRDefault="00855227" w:rsidP="00174E81">
      <w:pPr>
        <w:spacing w:after="0" w:line="240" w:lineRule="auto"/>
        <w:rPr>
          <w:rFonts w:ascii="Times New Roman" w:hAnsi="Times New Roman"/>
          <w:sz w:val="20"/>
          <w:szCs w:val="20"/>
        </w:rPr>
      </w:pPr>
    </w:p>
    <w:tbl>
      <w:tblPr>
        <w:tblW w:w="10541" w:type="dxa"/>
        <w:tblInd w:w="93" w:type="dxa"/>
        <w:tblLayout w:type="fixed"/>
        <w:tblLook w:val="04A0"/>
      </w:tblPr>
      <w:tblGrid>
        <w:gridCol w:w="2860"/>
        <w:gridCol w:w="2117"/>
        <w:gridCol w:w="443"/>
        <w:gridCol w:w="124"/>
        <w:gridCol w:w="425"/>
        <w:gridCol w:w="191"/>
        <w:gridCol w:w="360"/>
        <w:gridCol w:w="158"/>
        <w:gridCol w:w="182"/>
        <w:gridCol w:w="360"/>
        <w:gridCol w:w="320"/>
        <w:gridCol w:w="520"/>
        <w:gridCol w:w="35"/>
        <w:gridCol w:w="465"/>
        <w:gridCol w:w="102"/>
        <w:gridCol w:w="142"/>
        <w:gridCol w:w="456"/>
        <w:gridCol w:w="420"/>
        <w:gridCol w:w="116"/>
        <w:gridCol w:w="393"/>
        <w:gridCol w:w="116"/>
        <w:gridCol w:w="236"/>
      </w:tblGrid>
      <w:tr w:rsidR="00846C6B" w:rsidRPr="00174E81" w:rsidTr="00B2210E">
        <w:trPr>
          <w:gridAfter w:val="4"/>
          <w:wAfter w:w="861" w:type="dxa"/>
          <w:trHeight w:val="810"/>
        </w:trPr>
        <w:tc>
          <w:tcPr>
            <w:tcW w:w="2860"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bookmarkStart w:id="0" w:name="RANGE!A1:C58"/>
            <w:bookmarkEnd w:id="0"/>
          </w:p>
        </w:tc>
        <w:tc>
          <w:tcPr>
            <w:tcW w:w="6820" w:type="dxa"/>
            <w:gridSpan w:val="17"/>
            <w:tcBorders>
              <w:top w:val="nil"/>
              <w:left w:val="nil"/>
              <w:bottom w:val="nil"/>
              <w:right w:val="nil"/>
            </w:tcBorders>
            <w:shd w:val="clear" w:color="auto" w:fill="auto"/>
            <w:hideMark/>
          </w:tcPr>
          <w:p w:rsidR="00846C6B" w:rsidRPr="00174E81" w:rsidRDefault="00846C6B" w:rsidP="00174E81">
            <w:pPr>
              <w:spacing w:after="0" w:line="240" w:lineRule="auto"/>
              <w:jc w:val="right"/>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       Приложение 1 к  решению Совета сельского поселения "Яснэг" от 23.12.2024 № 24/12-4-101 "О внесении изменений в решение Совета сельского поселения "Яснэг" от 21.12.2023 №17/12-1-76 "О бюджете сельского поселения "Яснэг" на 2024 год"</w:t>
            </w:r>
          </w:p>
        </w:tc>
      </w:tr>
      <w:tr w:rsidR="00846C6B" w:rsidRPr="00174E81" w:rsidTr="00B2210E">
        <w:trPr>
          <w:gridAfter w:val="4"/>
          <w:wAfter w:w="861" w:type="dxa"/>
          <w:trHeight w:val="497"/>
        </w:trPr>
        <w:tc>
          <w:tcPr>
            <w:tcW w:w="9680" w:type="dxa"/>
            <w:gridSpan w:val="18"/>
            <w:tcBorders>
              <w:top w:val="nil"/>
              <w:left w:val="nil"/>
              <w:bottom w:val="nil"/>
              <w:right w:val="nil"/>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Объем поступлений доходов в бюджет  сельского поселения "Яснэг" в 2024 г.</w:t>
            </w:r>
          </w:p>
        </w:tc>
      </w:tr>
      <w:tr w:rsidR="00846C6B" w:rsidRPr="00174E81" w:rsidTr="00B2210E">
        <w:trPr>
          <w:gridAfter w:val="4"/>
          <w:wAfter w:w="861" w:type="dxa"/>
          <w:trHeight w:val="630"/>
        </w:trPr>
        <w:tc>
          <w:tcPr>
            <w:tcW w:w="28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Код</w:t>
            </w:r>
          </w:p>
        </w:tc>
        <w:tc>
          <w:tcPr>
            <w:tcW w:w="5700" w:type="dxa"/>
            <w:gridSpan w:val="1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Сумма (тыс. рублей)</w:t>
            </w:r>
          </w:p>
        </w:tc>
      </w:tr>
      <w:tr w:rsidR="00846C6B" w:rsidRPr="00174E81" w:rsidTr="00B2210E">
        <w:trPr>
          <w:gridAfter w:val="4"/>
          <w:wAfter w:w="861" w:type="dxa"/>
          <w:trHeight w:val="315"/>
        </w:trPr>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700" w:type="dxa"/>
            <w:gridSpan w:val="13"/>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1120"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2024 год</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1 00 00000 00 0000 000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НАЛОГОВЫЕ И НЕНАЛОГОВЫЕ ДОХОДЫ</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525,2</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НАЛОГИ НА ПРИБЫЛЬ, ДОХОДЫ</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167,2</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1 01 02000 01 0000 110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167,2</w:t>
            </w:r>
          </w:p>
        </w:tc>
      </w:tr>
      <w:tr w:rsidR="00846C6B" w:rsidRPr="00174E81" w:rsidTr="00B2210E">
        <w:trPr>
          <w:gridAfter w:val="4"/>
          <w:wAfter w:w="861" w:type="dxa"/>
          <w:trHeight w:val="1844"/>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1 01 02010 01 0000 110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144,0</w:t>
            </w:r>
          </w:p>
        </w:tc>
      </w:tr>
      <w:tr w:rsidR="00846C6B" w:rsidRPr="00174E81" w:rsidTr="00B2210E">
        <w:trPr>
          <w:gridAfter w:val="4"/>
          <w:wAfter w:w="861" w:type="dxa"/>
          <w:trHeight w:val="1828"/>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1 01 02010 01 0000 110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144,0</w:t>
            </w:r>
          </w:p>
        </w:tc>
      </w:tr>
      <w:tr w:rsidR="00846C6B" w:rsidRPr="00174E81" w:rsidTr="00B2210E">
        <w:trPr>
          <w:gridAfter w:val="4"/>
          <w:wAfter w:w="861" w:type="dxa"/>
          <w:trHeight w:val="140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1 01 02030 01 0000 110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w:t>
            </w:r>
          </w:p>
        </w:tc>
      </w:tr>
      <w:tr w:rsidR="00846C6B" w:rsidRPr="00174E81" w:rsidTr="00B2210E">
        <w:trPr>
          <w:gridAfter w:val="4"/>
          <w:wAfter w:w="861" w:type="dxa"/>
          <w:trHeight w:val="1408"/>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1 01 02030 01 0000 110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r>
      <w:tr w:rsidR="00846C6B" w:rsidRPr="00174E81" w:rsidTr="00B2210E">
        <w:trPr>
          <w:gridAfter w:val="4"/>
          <w:wAfter w:w="861" w:type="dxa"/>
          <w:trHeight w:val="2393"/>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1 01 02080 01 0000 110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19,0</w:t>
            </w:r>
          </w:p>
        </w:tc>
      </w:tr>
      <w:tr w:rsidR="00846C6B" w:rsidRPr="00174E81" w:rsidTr="00B2210E">
        <w:trPr>
          <w:gridAfter w:val="4"/>
          <w:wAfter w:w="861" w:type="dxa"/>
          <w:trHeight w:val="226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1 01 02080 01 0000 110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19,0</w:t>
            </w:r>
          </w:p>
        </w:tc>
      </w:tr>
      <w:tr w:rsidR="00846C6B" w:rsidRPr="00174E81" w:rsidTr="00B2210E">
        <w:trPr>
          <w:gridAfter w:val="4"/>
          <w:wAfter w:w="861" w:type="dxa"/>
          <w:trHeight w:val="1126"/>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lastRenderedPageBreak/>
              <w:t>1 01 02130 01 0000 110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3,2</w:t>
            </w:r>
          </w:p>
        </w:tc>
      </w:tr>
      <w:tr w:rsidR="00846C6B" w:rsidRPr="00174E81" w:rsidTr="00B2210E">
        <w:trPr>
          <w:gridAfter w:val="4"/>
          <w:wAfter w:w="861" w:type="dxa"/>
          <w:trHeight w:val="1113"/>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1 01 02130 01 0000 110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НАЛОГИ НА ИМУЩЕСТВО</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158,2</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1 06 01000 00 0000 110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имущество физических лиц</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82,0</w:t>
            </w:r>
          </w:p>
        </w:tc>
      </w:tr>
      <w:tr w:rsidR="00846C6B" w:rsidRPr="00174E81" w:rsidTr="00B2210E">
        <w:trPr>
          <w:gridAfter w:val="4"/>
          <w:wAfter w:w="861" w:type="dxa"/>
          <w:trHeight w:val="714"/>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1 06 01030 10 0000 110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82,0</w:t>
            </w:r>
          </w:p>
        </w:tc>
      </w:tr>
      <w:tr w:rsidR="00846C6B" w:rsidRPr="00174E81" w:rsidTr="00B2210E">
        <w:trPr>
          <w:gridAfter w:val="4"/>
          <w:wAfter w:w="861" w:type="dxa"/>
          <w:trHeight w:val="710"/>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1 06 01030 10 0000 110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82,0</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1 06 06000 00 0000 110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Земельный налог</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76,2</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1 06 06030 00 0000 110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Земельный налог с организаций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30,2</w:t>
            </w:r>
          </w:p>
        </w:tc>
      </w:tr>
      <w:tr w:rsidR="00846C6B" w:rsidRPr="00174E81" w:rsidTr="00B2210E">
        <w:trPr>
          <w:gridAfter w:val="4"/>
          <w:wAfter w:w="861" w:type="dxa"/>
          <w:trHeight w:val="46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1 06 06033 10 0000 110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30,2</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1 06 06040 00 0000 110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Земельный налог с физических лиц</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46,0</w:t>
            </w:r>
          </w:p>
        </w:tc>
      </w:tr>
      <w:tr w:rsidR="00846C6B" w:rsidRPr="00174E81" w:rsidTr="00B2210E">
        <w:trPr>
          <w:gridAfter w:val="4"/>
          <w:wAfter w:w="861" w:type="dxa"/>
          <w:trHeight w:val="514"/>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1 06 06043 10 0000 110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46,0</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1 08 00000 00 0000 000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ГОСУДАРСТВЕННАЯ ПОШЛИНА</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3,5</w:t>
            </w:r>
          </w:p>
        </w:tc>
      </w:tr>
      <w:tr w:rsidR="00846C6B" w:rsidRPr="00174E81" w:rsidTr="00B2210E">
        <w:trPr>
          <w:gridAfter w:val="4"/>
          <w:wAfter w:w="861" w:type="dxa"/>
          <w:trHeight w:val="668"/>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1 08 04000 01 0000 110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3,5</w:t>
            </w:r>
          </w:p>
        </w:tc>
      </w:tr>
      <w:tr w:rsidR="00846C6B" w:rsidRPr="00174E81" w:rsidTr="00B2210E">
        <w:trPr>
          <w:gridAfter w:val="4"/>
          <w:wAfter w:w="861" w:type="dxa"/>
          <w:trHeight w:val="123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1 08 04020 01 0000 110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3,5</w:t>
            </w:r>
          </w:p>
        </w:tc>
      </w:tr>
      <w:tr w:rsidR="00846C6B" w:rsidRPr="00174E81" w:rsidTr="00B2210E">
        <w:trPr>
          <w:gridAfter w:val="4"/>
          <w:wAfter w:w="861" w:type="dxa"/>
          <w:trHeight w:val="112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1 08 04020 01 0000 110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3,5</w:t>
            </w:r>
          </w:p>
        </w:tc>
      </w:tr>
      <w:tr w:rsidR="00846C6B" w:rsidRPr="00174E81" w:rsidTr="00B2210E">
        <w:trPr>
          <w:gridAfter w:val="4"/>
          <w:wAfter w:w="861" w:type="dxa"/>
          <w:trHeight w:val="684"/>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196,3</w:t>
            </w:r>
          </w:p>
        </w:tc>
      </w:tr>
      <w:tr w:rsidR="00846C6B" w:rsidRPr="00174E81" w:rsidTr="00B2210E">
        <w:trPr>
          <w:gridAfter w:val="4"/>
          <w:wAfter w:w="861" w:type="dxa"/>
          <w:trHeight w:val="1389"/>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1 11 05000 00 0000 120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118,2</w:t>
            </w:r>
          </w:p>
        </w:tc>
      </w:tr>
      <w:tr w:rsidR="00846C6B" w:rsidRPr="00174E81" w:rsidTr="00B2210E">
        <w:trPr>
          <w:gridAfter w:val="4"/>
          <w:wAfter w:w="861" w:type="dxa"/>
          <w:trHeight w:val="1409"/>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1 11 05020 00 0000 120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20,7</w:t>
            </w:r>
          </w:p>
        </w:tc>
      </w:tr>
      <w:tr w:rsidR="00846C6B" w:rsidRPr="00174E81" w:rsidTr="00B2210E">
        <w:trPr>
          <w:gridAfter w:val="4"/>
          <w:wAfter w:w="861" w:type="dxa"/>
          <w:trHeight w:val="1268"/>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1 11 05025 10 0000 120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20,7</w:t>
            </w:r>
          </w:p>
        </w:tc>
      </w:tr>
      <w:tr w:rsidR="00846C6B" w:rsidRPr="00174E81" w:rsidTr="00B2210E">
        <w:trPr>
          <w:gridAfter w:val="4"/>
          <w:wAfter w:w="861" w:type="dxa"/>
          <w:trHeight w:val="70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lastRenderedPageBreak/>
              <w:t>1 11 05070 00 0000 120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97,5</w:t>
            </w:r>
          </w:p>
        </w:tc>
      </w:tr>
      <w:tr w:rsidR="00846C6B" w:rsidRPr="00174E81" w:rsidTr="00B2210E">
        <w:trPr>
          <w:gridAfter w:val="4"/>
          <w:wAfter w:w="861" w:type="dxa"/>
          <w:trHeight w:val="427"/>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1 11 05075 10 0000 120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97,5</w:t>
            </w:r>
          </w:p>
        </w:tc>
      </w:tr>
      <w:tr w:rsidR="00846C6B" w:rsidRPr="00174E81" w:rsidTr="00B2210E">
        <w:trPr>
          <w:gridAfter w:val="4"/>
          <w:wAfter w:w="861" w:type="dxa"/>
          <w:trHeight w:val="151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1 11 09000 00 0000 120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78,1</w:t>
            </w:r>
          </w:p>
        </w:tc>
      </w:tr>
      <w:tr w:rsidR="00846C6B" w:rsidRPr="00174E81" w:rsidTr="00B2210E">
        <w:trPr>
          <w:gridAfter w:val="4"/>
          <w:wAfter w:w="861" w:type="dxa"/>
          <w:trHeight w:val="140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1 11 09040 00 0000 120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78,1</w:t>
            </w:r>
          </w:p>
        </w:tc>
      </w:tr>
      <w:tr w:rsidR="00846C6B" w:rsidRPr="00174E81" w:rsidTr="00B2210E">
        <w:trPr>
          <w:gridAfter w:val="4"/>
          <w:wAfter w:w="861" w:type="dxa"/>
          <w:trHeight w:val="1269"/>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1 11 09045 10 0000 120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2 00 00000 00 0000 000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БЕЗВОЗМЕЗДНЫЕ ПОСТУПЛЕНИЯ</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11 190,8</w:t>
            </w:r>
          </w:p>
        </w:tc>
      </w:tr>
      <w:tr w:rsidR="00846C6B" w:rsidRPr="00174E81" w:rsidTr="00B2210E">
        <w:trPr>
          <w:gridAfter w:val="4"/>
          <w:wAfter w:w="861" w:type="dxa"/>
          <w:trHeight w:val="668"/>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10 890,8</w:t>
            </w:r>
          </w:p>
        </w:tc>
      </w:tr>
      <w:tr w:rsidR="00846C6B" w:rsidRPr="00174E81" w:rsidTr="00B2210E">
        <w:trPr>
          <w:gridAfter w:val="4"/>
          <w:wAfter w:w="861" w:type="dxa"/>
          <w:trHeight w:val="522"/>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2 02 10000 00 0000 150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3 313,1</w:t>
            </w:r>
          </w:p>
        </w:tc>
      </w:tr>
      <w:tr w:rsidR="00846C6B" w:rsidRPr="00174E81" w:rsidTr="00B2210E">
        <w:trPr>
          <w:gridAfter w:val="4"/>
          <w:wAfter w:w="861" w:type="dxa"/>
          <w:trHeight w:val="700"/>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2 02 16001 00 0000 150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3 313,1</w:t>
            </w:r>
          </w:p>
        </w:tc>
      </w:tr>
      <w:tr w:rsidR="00846C6B" w:rsidRPr="00174E81" w:rsidTr="00B2210E">
        <w:trPr>
          <w:gridAfter w:val="4"/>
          <w:wAfter w:w="861" w:type="dxa"/>
          <w:trHeight w:val="696"/>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2 02 16001 10 0000 150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3 313,1</w:t>
            </w:r>
          </w:p>
        </w:tc>
      </w:tr>
      <w:tr w:rsidR="00846C6B" w:rsidRPr="00174E81" w:rsidTr="00B2210E">
        <w:trPr>
          <w:gridAfter w:val="4"/>
          <w:wAfter w:w="861" w:type="dxa"/>
          <w:trHeight w:val="630"/>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2 02 30000 00 0000 150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Субвенции бюджетам бюджетной системы Российской Федерации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310,7</w:t>
            </w:r>
          </w:p>
        </w:tc>
      </w:tr>
      <w:tr w:rsidR="00846C6B" w:rsidRPr="00174E81" w:rsidTr="00B2210E">
        <w:trPr>
          <w:gridAfter w:val="4"/>
          <w:wAfter w:w="861" w:type="dxa"/>
          <w:trHeight w:val="630"/>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2 02 30024 00 0000 150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27,3</w:t>
            </w:r>
          </w:p>
        </w:tc>
      </w:tr>
      <w:tr w:rsidR="00846C6B" w:rsidRPr="00174E81" w:rsidTr="00B2210E">
        <w:trPr>
          <w:gridAfter w:val="4"/>
          <w:wAfter w:w="861" w:type="dxa"/>
          <w:trHeight w:val="498"/>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2 02 30024 10 0000 150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27,3</w:t>
            </w:r>
          </w:p>
        </w:tc>
      </w:tr>
      <w:tr w:rsidR="00846C6B" w:rsidRPr="00174E81" w:rsidTr="00B2210E">
        <w:trPr>
          <w:gridAfter w:val="4"/>
          <w:wAfter w:w="861" w:type="dxa"/>
          <w:trHeight w:val="704"/>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2 02 35118 00 0000 150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283,4</w:t>
            </w:r>
          </w:p>
        </w:tc>
      </w:tr>
      <w:tr w:rsidR="00846C6B" w:rsidRPr="00174E81" w:rsidTr="00B2210E">
        <w:trPr>
          <w:gridAfter w:val="4"/>
          <w:wAfter w:w="861" w:type="dxa"/>
          <w:trHeight w:val="970"/>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2 02 35118 10 0000 150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283,4</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2 02 40000 00 0000 150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Иные межбюджетные трансферты</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7 267,0</w:t>
            </w:r>
          </w:p>
        </w:tc>
      </w:tr>
      <w:tr w:rsidR="00846C6B" w:rsidRPr="00174E81" w:rsidTr="00B2210E">
        <w:trPr>
          <w:gridAfter w:val="4"/>
          <w:wAfter w:w="861" w:type="dxa"/>
          <w:trHeight w:val="946"/>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2 02 40014 00 0000 150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2 638,0</w:t>
            </w:r>
          </w:p>
        </w:tc>
      </w:tr>
      <w:tr w:rsidR="00846C6B" w:rsidRPr="00174E81" w:rsidTr="00B2210E">
        <w:trPr>
          <w:gridAfter w:val="4"/>
          <w:wAfter w:w="861" w:type="dxa"/>
          <w:trHeight w:val="1126"/>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2 02 40014 10 0000 150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2 638,0</w:t>
            </w:r>
          </w:p>
        </w:tc>
      </w:tr>
      <w:tr w:rsidR="00846C6B" w:rsidRPr="00174E81" w:rsidTr="00B2210E">
        <w:trPr>
          <w:gridAfter w:val="4"/>
          <w:wAfter w:w="861" w:type="dxa"/>
          <w:trHeight w:val="276"/>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2 02 49999 00 0000 150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xml:space="preserve">Прочие межбюджетные трансферты, передаваемые </w:t>
            </w:r>
            <w:r w:rsidRPr="00174E81">
              <w:rPr>
                <w:rFonts w:ascii="Times New Roman" w:eastAsia="Times New Roman" w:hAnsi="Times New Roman"/>
                <w:b/>
                <w:bCs/>
                <w:color w:val="000000"/>
                <w:sz w:val="20"/>
                <w:szCs w:val="20"/>
                <w:lang w:eastAsia="ru-RU"/>
              </w:rPr>
              <w:lastRenderedPageBreak/>
              <w:t>бюджетам</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lastRenderedPageBreak/>
              <w:t>4 629,0</w:t>
            </w:r>
          </w:p>
        </w:tc>
      </w:tr>
      <w:tr w:rsidR="00846C6B" w:rsidRPr="00174E81" w:rsidTr="00B2210E">
        <w:trPr>
          <w:gridAfter w:val="4"/>
          <w:wAfter w:w="861" w:type="dxa"/>
          <w:trHeight w:val="421"/>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2 02 49999 10 0000 150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4 629,0</w:t>
            </w:r>
          </w:p>
        </w:tc>
      </w:tr>
      <w:tr w:rsidR="00846C6B" w:rsidRPr="00174E81" w:rsidTr="00B2210E">
        <w:trPr>
          <w:gridAfter w:val="4"/>
          <w:wAfter w:w="861" w:type="dxa"/>
          <w:trHeight w:val="31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2 07 00000 00 0000 000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БЕЗВОЗМЕЗДНЫЕ ПОСТУПЛЕНИЯ</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300,0</w:t>
            </w:r>
          </w:p>
        </w:tc>
      </w:tr>
      <w:tr w:rsidR="00846C6B" w:rsidRPr="00174E81" w:rsidTr="00B2210E">
        <w:trPr>
          <w:gridAfter w:val="4"/>
          <w:wAfter w:w="861" w:type="dxa"/>
          <w:trHeight w:val="47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2 07 05000 10 0000 150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безвозмездные поступления в бюджеты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300,0</w:t>
            </w:r>
          </w:p>
        </w:tc>
      </w:tr>
      <w:tr w:rsidR="00846C6B" w:rsidRPr="00174E81" w:rsidTr="00B2210E">
        <w:trPr>
          <w:gridAfter w:val="4"/>
          <w:wAfter w:w="861" w:type="dxa"/>
          <w:trHeight w:val="425"/>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2 07 05030 10 0000 150</w:t>
            </w:r>
          </w:p>
        </w:tc>
        <w:tc>
          <w:tcPr>
            <w:tcW w:w="5700" w:type="dxa"/>
            <w:gridSpan w:val="13"/>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Прочие безвозмездные поступления в бюджеты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300,0</w:t>
            </w:r>
          </w:p>
        </w:tc>
      </w:tr>
      <w:tr w:rsidR="00846C6B" w:rsidRPr="00174E81" w:rsidTr="00B2210E">
        <w:trPr>
          <w:gridAfter w:val="4"/>
          <w:wAfter w:w="861" w:type="dxa"/>
          <w:trHeight w:val="630"/>
        </w:trPr>
        <w:tc>
          <w:tcPr>
            <w:tcW w:w="286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2 07 05030 10 0000 150</w:t>
            </w:r>
          </w:p>
        </w:tc>
        <w:tc>
          <w:tcPr>
            <w:tcW w:w="5700" w:type="dxa"/>
            <w:gridSpan w:val="1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безвозмездные поступления в бюджеты сельских поселений</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300,0</w:t>
            </w:r>
          </w:p>
        </w:tc>
      </w:tr>
      <w:tr w:rsidR="00846C6B" w:rsidRPr="00174E81" w:rsidTr="00B2210E">
        <w:trPr>
          <w:gridAfter w:val="4"/>
          <w:wAfter w:w="861" w:type="dxa"/>
          <w:trHeight w:val="315"/>
        </w:trPr>
        <w:tc>
          <w:tcPr>
            <w:tcW w:w="8560" w:type="dxa"/>
            <w:gridSpan w:val="1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 ДОХОДОВ</w:t>
            </w:r>
          </w:p>
        </w:tc>
        <w:tc>
          <w:tcPr>
            <w:tcW w:w="1120" w:type="dxa"/>
            <w:gridSpan w:val="4"/>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11 716,0</w:t>
            </w:r>
          </w:p>
        </w:tc>
      </w:tr>
      <w:tr w:rsidR="00B2210E" w:rsidRPr="00174E81" w:rsidTr="00B2210E">
        <w:trPr>
          <w:gridAfter w:val="4"/>
          <w:wAfter w:w="861" w:type="dxa"/>
          <w:trHeight w:val="1111"/>
        </w:trPr>
        <w:tc>
          <w:tcPr>
            <w:tcW w:w="9680" w:type="dxa"/>
            <w:gridSpan w:val="18"/>
            <w:tcBorders>
              <w:top w:val="nil"/>
              <w:left w:val="nil"/>
              <w:right w:val="nil"/>
            </w:tcBorders>
            <w:shd w:val="clear" w:color="auto" w:fill="auto"/>
            <w:vAlign w:val="bottom"/>
            <w:hideMark/>
          </w:tcPr>
          <w:p w:rsidR="00B2210E" w:rsidRPr="00174E81" w:rsidRDefault="00B2210E" w:rsidP="00174E81">
            <w:pPr>
              <w:spacing w:after="0" w:line="240" w:lineRule="auto"/>
              <w:jc w:val="right"/>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 Приложение 2 к  решению Совета сельского поселения "Яснэг" от 23.12.2024  № 24/12-4-101 "О внесении изменений в решение Совета сельского поселения "Яснэг" от  21.12.2023 №17/12-1-76</w:t>
            </w:r>
          </w:p>
          <w:p w:rsidR="00B2210E" w:rsidRPr="00174E81" w:rsidRDefault="00B2210E" w:rsidP="00174E81">
            <w:pPr>
              <w:jc w:val="center"/>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"О бюджете  сельского поселения "Яснэг" на 2024 год"</w:t>
            </w:r>
          </w:p>
        </w:tc>
      </w:tr>
      <w:tr w:rsidR="00846C6B" w:rsidRPr="00174E81" w:rsidTr="00B2210E">
        <w:trPr>
          <w:gridAfter w:val="4"/>
          <w:wAfter w:w="861" w:type="dxa"/>
          <w:trHeight w:val="570"/>
        </w:trPr>
        <w:tc>
          <w:tcPr>
            <w:tcW w:w="9680" w:type="dxa"/>
            <w:gridSpan w:val="18"/>
            <w:tcBorders>
              <w:top w:val="nil"/>
              <w:left w:val="nil"/>
              <w:bottom w:val="nil"/>
              <w:right w:val="nil"/>
            </w:tcBorders>
            <w:shd w:val="clear" w:color="auto" w:fill="auto"/>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2024 год</w:t>
            </w:r>
          </w:p>
        </w:tc>
      </w:tr>
      <w:tr w:rsidR="00846C6B" w:rsidRPr="00174E81" w:rsidTr="00B2210E">
        <w:trPr>
          <w:gridAfter w:val="3"/>
          <w:wAfter w:w="745" w:type="dxa"/>
          <w:trHeight w:val="255"/>
        </w:trPr>
        <w:tc>
          <w:tcPr>
            <w:tcW w:w="5544" w:type="dxa"/>
            <w:gridSpan w:val="4"/>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616" w:type="dxa"/>
            <w:gridSpan w:val="2"/>
            <w:tcBorders>
              <w:top w:val="nil"/>
              <w:left w:val="nil"/>
              <w:bottom w:val="nil"/>
              <w:right w:val="nil"/>
            </w:tcBorders>
            <w:shd w:val="clear" w:color="auto" w:fill="auto"/>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518" w:type="dxa"/>
            <w:gridSpan w:val="2"/>
            <w:tcBorders>
              <w:top w:val="nil"/>
              <w:left w:val="nil"/>
              <w:bottom w:val="nil"/>
              <w:right w:val="nil"/>
            </w:tcBorders>
            <w:shd w:val="clear" w:color="auto" w:fill="auto"/>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1382" w:type="dxa"/>
            <w:gridSpan w:val="4"/>
            <w:tcBorders>
              <w:top w:val="nil"/>
              <w:left w:val="nil"/>
              <w:bottom w:val="nil"/>
              <w:right w:val="nil"/>
            </w:tcBorders>
            <w:shd w:val="clear" w:color="auto" w:fill="auto"/>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44" w:type="dxa"/>
            <w:gridSpan w:val="4"/>
            <w:tcBorders>
              <w:top w:val="nil"/>
              <w:left w:val="nil"/>
              <w:bottom w:val="nil"/>
              <w:right w:val="nil"/>
            </w:tcBorders>
            <w:shd w:val="clear" w:color="auto" w:fill="auto"/>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тыс. руб.</w:t>
            </w:r>
          </w:p>
        </w:tc>
        <w:tc>
          <w:tcPr>
            <w:tcW w:w="992" w:type="dxa"/>
            <w:gridSpan w:val="3"/>
            <w:tcBorders>
              <w:top w:val="nil"/>
              <w:left w:val="nil"/>
              <w:bottom w:val="nil"/>
              <w:right w:val="nil"/>
            </w:tcBorders>
            <w:shd w:val="clear" w:color="auto" w:fill="auto"/>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r>
      <w:tr w:rsidR="00846C6B" w:rsidRPr="00174E81" w:rsidTr="00B2210E">
        <w:trPr>
          <w:gridAfter w:val="3"/>
          <w:wAfter w:w="745" w:type="dxa"/>
          <w:trHeight w:val="570"/>
        </w:trPr>
        <w:tc>
          <w:tcPr>
            <w:tcW w:w="5544" w:type="dxa"/>
            <w:gridSpan w:val="4"/>
            <w:tcBorders>
              <w:top w:val="single" w:sz="4" w:space="0" w:color="000000"/>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w:t>
            </w:r>
          </w:p>
        </w:tc>
        <w:tc>
          <w:tcPr>
            <w:tcW w:w="616" w:type="dxa"/>
            <w:gridSpan w:val="2"/>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РЗ</w:t>
            </w:r>
          </w:p>
        </w:tc>
        <w:tc>
          <w:tcPr>
            <w:tcW w:w="518" w:type="dxa"/>
            <w:gridSpan w:val="2"/>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w:t>
            </w:r>
          </w:p>
        </w:tc>
        <w:tc>
          <w:tcPr>
            <w:tcW w:w="1382" w:type="dxa"/>
            <w:gridSpan w:val="4"/>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ЦСР</w:t>
            </w:r>
          </w:p>
        </w:tc>
        <w:tc>
          <w:tcPr>
            <w:tcW w:w="744" w:type="dxa"/>
            <w:gridSpan w:val="4"/>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ВР</w:t>
            </w:r>
          </w:p>
        </w:tc>
        <w:tc>
          <w:tcPr>
            <w:tcW w:w="99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2024 год</w:t>
            </w:r>
          </w:p>
        </w:tc>
      </w:tr>
      <w:tr w:rsidR="00846C6B" w:rsidRPr="00174E81" w:rsidTr="00B2210E">
        <w:trPr>
          <w:gridAfter w:val="3"/>
          <w:wAfter w:w="745" w:type="dxa"/>
          <w:trHeight w:val="28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5</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w:t>
            </w:r>
          </w:p>
        </w:tc>
        <w:tc>
          <w:tcPr>
            <w:tcW w:w="616"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18"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11 827,8</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ОБЩЕГОСУДАРСТВЕННЫЕ ВОПРОСЫ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5 673,6</w:t>
            </w:r>
          </w:p>
        </w:tc>
      </w:tr>
      <w:tr w:rsidR="00846C6B" w:rsidRPr="00174E81" w:rsidTr="00B2210E">
        <w:trPr>
          <w:gridAfter w:val="3"/>
          <w:wAfter w:w="745" w:type="dxa"/>
          <w:trHeight w:val="697"/>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bookmarkStart w:id="1" w:name="RANGE!A10"/>
            <w:r w:rsidRPr="00174E81">
              <w:rPr>
                <w:rFonts w:ascii="Times New Roman" w:eastAsia="Times New Roman" w:hAnsi="Times New Roman"/>
                <w:color w:val="000000"/>
                <w:sz w:val="20"/>
                <w:szCs w:val="20"/>
                <w:lang w:eastAsia="ru-RU"/>
              </w:rPr>
              <w:t>Глава муниципального образования</w:t>
            </w:r>
            <w:bookmarkEnd w:id="1"/>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bookmarkStart w:id="2" w:name="RANGE!F10"/>
            <w:r w:rsidRPr="00174E81">
              <w:rPr>
                <w:rFonts w:ascii="Times New Roman" w:eastAsia="Times New Roman" w:hAnsi="Times New Roman"/>
                <w:color w:val="000000"/>
                <w:sz w:val="20"/>
                <w:szCs w:val="20"/>
                <w:lang w:eastAsia="ru-RU"/>
              </w:rPr>
              <w:t>834,2</w:t>
            </w:r>
            <w:bookmarkEnd w:id="2"/>
          </w:p>
        </w:tc>
      </w:tr>
      <w:tr w:rsidR="00846C6B" w:rsidRPr="00174E81" w:rsidTr="00B2210E">
        <w:trPr>
          <w:gridAfter w:val="3"/>
          <w:wAfter w:w="745" w:type="dxa"/>
          <w:trHeight w:val="938"/>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846C6B" w:rsidRPr="00174E81" w:rsidTr="00B2210E">
        <w:trPr>
          <w:gridAfter w:val="3"/>
          <w:wAfter w:w="745" w:type="dxa"/>
          <w:trHeight w:val="979"/>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4 082,5</w:t>
            </w:r>
          </w:p>
        </w:tc>
      </w:tr>
      <w:tr w:rsidR="00846C6B" w:rsidRPr="00174E81" w:rsidTr="00B2210E">
        <w:trPr>
          <w:gridAfter w:val="3"/>
          <w:wAfter w:w="745" w:type="dxa"/>
          <w:trHeight w:val="569"/>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3 771,9</w:t>
            </w:r>
          </w:p>
        </w:tc>
      </w:tr>
      <w:tr w:rsidR="00846C6B" w:rsidRPr="00174E81" w:rsidTr="00B2210E">
        <w:trPr>
          <w:gridAfter w:val="3"/>
          <w:wAfter w:w="745" w:type="dxa"/>
          <w:trHeight w:val="974"/>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2 766,6</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1 004,0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846C6B" w:rsidRPr="00174E81" w:rsidTr="00B2210E">
        <w:trPr>
          <w:gridAfter w:val="3"/>
          <w:wAfter w:w="745" w:type="dxa"/>
          <w:trHeight w:val="718"/>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283,3</w:t>
            </w:r>
          </w:p>
        </w:tc>
      </w:tr>
      <w:tr w:rsidR="00846C6B" w:rsidRPr="00174E81" w:rsidTr="00B2210E">
        <w:trPr>
          <w:gridAfter w:val="3"/>
          <w:wAfter w:w="745" w:type="dxa"/>
          <w:trHeight w:val="998"/>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234,4</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48,9</w:t>
            </w:r>
          </w:p>
        </w:tc>
      </w:tr>
      <w:tr w:rsidR="00846C6B" w:rsidRPr="00174E81" w:rsidTr="00B2210E">
        <w:trPr>
          <w:gridAfter w:val="3"/>
          <w:wAfter w:w="745" w:type="dxa"/>
          <w:trHeight w:val="1126"/>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27,3</w:t>
            </w:r>
          </w:p>
        </w:tc>
      </w:tr>
      <w:tr w:rsidR="00846C6B" w:rsidRPr="00174E81" w:rsidTr="00B2210E">
        <w:trPr>
          <w:gridAfter w:val="3"/>
          <w:wAfter w:w="745" w:type="dxa"/>
          <w:trHeight w:val="972"/>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21,3</w:t>
            </w:r>
          </w:p>
        </w:tc>
      </w:tr>
      <w:tr w:rsidR="00846C6B" w:rsidRPr="00174E81" w:rsidTr="00B2210E">
        <w:trPr>
          <w:gridAfter w:val="3"/>
          <w:wAfter w:w="745" w:type="dxa"/>
          <w:trHeight w:val="547"/>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фонды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Другие общегосударственные вопросы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746,9</w:t>
            </w:r>
          </w:p>
        </w:tc>
      </w:tr>
      <w:tr w:rsidR="00846C6B" w:rsidRPr="00174E81" w:rsidTr="00B2210E">
        <w:trPr>
          <w:gridAfter w:val="3"/>
          <w:wAfter w:w="745" w:type="dxa"/>
          <w:trHeight w:val="507"/>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319,9</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304,2</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15,7</w:t>
            </w:r>
          </w:p>
        </w:tc>
      </w:tr>
      <w:tr w:rsidR="00846C6B" w:rsidRPr="00174E81" w:rsidTr="00B2210E">
        <w:trPr>
          <w:gridAfter w:val="3"/>
          <w:wAfter w:w="745" w:type="dxa"/>
          <w:trHeight w:val="443"/>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связанные с исполнением судебных актов по искам к муниципальному образованию (казне)</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99 0 00 00270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326,5</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99 0 00 00270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326,5</w:t>
            </w:r>
          </w:p>
        </w:tc>
      </w:tr>
      <w:tr w:rsidR="00846C6B" w:rsidRPr="00174E81" w:rsidTr="00B2210E">
        <w:trPr>
          <w:gridAfter w:val="3"/>
          <w:wAfter w:w="745" w:type="dxa"/>
          <w:trHeight w:val="119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w:t>
            </w:r>
          </w:p>
        </w:tc>
      </w:tr>
      <w:tr w:rsidR="00846C6B" w:rsidRPr="00174E81" w:rsidTr="00B2210E">
        <w:trPr>
          <w:gridAfter w:val="3"/>
          <w:wAfter w:w="745" w:type="dxa"/>
          <w:trHeight w:val="958"/>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r>
      <w:tr w:rsidR="00846C6B" w:rsidRPr="00174E81" w:rsidTr="00B2210E">
        <w:trPr>
          <w:gridAfter w:val="3"/>
          <w:wAfter w:w="745" w:type="dxa"/>
          <w:trHeight w:val="1218"/>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7,9</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7,9</w:t>
            </w:r>
          </w:p>
        </w:tc>
      </w:tr>
      <w:tr w:rsidR="00846C6B" w:rsidRPr="00174E81" w:rsidTr="00B2210E">
        <w:trPr>
          <w:gridAfter w:val="3"/>
          <w:wAfter w:w="745" w:type="dxa"/>
          <w:trHeight w:val="516"/>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60,0</w:t>
            </w:r>
          </w:p>
        </w:tc>
      </w:tr>
      <w:tr w:rsidR="00846C6B" w:rsidRPr="00174E81" w:rsidTr="00B2210E">
        <w:trPr>
          <w:gridAfter w:val="3"/>
          <w:wAfter w:w="745" w:type="dxa"/>
          <w:trHeight w:val="992"/>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60,0</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846C6B" w:rsidRPr="00174E81" w:rsidTr="00B2210E">
        <w:trPr>
          <w:gridAfter w:val="3"/>
          <w:wAfter w:w="745" w:type="dxa"/>
          <w:trHeight w:val="746"/>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846C6B" w:rsidRPr="00174E81" w:rsidTr="00B2210E">
        <w:trPr>
          <w:gridAfter w:val="3"/>
          <w:wAfter w:w="745" w:type="dxa"/>
          <w:trHeight w:val="701"/>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r>
      <w:tr w:rsidR="00846C6B" w:rsidRPr="00174E81" w:rsidTr="00B2210E">
        <w:trPr>
          <w:gridAfter w:val="3"/>
          <w:wAfter w:w="745" w:type="dxa"/>
          <w:trHeight w:val="639"/>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846C6B" w:rsidRPr="00174E81" w:rsidTr="00B2210E">
        <w:trPr>
          <w:gridAfter w:val="3"/>
          <w:wAfter w:w="745" w:type="dxa"/>
          <w:trHeight w:val="997"/>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99 0 00 74100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1 140,0</w:t>
            </w:r>
          </w:p>
        </w:tc>
      </w:tr>
      <w:tr w:rsidR="00846C6B" w:rsidRPr="00174E81" w:rsidTr="00B2210E">
        <w:trPr>
          <w:gridAfter w:val="3"/>
          <w:wAfter w:w="745" w:type="dxa"/>
          <w:trHeight w:val="416"/>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99 0 00 74100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1 140,0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ЭКОНОМИКА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Дорожное хозяйство (дорожные фонды)</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B2210E">
        <w:trPr>
          <w:gridAfter w:val="3"/>
          <w:wAfter w:w="745" w:type="dxa"/>
          <w:trHeight w:val="716"/>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B2210E">
        <w:trPr>
          <w:gridAfter w:val="3"/>
          <w:wAfter w:w="745" w:type="dxa"/>
          <w:trHeight w:val="556"/>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ЖИЛИЩНО-КОММУНАЛЬНОЕ ХОЗЯЙСТВО</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1 641,0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Жилищное хозяйство</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846C6B" w:rsidRPr="00174E81" w:rsidTr="00B2210E">
        <w:trPr>
          <w:gridAfter w:val="3"/>
          <w:wAfter w:w="745" w:type="dxa"/>
          <w:trHeight w:val="191"/>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Капитальный ремонт муниципального жилищного фонда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99 0 00 02100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846C6B" w:rsidRPr="00174E81" w:rsidTr="00B2210E">
        <w:trPr>
          <w:gridAfter w:val="3"/>
          <w:wAfter w:w="745" w:type="dxa"/>
          <w:trHeight w:val="521"/>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99 0 00 02100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Благоустройство</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1 562,9</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Содержание улично-дорожной сети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585,1</w:t>
            </w:r>
          </w:p>
        </w:tc>
      </w:tr>
      <w:tr w:rsidR="00846C6B" w:rsidRPr="00174E81" w:rsidTr="00B2210E">
        <w:trPr>
          <w:gridAfter w:val="3"/>
          <w:wAfter w:w="745" w:type="dxa"/>
          <w:trHeight w:val="467"/>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585,1</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Уличное освещение</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517,7</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517,7</w:t>
            </w:r>
          </w:p>
        </w:tc>
      </w:tr>
      <w:tr w:rsidR="00846C6B" w:rsidRPr="00174E81" w:rsidTr="00B2210E">
        <w:trPr>
          <w:gridAfter w:val="3"/>
          <w:wAfter w:w="745" w:type="dxa"/>
          <w:trHeight w:val="303"/>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46,5</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46,5</w:t>
            </w:r>
          </w:p>
        </w:tc>
      </w:tr>
      <w:tr w:rsidR="00846C6B" w:rsidRPr="00174E81" w:rsidTr="00B2210E">
        <w:trPr>
          <w:gridAfter w:val="3"/>
          <w:wAfter w:w="745" w:type="dxa"/>
          <w:trHeight w:val="472"/>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180,0</w:t>
            </w:r>
          </w:p>
        </w:tc>
      </w:tr>
      <w:tr w:rsidR="00846C6B" w:rsidRPr="00174E81" w:rsidTr="00B2210E">
        <w:trPr>
          <w:gridAfter w:val="3"/>
          <w:wAfter w:w="745" w:type="dxa"/>
          <w:trHeight w:val="989"/>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180,0</w:t>
            </w:r>
          </w:p>
        </w:tc>
      </w:tr>
      <w:tr w:rsidR="00846C6B" w:rsidRPr="00174E81" w:rsidTr="00B2210E">
        <w:trPr>
          <w:gridAfter w:val="3"/>
          <w:wAfter w:w="745" w:type="dxa"/>
          <w:trHeight w:val="99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99 0 00 64070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163,1</w:t>
            </w:r>
          </w:p>
        </w:tc>
      </w:tr>
      <w:tr w:rsidR="00846C6B" w:rsidRPr="00174E81" w:rsidTr="00B2210E">
        <w:trPr>
          <w:gridAfter w:val="3"/>
          <w:wAfter w:w="745" w:type="dxa"/>
          <w:trHeight w:val="551"/>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99 0 00 64070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163,1</w:t>
            </w:r>
          </w:p>
        </w:tc>
      </w:tr>
      <w:tr w:rsidR="00846C6B" w:rsidRPr="00174E81" w:rsidTr="00B2210E">
        <w:trPr>
          <w:gridAfter w:val="3"/>
          <w:wAfter w:w="745" w:type="dxa"/>
          <w:trHeight w:val="70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99 0 00 64080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70,5</w:t>
            </w:r>
          </w:p>
        </w:tc>
      </w:tr>
      <w:tr w:rsidR="00846C6B" w:rsidRPr="00174E81" w:rsidTr="00B2210E">
        <w:trPr>
          <w:gridAfter w:val="3"/>
          <w:wAfter w:w="745" w:type="dxa"/>
          <w:trHeight w:val="413"/>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99 0 00 64080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70,5</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Пенсионное обеспечение муниципальных служащих</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B2210E">
        <w:trPr>
          <w:gridAfter w:val="3"/>
          <w:wAfter w:w="745" w:type="dxa"/>
          <w:trHeight w:val="38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Социальное обеспечение и иные выплаты населению</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Спортивные мероприятия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896,8</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896,8</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 муниципальных служащих</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896,8</w:t>
            </w:r>
          </w:p>
        </w:tc>
      </w:tr>
      <w:tr w:rsidR="00846C6B" w:rsidRPr="00174E81" w:rsidTr="00B2210E">
        <w:trPr>
          <w:gridAfter w:val="3"/>
          <w:wAfter w:w="745" w:type="dxa"/>
          <w:trHeight w:val="251"/>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Социальное обеспечение и иные выплаты населению</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4"/>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896,8</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744" w:type="dxa"/>
            <w:gridSpan w:val="4"/>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310,0</w:t>
            </w:r>
          </w:p>
        </w:tc>
      </w:tr>
      <w:tr w:rsidR="00846C6B" w:rsidRPr="00174E81" w:rsidTr="00B2210E">
        <w:trPr>
          <w:gridAfter w:val="3"/>
          <w:wAfter w:w="745" w:type="dxa"/>
          <w:trHeight w:val="315"/>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Спортивные мероприятия</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B2210E">
        <w:trPr>
          <w:gridAfter w:val="3"/>
          <w:wAfter w:w="745" w:type="dxa"/>
          <w:trHeight w:val="1483"/>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99 0 00 71090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300,0</w:t>
            </w:r>
          </w:p>
        </w:tc>
      </w:tr>
      <w:tr w:rsidR="00846C6B" w:rsidRPr="00174E81" w:rsidTr="00B2210E">
        <w:trPr>
          <w:gridAfter w:val="3"/>
          <w:wAfter w:w="745" w:type="dxa"/>
          <w:trHeight w:val="630"/>
        </w:trPr>
        <w:tc>
          <w:tcPr>
            <w:tcW w:w="5544" w:type="dxa"/>
            <w:gridSpan w:val="4"/>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16"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518"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382"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99 0 00 71090</w:t>
            </w:r>
          </w:p>
        </w:tc>
        <w:tc>
          <w:tcPr>
            <w:tcW w:w="744" w:type="dxa"/>
            <w:gridSpan w:val="4"/>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300,0</w:t>
            </w:r>
          </w:p>
        </w:tc>
      </w:tr>
      <w:tr w:rsidR="00B2210E" w:rsidRPr="00174E81" w:rsidTr="00B2210E">
        <w:trPr>
          <w:gridAfter w:val="4"/>
          <w:wAfter w:w="861" w:type="dxa"/>
          <w:trHeight w:val="1046"/>
        </w:trPr>
        <w:tc>
          <w:tcPr>
            <w:tcW w:w="9680" w:type="dxa"/>
            <w:gridSpan w:val="18"/>
            <w:tcBorders>
              <w:top w:val="nil"/>
              <w:left w:val="nil"/>
              <w:bottom w:val="nil"/>
              <w:right w:val="nil"/>
            </w:tcBorders>
            <w:shd w:val="clear" w:color="auto" w:fill="auto"/>
            <w:noWrap/>
            <w:vAlign w:val="bottom"/>
            <w:hideMark/>
          </w:tcPr>
          <w:p w:rsidR="00B2210E" w:rsidRPr="00174E81" w:rsidRDefault="00B2210E" w:rsidP="00174E81">
            <w:pPr>
              <w:spacing w:after="0" w:line="240" w:lineRule="auto"/>
              <w:jc w:val="right"/>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Приложение 3 к решению Совета сельского поселения "Яснэг" от 23.12.2024  № 24/12-4-101 "О внесении изменений в решение Совета сельского поселения "Яснэг" от 21.12.2023 №17/12-1-76 "О бюджете  сельского поселения "Яснэг" на 2024 год"</w:t>
            </w:r>
          </w:p>
        </w:tc>
      </w:tr>
      <w:tr w:rsidR="00846C6B" w:rsidRPr="00174E81" w:rsidTr="00B2210E">
        <w:trPr>
          <w:gridAfter w:val="4"/>
          <w:wAfter w:w="861" w:type="dxa"/>
          <w:trHeight w:val="255"/>
        </w:trPr>
        <w:tc>
          <w:tcPr>
            <w:tcW w:w="6520" w:type="dxa"/>
            <w:gridSpan w:val="7"/>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0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840" w:type="dxa"/>
            <w:gridSpan w:val="2"/>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right"/>
              <w:rPr>
                <w:rFonts w:ascii="Times New Roman" w:eastAsia="Times New Roman" w:hAnsi="Times New Roman"/>
                <w:sz w:val="20"/>
                <w:szCs w:val="20"/>
                <w:lang w:eastAsia="ru-RU"/>
              </w:rPr>
            </w:pPr>
          </w:p>
        </w:tc>
        <w:tc>
          <w:tcPr>
            <w:tcW w:w="1620" w:type="dxa"/>
            <w:gridSpan w:val="6"/>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r>
      <w:tr w:rsidR="00846C6B" w:rsidRPr="00174E81" w:rsidTr="00B2210E">
        <w:trPr>
          <w:gridAfter w:val="4"/>
          <w:wAfter w:w="861" w:type="dxa"/>
          <w:trHeight w:val="660"/>
        </w:trPr>
        <w:tc>
          <w:tcPr>
            <w:tcW w:w="9680" w:type="dxa"/>
            <w:gridSpan w:val="18"/>
            <w:tcBorders>
              <w:top w:val="nil"/>
              <w:left w:val="nil"/>
              <w:bottom w:val="nil"/>
              <w:right w:val="nil"/>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xml:space="preserve">РАСПРЕДЕЛЕНИЕ БЮДЖЕТНЫХ АССИГНОВАНИЙ ПО РАЗДЕЛАМ, ПОДРАЗДЕЛАМ КЛАССИФИКАЦИИ РАСХОДОВ НА 2024 ГОД </w:t>
            </w:r>
          </w:p>
        </w:tc>
      </w:tr>
      <w:tr w:rsidR="00846C6B" w:rsidRPr="00174E81" w:rsidTr="00B2210E">
        <w:trPr>
          <w:gridAfter w:val="4"/>
          <w:wAfter w:w="861" w:type="dxa"/>
          <w:trHeight w:val="315"/>
        </w:trPr>
        <w:tc>
          <w:tcPr>
            <w:tcW w:w="9680" w:type="dxa"/>
            <w:gridSpan w:val="18"/>
            <w:tcBorders>
              <w:top w:val="nil"/>
              <w:left w:val="nil"/>
              <w:bottom w:val="nil"/>
              <w:right w:val="nil"/>
            </w:tcBorders>
            <w:shd w:val="clear" w:color="FFFFFF" w:fill="FFFFFF"/>
            <w:vAlign w:val="bottom"/>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тыс. рублей</w:t>
            </w:r>
          </w:p>
        </w:tc>
      </w:tr>
      <w:tr w:rsidR="00846C6B" w:rsidRPr="00174E81" w:rsidTr="00B2210E">
        <w:trPr>
          <w:gridAfter w:val="4"/>
          <w:wAfter w:w="861" w:type="dxa"/>
          <w:trHeight w:val="375"/>
        </w:trPr>
        <w:tc>
          <w:tcPr>
            <w:tcW w:w="6520" w:type="dxa"/>
            <w:gridSpan w:val="7"/>
            <w:tcBorders>
              <w:top w:val="single" w:sz="4" w:space="0" w:color="000000"/>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w:t>
            </w:r>
          </w:p>
        </w:tc>
        <w:tc>
          <w:tcPr>
            <w:tcW w:w="700" w:type="dxa"/>
            <w:gridSpan w:val="3"/>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РЗ</w:t>
            </w:r>
          </w:p>
        </w:tc>
        <w:tc>
          <w:tcPr>
            <w:tcW w:w="840" w:type="dxa"/>
            <w:gridSpan w:val="2"/>
            <w:tcBorders>
              <w:top w:val="single" w:sz="4" w:space="0" w:color="000000"/>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w:t>
            </w:r>
          </w:p>
        </w:tc>
        <w:tc>
          <w:tcPr>
            <w:tcW w:w="16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2024 год</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w:t>
            </w:r>
          </w:p>
        </w:tc>
        <w:tc>
          <w:tcPr>
            <w:tcW w:w="700" w:type="dxa"/>
            <w:gridSpan w:val="3"/>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840"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11 827,8</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ОБЩЕГОСУДАРСТВЕННЫЕ ВОПРОСЫ</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5 673,6</w:t>
            </w:r>
          </w:p>
        </w:tc>
      </w:tr>
      <w:tr w:rsidR="00846C6B" w:rsidRPr="00174E81" w:rsidTr="00B2210E">
        <w:trPr>
          <w:gridAfter w:val="4"/>
          <w:wAfter w:w="861" w:type="dxa"/>
          <w:trHeight w:val="630"/>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846C6B" w:rsidRPr="00174E81" w:rsidTr="00B2210E">
        <w:trPr>
          <w:gridAfter w:val="4"/>
          <w:wAfter w:w="861" w:type="dxa"/>
          <w:trHeight w:val="94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4 082,5</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фонды</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Другие общегосударственные вопросы</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746,9</w:t>
            </w:r>
          </w:p>
        </w:tc>
      </w:tr>
      <w:tr w:rsidR="00846C6B" w:rsidRPr="00174E81" w:rsidTr="00B2210E">
        <w:trPr>
          <w:gridAfter w:val="4"/>
          <w:wAfter w:w="861" w:type="dxa"/>
          <w:trHeight w:val="630"/>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846C6B" w:rsidRPr="00174E81" w:rsidTr="00B2210E">
        <w:trPr>
          <w:gridAfter w:val="4"/>
          <w:wAfter w:w="861" w:type="dxa"/>
          <w:trHeight w:val="472"/>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ЭКОНОМИКА</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Дорожное хозяйство (дорожные фонды)</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ЖИЛИЩНО-КОММУНАЛЬНОЕ ХОЗЯЙСТВО</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1 641,0</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Жилищное хозяйство</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Благоустройство</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1 562,9</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310,0</w:t>
            </w:r>
          </w:p>
        </w:tc>
      </w:tr>
      <w:tr w:rsidR="00846C6B" w:rsidRPr="00174E81" w:rsidTr="00B2210E">
        <w:trPr>
          <w:gridAfter w:val="4"/>
          <w:wAfter w:w="861" w:type="dxa"/>
          <w:trHeight w:val="315"/>
        </w:trPr>
        <w:tc>
          <w:tcPr>
            <w:tcW w:w="6520" w:type="dxa"/>
            <w:gridSpan w:val="7"/>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700"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840"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620" w:type="dxa"/>
            <w:gridSpan w:val="6"/>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310,0</w:t>
            </w:r>
          </w:p>
        </w:tc>
      </w:tr>
      <w:tr w:rsidR="00B2210E" w:rsidRPr="00174E81" w:rsidTr="00B2210E">
        <w:trPr>
          <w:gridAfter w:val="4"/>
          <w:wAfter w:w="861" w:type="dxa"/>
          <w:trHeight w:val="1144"/>
        </w:trPr>
        <w:tc>
          <w:tcPr>
            <w:tcW w:w="9680" w:type="dxa"/>
            <w:gridSpan w:val="18"/>
            <w:tcBorders>
              <w:top w:val="nil"/>
              <w:left w:val="single" w:sz="4" w:space="0" w:color="000000"/>
              <w:right w:val="single" w:sz="4" w:space="0" w:color="000000"/>
            </w:tcBorders>
            <w:shd w:val="clear" w:color="FFFFFF" w:fill="FFFFFF"/>
            <w:vAlign w:val="center"/>
            <w:hideMark/>
          </w:tcPr>
          <w:p w:rsidR="00B2210E" w:rsidRPr="00174E81" w:rsidRDefault="00B2210E"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 xml:space="preserve">                                                        Приложение 4 к решению Совета сельского поселения "Яснэг" от 23.12.2024 № 24/12-4-101 "О внесении изменений в решение Совета сельского поселения "Яснэг" от 21.12.2023 №17/12-1-76</w:t>
            </w:r>
          </w:p>
          <w:p w:rsidR="00B2210E" w:rsidRPr="00174E81" w:rsidRDefault="00B2210E" w:rsidP="00174E81">
            <w:pPr>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 бюджете  сельского поселения "Яснэг" на 2024 год"</w:t>
            </w:r>
          </w:p>
        </w:tc>
      </w:tr>
      <w:tr w:rsidR="00846C6B" w:rsidRPr="00174E81" w:rsidTr="00B2210E">
        <w:trPr>
          <w:trHeight w:val="255"/>
        </w:trPr>
        <w:tc>
          <w:tcPr>
            <w:tcW w:w="542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4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0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680" w:type="dxa"/>
            <w:gridSpan w:val="2"/>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right"/>
              <w:rPr>
                <w:rFonts w:ascii="Times New Roman" w:eastAsia="Times New Roman" w:hAnsi="Times New Roman"/>
                <w:sz w:val="20"/>
                <w:szCs w:val="20"/>
                <w:lang w:eastAsia="ru-RU"/>
              </w:rPr>
            </w:pPr>
          </w:p>
        </w:tc>
        <w:tc>
          <w:tcPr>
            <w:tcW w:w="1720" w:type="dxa"/>
            <w:gridSpan w:val="6"/>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right"/>
              <w:rPr>
                <w:rFonts w:ascii="Times New Roman" w:eastAsia="Times New Roman" w:hAnsi="Times New Roman"/>
                <w:sz w:val="20"/>
                <w:szCs w:val="20"/>
                <w:lang w:eastAsia="ru-RU"/>
              </w:rPr>
            </w:pPr>
          </w:p>
        </w:tc>
        <w:tc>
          <w:tcPr>
            <w:tcW w:w="1045" w:type="dxa"/>
            <w:gridSpan w:val="4"/>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right"/>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right"/>
              <w:rPr>
                <w:rFonts w:ascii="Times New Roman" w:eastAsia="Times New Roman" w:hAnsi="Times New Roman"/>
                <w:sz w:val="20"/>
                <w:szCs w:val="20"/>
                <w:lang w:eastAsia="ru-RU"/>
              </w:rPr>
            </w:pPr>
          </w:p>
        </w:tc>
      </w:tr>
      <w:tr w:rsidR="00846C6B" w:rsidRPr="00174E81" w:rsidTr="00B2210E">
        <w:trPr>
          <w:trHeight w:val="165"/>
        </w:trPr>
        <w:tc>
          <w:tcPr>
            <w:tcW w:w="542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4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00"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680" w:type="dxa"/>
            <w:gridSpan w:val="2"/>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1720" w:type="dxa"/>
            <w:gridSpan w:val="6"/>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1045" w:type="dxa"/>
            <w:gridSpan w:val="4"/>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r>
      <w:tr w:rsidR="00846C6B" w:rsidRPr="00174E81" w:rsidTr="00B2210E">
        <w:trPr>
          <w:trHeight w:val="315"/>
        </w:trPr>
        <w:tc>
          <w:tcPr>
            <w:tcW w:w="10305" w:type="dxa"/>
            <w:gridSpan w:val="21"/>
            <w:tcBorders>
              <w:top w:val="nil"/>
              <w:left w:val="nil"/>
              <w:bottom w:val="nil"/>
              <w:right w:val="nil"/>
            </w:tcBorders>
            <w:shd w:val="clear" w:color="auto" w:fill="auto"/>
            <w:noWrap/>
            <w:vAlign w:val="bottom"/>
            <w:hideMark/>
          </w:tcPr>
          <w:p w:rsidR="00846C6B" w:rsidRPr="00174E81" w:rsidRDefault="00846C6B" w:rsidP="00AA5910">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Ведомственная структура расходов</w:t>
            </w:r>
          </w:p>
        </w:tc>
        <w:tc>
          <w:tcPr>
            <w:tcW w:w="236"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b/>
                <w:bCs/>
                <w:sz w:val="20"/>
                <w:szCs w:val="20"/>
                <w:lang w:eastAsia="ru-RU"/>
              </w:rPr>
            </w:pPr>
          </w:p>
        </w:tc>
      </w:tr>
      <w:tr w:rsidR="00846C6B" w:rsidRPr="00174E81" w:rsidTr="00B2210E">
        <w:trPr>
          <w:trHeight w:val="315"/>
        </w:trPr>
        <w:tc>
          <w:tcPr>
            <w:tcW w:w="10305" w:type="dxa"/>
            <w:gridSpan w:val="21"/>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бюджета  сельского поселения  "Яснэг" на 2024 год</w:t>
            </w:r>
          </w:p>
        </w:tc>
        <w:tc>
          <w:tcPr>
            <w:tcW w:w="236"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p>
        </w:tc>
      </w:tr>
      <w:tr w:rsidR="00846C6B" w:rsidRPr="00174E81" w:rsidTr="00B2210E">
        <w:trPr>
          <w:gridAfter w:val="2"/>
          <w:wAfter w:w="352" w:type="dxa"/>
          <w:trHeight w:val="255"/>
        </w:trPr>
        <w:tc>
          <w:tcPr>
            <w:tcW w:w="4977" w:type="dxa"/>
            <w:gridSpan w:val="2"/>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1417" w:type="dxa"/>
            <w:gridSpan w:val="5"/>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p>
        </w:tc>
        <w:tc>
          <w:tcPr>
            <w:tcW w:w="2094" w:type="dxa"/>
            <w:gridSpan w:val="7"/>
            <w:tcBorders>
              <w:top w:val="nil"/>
              <w:left w:val="nil"/>
              <w:bottom w:val="nil"/>
              <w:right w:val="nil"/>
            </w:tcBorders>
            <w:shd w:val="clear" w:color="auto" w:fill="auto"/>
            <w:noWrap/>
            <w:vAlign w:val="bottom"/>
            <w:hideMark/>
          </w:tcPr>
          <w:p w:rsidR="00846C6B" w:rsidRPr="00174E81" w:rsidRDefault="00846C6B" w:rsidP="00174E81">
            <w:pPr>
              <w:spacing w:after="0" w:line="240" w:lineRule="auto"/>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тыс.руб.</w:t>
            </w:r>
          </w:p>
        </w:tc>
      </w:tr>
      <w:tr w:rsidR="00B2210E" w:rsidRPr="00174E81" w:rsidTr="00B2210E">
        <w:trPr>
          <w:gridAfter w:val="4"/>
          <w:wAfter w:w="861" w:type="dxa"/>
          <w:trHeight w:val="765"/>
        </w:trPr>
        <w:tc>
          <w:tcPr>
            <w:tcW w:w="4977"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Наименование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Мин</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Рз</w:t>
            </w:r>
          </w:p>
        </w:tc>
        <w:tc>
          <w:tcPr>
            <w:tcW w:w="709"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ПР</w:t>
            </w:r>
          </w:p>
        </w:tc>
        <w:tc>
          <w:tcPr>
            <w:tcW w:w="141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ЦСР</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ВР</w:t>
            </w:r>
          </w:p>
        </w:tc>
        <w:tc>
          <w:tcPr>
            <w:tcW w:w="10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Сумма (тыс. рублей)</w:t>
            </w:r>
          </w:p>
        </w:tc>
      </w:tr>
      <w:tr w:rsidR="00B2210E" w:rsidRPr="00174E81" w:rsidTr="00B2210E">
        <w:trPr>
          <w:gridAfter w:val="4"/>
          <w:wAfter w:w="861" w:type="dxa"/>
          <w:trHeight w:val="315"/>
        </w:trPr>
        <w:tc>
          <w:tcPr>
            <w:tcW w:w="4977" w:type="dxa"/>
            <w:gridSpan w:val="2"/>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1417" w:type="dxa"/>
            <w:gridSpan w:val="5"/>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2024 год</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2</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3</w:t>
            </w:r>
          </w:p>
        </w:tc>
        <w:tc>
          <w:tcPr>
            <w:tcW w:w="709"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4</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5</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6</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7</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ВСЕГО</w:t>
            </w:r>
          </w:p>
        </w:tc>
        <w:tc>
          <w:tcPr>
            <w:tcW w:w="567"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425" w:type="dxa"/>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709"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11 827,8</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АДМИНИСТРАЦИЯ СЕЛЬСКОГО ПОСЕЛЕНИЯ "ЯСНЭГ"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11 827,8</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ОБЩЕГОСУДАРСТВЕННЫЕ ВОПРОСЫ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5 673,6</w:t>
            </w:r>
          </w:p>
        </w:tc>
      </w:tr>
      <w:tr w:rsidR="00B2210E" w:rsidRPr="00174E81" w:rsidTr="00B2210E">
        <w:trPr>
          <w:gridAfter w:val="4"/>
          <w:wAfter w:w="861" w:type="dxa"/>
          <w:trHeight w:val="778"/>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Глава муниципального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0"/>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0"/>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B2210E" w:rsidRPr="00174E81" w:rsidTr="00B2210E">
        <w:trPr>
          <w:gridAfter w:val="4"/>
          <w:wAfter w:w="861" w:type="dxa"/>
          <w:trHeight w:val="1181"/>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1"/>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834,2</w:t>
            </w:r>
          </w:p>
        </w:tc>
      </w:tr>
      <w:tr w:rsidR="00B2210E" w:rsidRPr="00174E81" w:rsidTr="00AA5910">
        <w:trPr>
          <w:gridAfter w:val="4"/>
          <w:wAfter w:w="861" w:type="dxa"/>
          <w:trHeight w:val="48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3"/>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620,4</w:t>
            </w:r>
          </w:p>
        </w:tc>
      </w:tr>
      <w:tr w:rsidR="00B2210E" w:rsidRPr="00174E81" w:rsidTr="00AA5910">
        <w:trPr>
          <w:gridAfter w:val="4"/>
          <w:wAfter w:w="861" w:type="dxa"/>
          <w:trHeight w:val="70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26,4</w:t>
            </w:r>
          </w:p>
        </w:tc>
      </w:tr>
      <w:tr w:rsidR="00B2210E" w:rsidRPr="00174E81" w:rsidTr="00AA5910">
        <w:trPr>
          <w:gridAfter w:val="4"/>
          <w:wAfter w:w="861" w:type="dxa"/>
          <w:trHeight w:val="98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02</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187,4</w:t>
            </w:r>
          </w:p>
        </w:tc>
      </w:tr>
      <w:tr w:rsidR="00B2210E" w:rsidRPr="00174E81" w:rsidTr="00AA5910">
        <w:trPr>
          <w:gridAfter w:val="4"/>
          <w:wAfter w:w="861" w:type="dxa"/>
          <w:trHeight w:val="98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4 082,5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4 082,5</w:t>
            </w:r>
          </w:p>
        </w:tc>
      </w:tr>
      <w:tr w:rsidR="00B2210E" w:rsidRPr="00174E81" w:rsidTr="00AA5910">
        <w:trPr>
          <w:gridAfter w:val="4"/>
          <w:wAfter w:w="861" w:type="dxa"/>
          <w:trHeight w:val="806"/>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3 771,9</w:t>
            </w:r>
          </w:p>
        </w:tc>
      </w:tr>
      <w:tr w:rsidR="00B2210E" w:rsidRPr="00174E81" w:rsidTr="00AA5910">
        <w:trPr>
          <w:gridAfter w:val="4"/>
          <w:wAfter w:w="861" w:type="dxa"/>
          <w:trHeight w:val="1269"/>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2 766,6</w:t>
            </w:r>
          </w:p>
        </w:tc>
      </w:tr>
      <w:tr w:rsidR="00B2210E" w:rsidRPr="00174E81" w:rsidTr="00AA5910">
        <w:trPr>
          <w:gridAfter w:val="4"/>
          <w:wAfter w:w="861" w:type="dxa"/>
          <w:trHeight w:val="56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2 766,6</w:t>
            </w:r>
          </w:p>
        </w:tc>
      </w:tr>
      <w:tr w:rsidR="00B2210E" w:rsidRPr="00174E81" w:rsidTr="00AA5910">
        <w:trPr>
          <w:gridAfter w:val="4"/>
          <w:wAfter w:w="861" w:type="dxa"/>
          <w:trHeight w:val="54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2 066,5</w:t>
            </w:r>
          </w:p>
        </w:tc>
      </w:tr>
      <w:tr w:rsidR="00B2210E" w:rsidRPr="00174E81" w:rsidTr="00AA5910">
        <w:trPr>
          <w:gridAfter w:val="4"/>
          <w:wAfter w:w="861" w:type="dxa"/>
          <w:trHeight w:val="69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84,1</w:t>
            </w:r>
          </w:p>
        </w:tc>
      </w:tr>
      <w:tr w:rsidR="00B2210E" w:rsidRPr="00174E81" w:rsidTr="00AA5910">
        <w:trPr>
          <w:gridAfter w:val="4"/>
          <w:wAfter w:w="861" w:type="dxa"/>
          <w:trHeight w:val="98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616,0</w:t>
            </w:r>
          </w:p>
        </w:tc>
      </w:tr>
      <w:tr w:rsidR="00B2210E" w:rsidRPr="00174E81" w:rsidTr="00AA5910">
        <w:trPr>
          <w:gridAfter w:val="4"/>
          <w:wAfter w:w="861" w:type="dxa"/>
          <w:trHeight w:val="42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1 004,0</w:t>
            </w:r>
          </w:p>
        </w:tc>
      </w:tr>
      <w:tr w:rsidR="00B2210E" w:rsidRPr="00174E81" w:rsidTr="00AA5910">
        <w:trPr>
          <w:gridAfter w:val="4"/>
          <w:wAfter w:w="861" w:type="dxa"/>
          <w:trHeight w:val="52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1 004,0</w:t>
            </w:r>
          </w:p>
        </w:tc>
      </w:tr>
      <w:tr w:rsidR="00B2210E" w:rsidRPr="00174E81" w:rsidTr="00AA5910">
        <w:trPr>
          <w:gridAfter w:val="4"/>
          <w:wAfter w:w="861" w:type="dxa"/>
          <w:trHeight w:val="549"/>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в сфере информационно-коммуникационных технологий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216,8</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466,9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энергетических ресурсов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247</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320,3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налогов, сборов и иных платежей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прочих налогов, сборов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99 0 00 00130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r>
      <w:tr w:rsidR="00B2210E" w:rsidRPr="00174E81" w:rsidTr="00AA5910">
        <w:trPr>
          <w:gridAfter w:val="4"/>
          <w:wAfter w:w="861" w:type="dxa"/>
          <w:trHeight w:val="76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283,3</w:t>
            </w:r>
          </w:p>
        </w:tc>
      </w:tr>
      <w:tr w:rsidR="00B2210E" w:rsidRPr="00174E81" w:rsidTr="00AA5910">
        <w:trPr>
          <w:gridAfter w:val="4"/>
          <w:wAfter w:w="861" w:type="dxa"/>
          <w:trHeight w:val="114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234,4</w:t>
            </w:r>
          </w:p>
        </w:tc>
      </w:tr>
      <w:tr w:rsidR="00B2210E" w:rsidRPr="00174E81" w:rsidTr="00AA5910">
        <w:trPr>
          <w:gridAfter w:val="4"/>
          <w:wAfter w:w="861" w:type="dxa"/>
          <w:trHeight w:val="536"/>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234,4</w:t>
            </w:r>
          </w:p>
        </w:tc>
      </w:tr>
      <w:tr w:rsidR="00B2210E" w:rsidRPr="00174E81" w:rsidTr="00AA5910">
        <w:trPr>
          <w:gridAfter w:val="4"/>
          <w:wAfter w:w="861" w:type="dxa"/>
          <w:trHeight w:val="416"/>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179,6</w:t>
            </w:r>
          </w:p>
        </w:tc>
      </w:tr>
      <w:tr w:rsidR="00B2210E" w:rsidRPr="00174E81" w:rsidTr="00AA5910">
        <w:trPr>
          <w:gridAfter w:val="4"/>
          <w:wAfter w:w="861" w:type="dxa"/>
          <w:trHeight w:val="66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r>
      <w:tr w:rsidR="00B2210E" w:rsidRPr="00174E81" w:rsidTr="00AA5910">
        <w:trPr>
          <w:gridAfter w:val="4"/>
          <w:wAfter w:w="861" w:type="dxa"/>
          <w:trHeight w:val="958"/>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54,3</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48,9</w:t>
            </w:r>
          </w:p>
        </w:tc>
      </w:tr>
      <w:tr w:rsidR="00B2210E" w:rsidRPr="00174E81" w:rsidTr="00AA5910">
        <w:trPr>
          <w:gridAfter w:val="4"/>
          <w:wAfter w:w="861" w:type="dxa"/>
          <w:trHeight w:val="48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48,9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29,2</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энергетических ресурсов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99 0 00 51180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247</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19,7</w:t>
            </w:r>
          </w:p>
        </w:tc>
      </w:tr>
      <w:tr w:rsidR="00B2210E" w:rsidRPr="00174E81" w:rsidTr="00AA5910">
        <w:trPr>
          <w:gridAfter w:val="4"/>
          <w:wAfter w:w="861" w:type="dxa"/>
          <w:trHeight w:val="141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27,3</w:t>
            </w:r>
          </w:p>
        </w:tc>
      </w:tr>
      <w:tr w:rsidR="00B2210E" w:rsidRPr="00174E81" w:rsidTr="00AA5910">
        <w:trPr>
          <w:gridAfter w:val="4"/>
          <w:wAfter w:w="861" w:type="dxa"/>
          <w:trHeight w:val="127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21,3</w:t>
            </w:r>
          </w:p>
        </w:tc>
      </w:tr>
      <w:tr w:rsidR="00B2210E" w:rsidRPr="00174E81" w:rsidTr="00AA5910">
        <w:trPr>
          <w:gridAfter w:val="4"/>
          <w:wAfter w:w="861" w:type="dxa"/>
          <w:trHeight w:val="41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21,3</w:t>
            </w:r>
          </w:p>
        </w:tc>
      </w:tr>
      <w:tr w:rsidR="00B2210E" w:rsidRPr="00174E81" w:rsidTr="00AA5910">
        <w:trPr>
          <w:gridAfter w:val="4"/>
          <w:wAfter w:w="861" w:type="dxa"/>
          <w:trHeight w:val="50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16,4</w:t>
            </w:r>
          </w:p>
        </w:tc>
      </w:tr>
      <w:tr w:rsidR="00B2210E" w:rsidRPr="00174E81" w:rsidTr="00AA5910">
        <w:trPr>
          <w:gridAfter w:val="4"/>
          <w:wAfter w:w="861" w:type="dxa"/>
          <w:trHeight w:val="99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129</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4,9</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B2210E" w:rsidRPr="00174E81" w:rsidTr="00AA5910">
        <w:trPr>
          <w:gridAfter w:val="4"/>
          <w:wAfter w:w="861" w:type="dxa"/>
          <w:trHeight w:val="492"/>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99 0 00 73150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фонды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Резервные средства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870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746,9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746,9</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319,9</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304,2</w:t>
            </w:r>
          </w:p>
        </w:tc>
      </w:tr>
      <w:tr w:rsidR="00B2210E" w:rsidRPr="00174E81" w:rsidTr="00AA5910">
        <w:trPr>
          <w:gridAfter w:val="4"/>
          <w:wAfter w:w="861" w:type="dxa"/>
          <w:trHeight w:val="60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304,2</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304,2</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15,7</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налогов, сборов и иных платежей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15,7</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прочих налогов, сборов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7,7</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Уплата иных платежей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99 0 00 00260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853</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w:t>
            </w:r>
          </w:p>
        </w:tc>
      </w:tr>
      <w:tr w:rsidR="00B2210E" w:rsidRPr="00174E81" w:rsidTr="00AA5910">
        <w:trPr>
          <w:gridAfter w:val="4"/>
          <w:wAfter w:w="861" w:type="dxa"/>
          <w:trHeight w:val="49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связанные с исполнением судебных актов по искам к муниципальному образованию (казне)</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326,5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326,5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Исполнение судебных актов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326,5</w:t>
            </w:r>
          </w:p>
        </w:tc>
      </w:tr>
      <w:tr w:rsidR="00B2210E" w:rsidRPr="00174E81" w:rsidTr="00AA5910">
        <w:trPr>
          <w:gridAfter w:val="4"/>
          <w:wAfter w:w="861" w:type="dxa"/>
          <w:trHeight w:val="75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Исполнение судебных актов Российской Федерации и мировых соглашений по возмещению причиненного вреда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99 0 00 00270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831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326,5</w:t>
            </w:r>
          </w:p>
        </w:tc>
      </w:tr>
      <w:tr w:rsidR="00B2210E" w:rsidRPr="00174E81" w:rsidTr="00AA5910">
        <w:trPr>
          <w:gridAfter w:val="4"/>
          <w:wAfter w:w="861" w:type="dxa"/>
          <w:trHeight w:val="141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w:t>
            </w:r>
          </w:p>
        </w:tc>
      </w:tr>
      <w:tr w:rsidR="00B2210E" w:rsidRPr="00174E81" w:rsidTr="00AA5910">
        <w:trPr>
          <w:gridAfter w:val="4"/>
          <w:wAfter w:w="861" w:type="dxa"/>
          <w:trHeight w:val="1198"/>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r>
      <w:tr w:rsidR="00B2210E" w:rsidRPr="00174E81" w:rsidTr="00AA5910">
        <w:trPr>
          <w:gridAfter w:val="4"/>
          <w:wAfter w:w="861" w:type="dxa"/>
          <w:trHeight w:val="1451"/>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99 0 00 63030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7,9</w:t>
            </w:r>
          </w:p>
        </w:tc>
      </w:tr>
      <w:tr w:rsidR="00B2210E" w:rsidRPr="00174E81" w:rsidTr="00AA5910">
        <w:trPr>
          <w:gridAfter w:val="4"/>
          <w:wAfter w:w="861" w:type="dxa"/>
          <w:trHeight w:val="47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60,0</w:t>
            </w:r>
          </w:p>
        </w:tc>
      </w:tr>
      <w:tr w:rsidR="00B2210E" w:rsidRPr="00174E81" w:rsidTr="00AA5910">
        <w:trPr>
          <w:gridAfter w:val="4"/>
          <w:wAfter w:w="861" w:type="dxa"/>
          <w:trHeight w:val="1133"/>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60,0</w:t>
            </w:r>
          </w:p>
        </w:tc>
      </w:tr>
      <w:tr w:rsidR="00B2210E" w:rsidRPr="00174E81" w:rsidTr="00AA5910">
        <w:trPr>
          <w:gridAfter w:val="4"/>
          <w:wAfter w:w="861" w:type="dxa"/>
          <w:trHeight w:val="25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казенных учреждений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60,0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учреждений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46,1</w:t>
            </w:r>
          </w:p>
        </w:tc>
      </w:tr>
      <w:tr w:rsidR="00B2210E" w:rsidRPr="00174E81" w:rsidTr="00AA5910">
        <w:trPr>
          <w:gridAfter w:val="4"/>
          <w:wAfter w:w="861" w:type="dxa"/>
          <w:trHeight w:val="791"/>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119</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13,9</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B2210E" w:rsidRPr="00174E81" w:rsidTr="00AA5910">
        <w:trPr>
          <w:gridAfter w:val="4"/>
          <w:wAfter w:w="861" w:type="dxa"/>
          <w:trHeight w:val="768"/>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1 164,4</w:t>
            </w:r>
          </w:p>
        </w:tc>
      </w:tr>
      <w:tr w:rsidR="00B2210E" w:rsidRPr="00174E81" w:rsidTr="00AA5910">
        <w:trPr>
          <w:gridAfter w:val="4"/>
          <w:wAfter w:w="861" w:type="dxa"/>
          <w:trHeight w:val="812"/>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r>
      <w:tr w:rsidR="00B2210E" w:rsidRPr="00174E81" w:rsidTr="00AA5910">
        <w:trPr>
          <w:gridAfter w:val="4"/>
          <w:wAfter w:w="861" w:type="dxa"/>
          <w:trHeight w:val="479"/>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r>
      <w:tr w:rsidR="00B2210E" w:rsidRPr="00174E81" w:rsidTr="00AA5910">
        <w:trPr>
          <w:gridAfter w:val="4"/>
          <w:wAfter w:w="861" w:type="dxa"/>
          <w:trHeight w:val="94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B2210E" w:rsidRPr="00174E81" w:rsidTr="00AA5910">
        <w:trPr>
          <w:gridAfter w:val="4"/>
          <w:wAfter w:w="861" w:type="dxa"/>
          <w:trHeight w:val="56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99 0 00 64090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4,4</w:t>
            </w:r>
          </w:p>
        </w:tc>
      </w:tr>
      <w:tr w:rsidR="00B2210E" w:rsidRPr="00174E81" w:rsidTr="00AA5910">
        <w:trPr>
          <w:gridAfter w:val="4"/>
          <w:wAfter w:w="861" w:type="dxa"/>
          <w:trHeight w:val="122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99 0 00 74100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1 140,0</w:t>
            </w:r>
          </w:p>
        </w:tc>
      </w:tr>
      <w:tr w:rsidR="00B2210E" w:rsidRPr="00174E81" w:rsidTr="00AA5910">
        <w:trPr>
          <w:gridAfter w:val="4"/>
          <w:wAfter w:w="861" w:type="dxa"/>
          <w:trHeight w:val="561"/>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99 0 00 74100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1 140,0</w:t>
            </w:r>
          </w:p>
        </w:tc>
      </w:tr>
      <w:tr w:rsidR="00B2210E" w:rsidRPr="00174E81" w:rsidTr="00AA5910">
        <w:trPr>
          <w:gridAfter w:val="4"/>
          <w:wAfter w:w="861" w:type="dxa"/>
          <w:trHeight w:val="55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99 0 00 74100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1 140,0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99 0 00 74100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2"/>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1 140,0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НАЦИОНАЛЬНАЯ ЭКОНОМИКА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Дорожное хозяйство (дорожные фонды)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AA5910">
        <w:trPr>
          <w:gridAfter w:val="4"/>
          <w:wAfter w:w="861" w:type="dxa"/>
          <w:trHeight w:val="96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AA5910">
        <w:trPr>
          <w:gridAfter w:val="4"/>
          <w:wAfter w:w="861" w:type="dxa"/>
          <w:trHeight w:val="47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04</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09</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99 0 00 64020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2 400,0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1 641,0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Жилищное хозяйство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B2210E" w:rsidRPr="00174E81" w:rsidTr="00AA5910">
        <w:trPr>
          <w:gridAfter w:val="4"/>
          <w:wAfter w:w="861" w:type="dxa"/>
          <w:trHeight w:val="54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Капитальный ремонт муниципального жилищного фонда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outlineLvl w:val="5"/>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B2210E" w:rsidRPr="00174E81" w:rsidTr="00AA5910">
        <w:trPr>
          <w:gridAfter w:val="4"/>
          <w:wAfter w:w="861" w:type="dxa"/>
          <w:trHeight w:val="476"/>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99 0 00 02100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78,1</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Благоустройство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1 562,9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1 562,9</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Содержание улично-дорожной сети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585,1</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585,1</w:t>
            </w:r>
          </w:p>
        </w:tc>
      </w:tr>
      <w:tr w:rsidR="00B2210E" w:rsidRPr="00174E81" w:rsidTr="00AA5910">
        <w:trPr>
          <w:gridAfter w:val="4"/>
          <w:wAfter w:w="861" w:type="dxa"/>
          <w:trHeight w:val="45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585,1</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585,1</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Уличное освещение</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517,7</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517,7</w:t>
            </w:r>
          </w:p>
        </w:tc>
      </w:tr>
      <w:tr w:rsidR="00B2210E" w:rsidRPr="00174E81" w:rsidTr="00AA5910">
        <w:trPr>
          <w:gridAfter w:val="4"/>
          <w:wAfter w:w="861" w:type="dxa"/>
          <w:trHeight w:val="53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517,7</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47,7</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энергетических ресурсов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247</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470,0</w:t>
            </w:r>
          </w:p>
        </w:tc>
      </w:tr>
      <w:tr w:rsidR="00B2210E" w:rsidRPr="00174E81" w:rsidTr="007368F6">
        <w:trPr>
          <w:gridAfter w:val="4"/>
          <w:wAfter w:w="861" w:type="dxa"/>
          <w:trHeight w:val="418"/>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46,5</w:t>
            </w:r>
          </w:p>
        </w:tc>
      </w:tr>
      <w:tr w:rsidR="00B2210E" w:rsidRPr="00174E81" w:rsidTr="00B2210E">
        <w:trPr>
          <w:gridAfter w:val="4"/>
          <w:wAfter w:w="861" w:type="dxa"/>
          <w:trHeight w:val="63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46,5</w:t>
            </w:r>
          </w:p>
        </w:tc>
      </w:tr>
      <w:tr w:rsidR="00B2210E" w:rsidRPr="00174E81" w:rsidTr="00AA5910">
        <w:trPr>
          <w:gridAfter w:val="4"/>
          <w:wAfter w:w="861" w:type="dxa"/>
          <w:trHeight w:val="562"/>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99 0 00 02330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46,5</w:t>
            </w:r>
          </w:p>
        </w:tc>
      </w:tr>
      <w:tr w:rsidR="00B2210E" w:rsidRPr="00174E81" w:rsidTr="00AA5910">
        <w:trPr>
          <w:gridAfter w:val="4"/>
          <w:wAfter w:w="861" w:type="dxa"/>
          <w:trHeight w:val="519"/>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180,0</w:t>
            </w:r>
          </w:p>
        </w:tc>
      </w:tr>
      <w:tr w:rsidR="00B2210E" w:rsidRPr="00174E81" w:rsidTr="00AA5910">
        <w:trPr>
          <w:gridAfter w:val="4"/>
          <w:wAfter w:w="861" w:type="dxa"/>
          <w:trHeight w:val="1122"/>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180,0</w:t>
            </w:r>
          </w:p>
        </w:tc>
      </w:tr>
      <w:tr w:rsidR="00B2210E" w:rsidRPr="00174E81" w:rsidTr="00AA5910">
        <w:trPr>
          <w:gridAfter w:val="4"/>
          <w:wAfter w:w="861" w:type="dxa"/>
          <w:trHeight w:val="24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Расходы на выплаты персоналу казенных учреждений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180,0</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Фонд оплаты труда учреждений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111</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138,2</w:t>
            </w:r>
          </w:p>
        </w:tc>
      </w:tr>
      <w:tr w:rsidR="00B2210E" w:rsidRPr="00174E81" w:rsidTr="00AA5910">
        <w:trPr>
          <w:gridAfter w:val="4"/>
          <w:wAfter w:w="861" w:type="dxa"/>
          <w:trHeight w:val="806"/>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99 0 00 64040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119</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41,8</w:t>
            </w:r>
          </w:p>
        </w:tc>
      </w:tr>
      <w:tr w:rsidR="00B2210E" w:rsidRPr="00174E81" w:rsidTr="00AA5910">
        <w:trPr>
          <w:gridAfter w:val="4"/>
          <w:wAfter w:w="861" w:type="dxa"/>
          <w:trHeight w:val="125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163,1</w:t>
            </w:r>
          </w:p>
        </w:tc>
      </w:tr>
      <w:tr w:rsidR="00B2210E" w:rsidRPr="00174E81" w:rsidTr="00AA5910">
        <w:trPr>
          <w:gridAfter w:val="4"/>
          <w:wAfter w:w="861" w:type="dxa"/>
          <w:trHeight w:val="42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163,1</w:t>
            </w:r>
          </w:p>
        </w:tc>
      </w:tr>
      <w:tr w:rsidR="00B2210E" w:rsidRPr="00174E81" w:rsidTr="00AA5910">
        <w:trPr>
          <w:gridAfter w:val="4"/>
          <w:wAfter w:w="861" w:type="dxa"/>
          <w:trHeight w:val="502"/>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163,1</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163,1</w:t>
            </w:r>
          </w:p>
        </w:tc>
      </w:tr>
      <w:tr w:rsidR="00B2210E" w:rsidRPr="00174E81" w:rsidTr="00AA5910">
        <w:trPr>
          <w:gridAfter w:val="4"/>
          <w:wAfter w:w="861" w:type="dxa"/>
          <w:trHeight w:val="67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70,5</w:t>
            </w:r>
          </w:p>
        </w:tc>
      </w:tr>
      <w:tr w:rsidR="00B2210E" w:rsidRPr="00174E81" w:rsidTr="007368F6">
        <w:trPr>
          <w:gridAfter w:val="4"/>
          <w:wAfter w:w="861" w:type="dxa"/>
          <w:trHeight w:val="539"/>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70,5</w:t>
            </w:r>
          </w:p>
        </w:tc>
      </w:tr>
      <w:tr w:rsidR="00B2210E" w:rsidRPr="00174E81" w:rsidTr="00AA5910">
        <w:trPr>
          <w:gridAfter w:val="4"/>
          <w:wAfter w:w="861" w:type="dxa"/>
          <w:trHeight w:val="462"/>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05</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03</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99 0 00 64080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70,5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СОЦИАЛЬНАЯ ПОЛИТИКА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AA5910">
        <w:trPr>
          <w:gridAfter w:val="4"/>
          <w:wAfter w:w="861" w:type="dxa"/>
          <w:trHeight w:val="247"/>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Пенсионное обеспечение муниципальных служащих</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AA5910">
        <w:trPr>
          <w:gridAfter w:val="4"/>
          <w:wAfter w:w="861" w:type="dxa"/>
          <w:trHeight w:val="279"/>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Социальное обеспечение и иные выплаты населению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7368F6">
        <w:trPr>
          <w:gridAfter w:val="4"/>
          <w:wAfter w:w="861" w:type="dxa"/>
          <w:trHeight w:val="566"/>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Публичные нормативные социальные выплаты гражданам</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Иные пенсии, социальные доплаты к пенсиям</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99 0 00 03400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312</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937,5</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 И СПОРТ</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Физическая культура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567" w:type="dxa"/>
            <w:gridSpan w:val="2"/>
            <w:tcBorders>
              <w:top w:val="nil"/>
              <w:left w:val="nil"/>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99 0 00 00000</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FFFFFF" w:fill="FFFFFF"/>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Спортивные мероприятия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 </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B2210E" w:rsidRPr="00174E81" w:rsidTr="007368F6">
        <w:trPr>
          <w:gridAfter w:val="4"/>
          <w:wAfter w:w="861" w:type="dxa"/>
          <w:trHeight w:val="484"/>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200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B2210E" w:rsidRPr="00174E81" w:rsidTr="00AA5910">
        <w:trPr>
          <w:gridAfter w:val="4"/>
          <w:wAfter w:w="861" w:type="dxa"/>
          <w:trHeight w:val="560"/>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240</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r w:rsidR="00B2210E" w:rsidRPr="00174E81" w:rsidTr="00B2210E">
        <w:trPr>
          <w:gridAfter w:val="4"/>
          <w:wAfter w:w="861" w:type="dxa"/>
          <w:trHeight w:val="315"/>
        </w:trPr>
        <w:tc>
          <w:tcPr>
            <w:tcW w:w="4977" w:type="dxa"/>
            <w:gridSpan w:val="2"/>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Прочая закупка товаров, работ и услуг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w:t>
            </w:r>
          </w:p>
        </w:tc>
        <w:tc>
          <w:tcPr>
            <w:tcW w:w="1417" w:type="dxa"/>
            <w:gridSpan w:val="5"/>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99 0 00 03310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244</w:t>
            </w:r>
          </w:p>
        </w:tc>
        <w:tc>
          <w:tcPr>
            <w:tcW w:w="1018" w:type="dxa"/>
            <w:gridSpan w:val="3"/>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right"/>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11,3</w:t>
            </w:r>
          </w:p>
        </w:tc>
      </w:tr>
    </w:tbl>
    <w:p w:rsidR="00846C6B" w:rsidRDefault="00846C6B" w:rsidP="00174E81">
      <w:pPr>
        <w:spacing w:after="0" w:line="240" w:lineRule="auto"/>
        <w:ind w:firstLine="708"/>
        <w:rPr>
          <w:rFonts w:ascii="Times New Roman" w:hAnsi="Times New Roman"/>
          <w:sz w:val="20"/>
          <w:szCs w:val="20"/>
        </w:rPr>
      </w:pPr>
    </w:p>
    <w:p w:rsidR="007368F6" w:rsidRPr="00174E81" w:rsidRDefault="007368F6" w:rsidP="00174E81">
      <w:pPr>
        <w:spacing w:after="0" w:line="240" w:lineRule="auto"/>
        <w:ind w:firstLine="708"/>
        <w:rPr>
          <w:rFonts w:ascii="Times New Roman" w:hAnsi="Times New Roman"/>
          <w:sz w:val="20"/>
          <w:szCs w:val="20"/>
        </w:rPr>
      </w:pPr>
    </w:p>
    <w:tbl>
      <w:tblPr>
        <w:tblW w:w="9677" w:type="dxa"/>
        <w:tblInd w:w="93" w:type="dxa"/>
        <w:tblLook w:val="04A0"/>
      </w:tblPr>
      <w:tblGrid>
        <w:gridCol w:w="2920"/>
        <w:gridCol w:w="5459"/>
        <w:gridCol w:w="1298"/>
      </w:tblGrid>
      <w:tr w:rsidR="007368F6" w:rsidRPr="00174E81" w:rsidTr="002C2566">
        <w:trPr>
          <w:trHeight w:val="315"/>
        </w:trPr>
        <w:tc>
          <w:tcPr>
            <w:tcW w:w="2920" w:type="dxa"/>
            <w:tcBorders>
              <w:top w:val="nil"/>
              <w:left w:val="nil"/>
              <w:bottom w:val="nil"/>
              <w:right w:val="nil"/>
            </w:tcBorders>
            <w:shd w:val="clear" w:color="auto" w:fill="auto"/>
            <w:noWrap/>
            <w:vAlign w:val="bottom"/>
            <w:hideMark/>
          </w:tcPr>
          <w:p w:rsidR="007368F6" w:rsidRPr="00174E81" w:rsidRDefault="007368F6" w:rsidP="00174E81">
            <w:pPr>
              <w:spacing w:after="0" w:line="240" w:lineRule="auto"/>
              <w:rPr>
                <w:rFonts w:ascii="Times New Roman" w:eastAsia="Times New Roman" w:hAnsi="Times New Roman"/>
                <w:sz w:val="20"/>
                <w:szCs w:val="20"/>
                <w:lang w:eastAsia="ru-RU"/>
              </w:rPr>
            </w:pPr>
          </w:p>
        </w:tc>
        <w:tc>
          <w:tcPr>
            <w:tcW w:w="6757" w:type="dxa"/>
            <w:gridSpan w:val="2"/>
            <w:vMerge w:val="restart"/>
            <w:tcBorders>
              <w:top w:val="nil"/>
              <w:left w:val="nil"/>
              <w:right w:val="nil"/>
            </w:tcBorders>
            <w:shd w:val="clear" w:color="auto" w:fill="auto"/>
            <w:noWrap/>
            <w:vAlign w:val="bottom"/>
            <w:hideMark/>
          </w:tcPr>
          <w:p w:rsidR="007368F6" w:rsidRPr="00174E81" w:rsidRDefault="007368F6" w:rsidP="00174E81">
            <w:pPr>
              <w:spacing w:after="0" w:line="240" w:lineRule="auto"/>
              <w:jc w:val="right"/>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Приложение 5</w:t>
            </w:r>
          </w:p>
          <w:p w:rsidR="007368F6" w:rsidRDefault="007368F6" w:rsidP="007368F6">
            <w:pPr>
              <w:spacing w:after="0" w:line="240" w:lineRule="auto"/>
              <w:jc w:val="right"/>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 к решению Совета сельского поселения "Яснэг" </w:t>
            </w:r>
          </w:p>
          <w:p w:rsidR="007368F6" w:rsidRPr="00174E81" w:rsidRDefault="007368F6" w:rsidP="007368F6">
            <w:pPr>
              <w:spacing w:after="0" w:line="240" w:lineRule="auto"/>
              <w:jc w:val="right"/>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от 23.12.2024  № 24/12-4-101 "О внесении изменений в решение Совета сельского поселения "Яснэг" от 21.12.2023 №17/12-1-76 "О бюджете сельского поселения "Яснэг" на 2024 год"</w:t>
            </w:r>
          </w:p>
        </w:tc>
      </w:tr>
      <w:tr w:rsidR="007368F6" w:rsidRPr="00174E81" w:rsidTr="007368F6">
        <w:trPr>
          <w:trHeight w:val="815"/>
        </w:trPr>
        <w:tc>
          <w:tcPr>
            <w:tcW w:w="2920" w:type="dxa"/>
            <w:tcBorders>
              <w:top w:val="nil"/>
              <w:left w:val="nil"/>
              <w:bottom w:val="nil"/>
              <w:right w:val="nil"/>
            </w:tcBorders>
            <w:shd w:val="clear" w:color="auto" w:fill="auto"/>
            <w:noWrap/>
            <w:vAlign w:val="bottom"/>
            <w:hideMark/>
          </w:tcPr>
          <w:p w:rsidR="007368F6" w:rsidRPr="00174E81" w:rsidRDefault="007368F6" w:rsidP="00174E81">
            <w:pPr>
              <w:spacing w:after="0" w:line="240" w:lineRule="auto"/>
              <w:rPr>
                <w:rFonts w:ascii="Times New Roman" w:eastAsia="Times New Roman" w:hAnsi="Times New Roman"/>
                <w:sz w:val="20"/>
                <w:szCs w:val="20"/>
                <w:lang w:eastAsia="ru-RU"/>
              </w:rPr>
            </w:pPr>
          </w:p>
        </w:tc>
        <w:tc>
          <w:tcPr>
            <w:tcW w:w="6757" w:type="dxa"/>
            <w:gridSpan w:val="2"/>
            <w:vMerge/>
            <w:tcBorders>
              <w:left w:val="nil"/>
              <w:bottom w:val="nil"/>
              <w:right w:val="nil"/>
            </w:tcBorders>
            <w:shd w:val="clear" w:color="auto" w:fill="auto"/>
            <w:vAlign w:val="bottom"/>
            <w:hideMark/>
          </w:tcPr>
          <w:p w:rsidR="007368F6" w:rsidRPr="00174E81" w:rsidRDefault="007368F6" w:rsidP="00174E81">
            <w:pPr>
              <w:spacing w:after="0" w:line="240" w:lineRule="auto"/>
              <w:jc w:val="right"/>
              <w:rPr>
                <w:rFonts w:ascii="Times New Roman" w:eastAsia="Times New Roman" w:hAnsi="Times New Roman"/>
                <w:sz w:val="20"/>
                <w:szCs w:val="20"/>
                <w:lang w:eastAsia="ru-RU"/>
              </w:rPr>
            </w:pPr>
          </w:p>
        </w:tc>
      </w:tr>
      <w:tr w:rsidR="00846C6B" w:rsidRPr="00174E81" w:rsidTr="007368F6">
        <w:trPr>
          <w:trHeight w:val="465"/>
        </w:trPr>
        <w:tc>
          <w:tcPr>
            <w:tcW w:w="9677"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 xml:space="preserve">Источники финансирования дефицита бюджета   </w:t>
            </w:r>
          </w:p>
        </w:tc>
      </w:tr>
      <w:tr w:rsidR="00846C6B" w:rsidRPr="00174E81" w:rsidTr="007368F6">
        <w:trPr>
          <w:trHeight w:val="315"/>
        </w:trPr>
        <w:tc>
          <w:tcPr>
            <w:tcW w:w="9677" w:type="dxa"/>
            <w:gridSpan w:val="3"/>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сельского поселения "Яснэг" на 2024 год</w:t>
            </w:r>
          </w:p>
        </w:tc>
      </w:tr>
      <w:tr w:rsidR="00846C6B" w:rsidRPr="00174E81" w:rsidTr="007368F6">
        <w:trPr>
          <w:trHeight w:val="375"/>
        </w:trPr>
        <w:tc>
          <w:tcPr>
            <w:tcW w:w="2920"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p>
        </w:tc>
        <w:tc>
          <w:tcPr>
            <w:tcW w:w="5459"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p>
        </w:tc>
        <w:tc>
          <w:tcPr>
            <w:tcW w:w="1298" w:type="dxa"/>
            <w:tcBorders>
              <w:top w:val="nil"/>
              <w:left w:val="nil"/>
              <w:bottom w:val="nil"/>
              <w:right w:val="nil"/>
            </w:tcBorders>
            <w:shd w:val="clear" w:color="auto" w:fill="auto"/>
            <w:noWrap/>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p>
        </w:tc>
      </w:tr>
      <w:tr w:rsidR="00846C6B" w:rsidRPr="00174E81" w:rsidTr="007368F6">
        <w:trPr>
          <w:trHeight w:val="126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 </w:t>
            </w:r>
          </w:p>
        </w:tc>
        <w:tc>
          <w:tcPr>
            <w:tcW w:w="5459" w:type="dxa"/>
            <w:tcBorders>
              <w:top w:val="single" w:sz="4" w:space="0" w:color="auto"/>
              <w:left w:val="nil"/>
              <w:bottom w:val="single" w:sz="4" w:space="0" w:color="auto"/>
              <w:right w:val="single" w:sz="4" w:space="0" w:color="auto"/>
            </w:tcBorders>
            <w:shd w:val="clear" w:color="auto" w:fill="auto"/>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rsidR="00846C6B" w:rsidRPr="00174E81" w:rsidRDefault="00846C6B" w:rsidP="00174E81">
            <w:pPr>
              <w:spacing w:after="0" w:line="240" w:lineRule="auto"/>
              <w:jc w:val="center"/>
              <w:rPr>
                <w:rFonts w:ascii="Times New Roman" w:eastAsia="Times New Roman" w:hAnsi="Times New Roman"/>
                <w:b/>
                <w:bCs/>
                <w:sz w:val="20"/>
                <w:szCs w:val="20"/>
                <w:lang w:eastAsia="ru-RU"/>
              </w:rPr>
            </w:pPr>
            <w:r w:rsidRPr="00174E81">
              <w:rPr>
                <w:rFonts w:ascii="Times New Roman" w:eastAsia="Times New Roman" w:hAnsi="Times New Roman"/>
                <w:b/>
                <w:bCs/>
                <w:sz w:val="20"/>
                <w:szCs w:val="20"/>
                <w:lang w:eastAsia="ru-RU"/>
              </w:rPr>
              <w:t>сумма (тыс.руб.)</w:t>
            </w:r>
          </w:p>
        </w:tc>
      </w:tr>
      <w:tr w:rsidR="00846C6B" w:rsidRPr="00174E81" w:rsidTr="007368F6">
        <w:trPr>
          <w:trHeight w:val="570"/>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01 00 00 00 00 0000 000</w:t>
            </w:r>
          </w:p>
        </w:tc>
        <w:tc>
          <w:tcPr>
            <w:tcW w:w="5459"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ИСТОЧНИКИ ВНУТРЕННЕГО ФИНАНСИРОВАНИЯ ДЕФИЦИТОВ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111,8</w:t>
            </w:r>
          </w:p>
        </w:tc>
      </w:tr>
      <w:tr w:rsidR="00846C6B" w:rsidRPr="00174E81" w:rsidTr="007368F6">
        <w:trPr>
          <w:trHeight w:val="570"/>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01 05 00 00 00 0000 000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Изменение остатков средств на счетах по учету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b/>
                <w:bCs/>
                <w:color w:val="000000"/>
                <w:sz w:val="20"/>
                <w:szCs w:val="20"/>
                <w:lang w:eastAsia="ru-RU"/>
              </w:rPr>
            </w:pPr>
            <w:r w:rsidRPr="00174E81">
              <w:rPr>
                <w:rFonts w:ascii="Times New Roman" w:eastAsia="Times New Roman" w:hAnsi="Times New Roman"/>
                <w:b/>
                <w:bCs/>
                <w:color w:val="000000"/>
                <w:sz w:val="20"/>
                <w:szCs w:val="20"/>
                <w:lang w:eastAsia="ru-RU"/>
              </w:rPr>
              <w:t>111,8</w:t>
            </w:r>
          </w:p>
        </w:tc>
      </w:tr>
      <w:tr w:rsidR="00846C6B" w:rsidRPr="00174E81" w:rsidTr="007368F6">
        <w:trPr>
          <w:trHeight w:val="315"/>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01 05 00 00 00 0000 500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остатков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-11 716,0</w:t>
            </w:r>
          </w:p>
        </w:tc>
      </w:tr>
      <w:tr w:rsidR="00846C6B" w:rsidRPr="00174E81" w:rsidTr="007368F6">
        <w:trPr>
          <w:trHeight w:val="315"/>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01 05 02 00 00 0000 500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прочих остатков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-11 716,0</w:t>
            </w:r>
          </w:p>
        </w:tc>
      </w:tr>
      <w:tr w:rsidR="00846C6B" w:rsidRPr="00174E81" w:rsidTr="007368F6">
        <w:trPr>
          <w:trHeight w:val="315"/>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01 05 02 01 00 0000 510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прочих остатков денежных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-11 716,0</w:t>
            </w:r>
          </w:p>
        </w:tc>
      </w:tr>
      <w:tr w:rsidR="00846C6B" w:rsidRPr="00174E81" w:rsidTr="007368F6">
        <w:trPr>
          <w:trHeight w:val="600"/>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01 05 02 01 10 0000 510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Увеличение прочих остатков денежных средств бюджетов сельских поселений</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-11 716,0</w:t>
            </w:r>
          </w:p>
        </w:tc>
      </w:tr>
      <w:tr w:rsidR="00846C6B" w:rsidRPr="00174E81" w:rsidTr="007368F6">
        <w:trPr>
          <w:trHeight w:val="315"/>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01 05 00 00 00 0000 600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остатков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11 827,8</w:t>
            </w:r>
          </w:p>
        </w:tc>
      </w:tr>
      <w:tr w:rsidR="00846C6B" w:rsidRPr="00174E81" w:rsidTr="007368F6">
        <w:trPr>
          <w:trHeight w:val="315"/>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01 05 02 00 00 0000 600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прочих остатков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11 827,8</w:t>
            </w:r>
          </w:p>
        </w:tc>
      </w:tr>
      <w:tr w:rsidR="00846C6B" w:rsidRPr="00174E81" w:rsidTr="007368F6">
        <w:trPr>
          <w:trHeight w:val="315"/>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01 05 02 01 00 0000 610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прочих остатков денежных средств бюджетов</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11 827,8</w:t>
            </w:r>
          </w:p>
        </w:tc>
      </w:tr>
      <w:tr w:rsidR="00846C6B" w:rsidRPr="00174E81" w:rsidTr="007368F6">
        <w:trPr>
          <w:trHeight w:val="600"/>
        </w:trPr>
        <w:tc>
          <w:tcPr>
            <w:tcW w:w="2920" w:type="dxa"/>
            <w:tcBorders>
              <w:top w:val="nil"/>
              <w:left w:val="single" w:sz="4" w:space="0" w:color="000000"/>
              <w:bottom w:val="single" w:sz="4" w:space="0" w:color="000000"/>
              <w:right w:val="single" w:sz="4" w:space="0" w:color="000000"/>
            </w:tcBorders>
            <w:shd w:val="clear" w:color="auto" w:fill="auto"/>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01 05 02 01 10 0000 610</w:t>
            </w:r>
          </w:p>
        </w:tc>
        <w:tc>
          <w:tcPr>
            <w:tcW w:w="5459" w:type="dxa"/>
            <w:tcBorders>
              <w:top w:val="nil"/>
              <w:left w:val="nil"/>
              <w:bottom w:val="single" w:sz="4" w:space="0" w:color="000000"/>
              <w:right w:val="single" w:sz="4" w:space="0" w:color="000000"/>
            </w:tcBorders>
            <w:shd w:val="clear" w:color="FFFFFF" w:fill="FFFFFF"/>
            <w:hideMark/>
          </w:tcPr>
          <w:p w:rsidR="00846C6B" w:rsidRPr="00174E81" w:rsidRDefault="00846C6B" w:rsidP="00174E81">
            <w:pPr>
              <w:spacing w:after="0" w:line="240" w:lineRule="auto"/>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Уменьшение прочих остатков денежных средств бюджетов сельских поселений</w:t>
            </w:r>
          </w:p>
        </w:tc>
        <w:tc>
          <w:tcPr>
            <w:tcW w:w="1298" w:type="dxa"/>
            <w:tcBorders>
              <w:top w:val="nil"/>
              <w:left w:val="nil"/>
              <w:bottom w:val="single" w:sz="4" w:space="0" w:color="000000"/>
              <w:right w:val="single" w:sz="4" w:space="0" w:color="000000"/>
            </w:tcBorders>
            <w:shd w:val="clear" w:color="auto" w:fill="auto"/>
            <w:vAlign w:val="center"/>
            <w:hideMark/>
          </w:tcPr>
          <w:p w:rsidR="00846C6B" w:rsidRPr="00174E81" w:rsidRDefault="00846C6B" w:rsidP="00174E81">
            <w:pPr>
              <w:spacing w:after="0" w:line="240" w:lineRule="auto"/>
              <w:jc w:val="center"/>
              <w:rPr>
                <w:rFonts w:ascii="Times New Roman" w:eastAsia="Times New Roman" w:hAnsi="Times New Roman"/>
                <w:color w:val="000000"/>
                <w:sz w:val="20"/>
                <w:szCs w:val="20"/>
                <w:lang w:eastAsia="ru-RU"/>
              </w:rPr>
            </w:pPr>
            <w:r w:rsidRPr="00174E81">
              <w:rPr>
                <w:rFonts w:ascii="Times New Roman" w:eastAsia="Times New Roman" w:hAnsi="Times New Roman"/>
                <w:color w:val="000000"/>
                <w:sz w:val="20"/>
                <w:szCs w:val="20"/>
                <w:lang w:eastAsia="ru-RU"/>
              </w:rPr>
              <w:t>11 827,8</w:t>
            </w:r>
          </w:p>
        </w:tc>
      </w:tr>
    </w:tbl>
    <w:p w:rsidR="00846C6B" w:rsidRPr="00174E81" w:rsidRDefault="00846C6B" w:rsidP="00174E81">
      <w:pPr>
        <w:spacing w:after="0" w:line="240" w:lineRule="auto"/>
        <w:ind w:firstLine="708"/>
        <w:rPr>
          <w:rFonts w:ascii="Times New Roman" w:hAnsi="Times New Roman"/>
          <w:sz w:val="20"/>
          <w:szCs w:val="20"/>
        </w:rPr>
      </w:pPr>
    </w:p>
    <w:p w:rsidR="00846C6B" w:rsidRPr="00174E81" w:rsidRDefault="00846C6B" w:rsidP="00174E81">
      <w:pPr>
        <w:spacing w:after="0" w:line="240" w:lineRule="auto"/>
        <w:ind w:firstLine="708"/>
        <w:rPr>
          <w:rFonts w:ascii="Times New Roman" w:hAnsi="Times New Roman"/>
          <w:sz w:val="20"/>
          <w:szCs w:val="20"/>
        </w:rPr>
      </w:pPr>
    </w:p>
    <w:p w:rsidR="00846C6B" w:rsidRPr="00174E81" w:rsidRDefault="00846C6B" w:rsidP="00174E81">
      <w:pPr>
        <w:spacing w:after="0" w:line="240" w:lineRule="auto"/>
        <w:ind w:firstLine="708"/>
        <w:rPr>
          <w:rFonts w:ascii="Times New Roman" w:hAnsi="Times New Roman"/>
          <w:sz w:val="20"/>
          <w:szCs w:val="20"/>
        </w:rPr>
      </w:pPr>
    </w:p>
    <w:p w:rsidR="00846C6B" w:rsidRPr="00174E81" w:rsidRDefault="00846C6B" w:rsidP="00174E81">
      <w:pPr>
        <w:spacing w:after="0" w:line="240" w:lineRule="auto"/>
        <w:ind w:firstLine="708"/>
        <w:rPr>
          <w:rFonts w:ascii="Times New Roman" w:hAnsi="Times New Roman"/>
          <w:sz w:val="20"/>
          <w:szCs w:val="20"/>
        </w:rPr>
      </w:pPr>
    </w:p>
    <w:p w:rsidR="00846C6B" w:rsidRDefault="00846C6B"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7368F6" w:rsidRDefault="007368F6" w:rsidP="00174E81">
      <w:pPr>
        <w:spacing w:after="0" w:line="240" w:lineRule="auto"/>
        <w:ind w:firstLine="708"/>
        <w:rPr>
          <w:rFonts w:ascii="Times New Roman" w:hAnsi="Times New Roman"/>
          <w:sz w:val="20"/>
          <w:szCs w:val="20"/>
        </w:rPr>
      </w:pPr>
    </w:p>
    <w:p w:rsidR="00F579AB" w:rsidRPr="00174E81" w:rsidRDefault="00F579AB"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lastRenderedPageBreak/>
        <w:t>РАЗДЕЛ ВТОРОЙ:</w:t>
      </w:r>
    </w:p>
    <w:p w:rsidR="00F579AB" w:rsidRPr="00174E81" w:rsidRDefault="00F579AB"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нормативно – правовые акты                                                                                                                     администрации сельского поселения «Яснэг»</w:t>
      </w:r>
    </w:p>
    <w:p w:rsidR="00696013" w:rsidRPr="00174E81" w:rsidRDefault="00696013" w:rsidP="00174E81">
      <w:pPr>
        <w:widowControl w:val="0"/>
        <w:suppressAutoHyphens/>
        <w:spacing w:after="0" w:line="240" w:lineRule="auto"/>
        <w:jc w:val="both"/>
        <w:rPr>
          <w:rFonts w:ascii="Times New Roman" w:eastAsia="Lucida Sans Unicode" w:hAnsi="Times New Roman"/>
          <w:sz w:val="20"/>
          <w:szCs w:val="20"/>
          <w:lang w:eastAsia="ar-SA"/>
        </w:rPr>
      </w:pP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noProof/>
          <w:sz w:val="20"/>
          <w:szCs w:val="20"/>
        </w:rPr>
        <w:pict>
          <v:rect id="Прямоугольник 2" o:spid="_x0000_s1053" style="position:absolute;left:0;text-align:left;margin-left:348pt;margin-top:0;width:81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2C2566" w:rsidRDefault="002C2566" w:rsidP="00174E81"/>
              </w:txbxContent>
            </v:textbox>
          </v:rect>
        </w:pict>
      </w:r>
      <w:r w:rsidRPr="00174E81">
        <w:rPr>
          <w:rFonts w:ascii="Times New Roman" w:hAnsi="Times New Roman"/>
          <w:noProof/>
          <w:sz w:val="20"/>
          <w:szCs w:val="20"/>
          <w:lang w:eastAsia="ru-RU"/>
        </w:rPr>
        <w:drawing>
          <wp:inline distT="0" distB="0" distL="0" distR="0">
            <wp:extent cx="781050" cy="762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62000"/>
                    </a:xfrm>
                    <a:prstGeom prst="rect">
                      <a:avLst/>
                    </a:prstGeom>
                    <a:noFill/>
                    <a:ln>
                      <a:noFill/>
                    </a:ln>
                  </pic:spPr>
                </pic:pic>
              </a:graphicData>
            </a:graphic>
          </wp:inline>
        </w:drawing>
      </w:r>
    </w:p>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КОМИ РЕСПУБЛИКАСА «СЫКТЫВДIН» МУНИЦИПАЛЬНÖЙ РАЙОНЫН </w:t>
      </w:r>
    </w:p>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 «ЯСНÖГ» СИКТ ОВМÖДЧАНIНСА АДМИНИСТРАЦИЯ</w:t>
      </w:r>
    </w:p>
    <w:p w:rsidR="00174E81" w:rsidRPr="00174E81" w:rsidRDefault="00174E81" w:rsidP="00174E81">
      <w:pPr>
        <w:spacing w:after="0" w:line="240" w:lineRule="auto"/>
        <w:jc w:val="center"/>
        <w:rPr>
          <w:rFonts w:ascii="Times New Roman" w:hAnsi="Times New Roman"/>
          <w:b/>
          <w:sz w:val="20"/>
          <w:szCs w:val="20"/>
        </w:rPr>
      </w:pPr>
    </w:p>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174E81" w:rsidRPr="00174E81" w:rsidRDefault="00174E81" w:rsidP="00174E81">
      <w:pPr>
        <w:widowControl w:val="0"/>
        <w:suppressAutoHyphens/>
        <w:spacing w:after="0" w:line="240" w:lineRule="auto"/>
        <w:jc w:val="center"/>
        <w:rPr>
          <w:rFonts w:ascii="Times New Roman" w:eastAsia="Arial Unicode MS" w:hAnsi="Times New Roman"/>
          <w:kern w:val="2"/>
          <w:sz w:val="20"/>
          <w:szCs w:val="20"/>
        </w:rPr>
      </w:pPr>
      <w:r w:rsidRPr="00174E81">
        <w:rPr>
          <w:rFonts w:ascii="Times New Roman" w:eastAsia="Arial Unicode MS" w:hAnsi="Times New Roman"/>
          <w:kern w:val="2"/>
          <w:sz w:val="20"/>
          <w:szCs w:val="20"/>
        </w:rPr>
        <w:t>168227, Республика Коми, Сыктывдинский район, пст. Яснэг, улица Ленина, дом 13</w:t>
      </w:r>
    </w:p>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ШУÖМ</w:t>
      </w:r>
    </w:p>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ПОСТАНОВЛЕНИЕ</w:t>
      </w:r>
    </w:p>
    <w:p w:rsidR="00174E81" w:rsidRPr="00174E81" w:rsidRDefault="00174E81" w:rsidP="00174E81">
      <w:pPr>
        <w:pStyle w:val="1f8"/>
        <w:jc w:val="both"/>
        <w:rPr>
          <w:rFonts w:ascii="Times New Roman" w:hAnsi="Times New Roman" w:cs="Times New Roman"/>
          <w:color w:val="000000"/>
          <w:sz w:val="20"/>
          <w:szCs w:val="20"/>
          <w:u w:val="single"/>
        </w:rPr>
      </w:pPr>
    </w:p>
    <w:p w:rsidR="00174E81" w:rsidRPr="00174E81" w:rsidRDefault="00174E81" w:rsidP="00174E81">
      <w:pPr>
        <w:pStyle w:val="1f8"/>
        <w:jc w:val="both"/>
        <w:rPr>
          <w:rFonts w:ascii="Times New Roman" w:hAnsi="Times New Roman" w:cs="Times New Roman"/>
          <w:sz w:val="20"/>
          <w:szCs w:val="20"/>
          <w:u w:val="single"/>
        </w:rPr>
      </w:pPr>
      <w:r w:rsidRPr="00174E81">
        <w:rPr>
          <w:rFonts w:ascii="Times New Roman" w:hAnsi="Times New Roman" w:cs="Times New Roman"/>
          <w:sz w:val="20"/>
          <w:szCs w:val="20"/>
        </w:rPr>
        <w:t>от23 декабря 2024г.</w:t>
      </w:r>
      <w:r w:rsidR="007368F6">
        <w:rPr>
          <w:rFonts w:ascii="Times New Roman" w:hAnsi="Times New Roman" w:cs="Times New Roman"/>
          <w:sz w:val="20"/>
          <w:szCs w:val="20"/>
        </w:rPr>
        <w:t xml:space="preserve">                                                                                                                                                </w:t>
      </w:r>
      <w:r w:rsidRPr="00174E81">
        <w:rPr>
          <w:rFonts w:ascii="Times New Roman" w:hAnsi="Times New Roman" w:cs="Times New Roman"/>
          <w:sz w:val="20"/>
          <w:szCs w:val="20"/>
        </w:rPr>
        <w:t>№ 12/55</w:t>
      </w:r>
    </w:p>
    <w:p w:rsidR="00174E81" w:rsidRPr="00174E81" w:rsidRDefault="00174E81" w:rsidP="00174E81">
      <w:pPr>
        <w:spacing w:after="0" w:line="240" w:lineRule="auto"/>
        <w:jc w:val="center"/>
        <w:rPr>
          <w:rFonts w:ascii="Times New Roman" w:hAnsi="Times New Roman"/>
          <w:b/>
          <w:sz w:val="20"/>
          <w:szCs w:val="20"/>
        </w:rPr>
      </w:pPr>
    </w:p>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Об утверждении </w:t>
      </w:r>
      <w:r w:rsidR="007368F6" w:rsidRPr="00174E81">
        <w:rPr>
          <w:rFonts w:ascii="Times New Roman" w:hAnsi="Times New Roman"/>
          <w:b/>
          <w:sz w:val="20"/>
          <w:szCs w:val="20"/>
        </w:rPr>
        <w:t>перечней</w:t>
      </w:r>
      <w:r w:rsidR="007368F6">
        <w:rPr>
          <w:rFonts w:ascii="Times New Roman" w:hAnsi="Times New Roman"/>
          <w:b/>
          <w:sz w:val="20"/>
          <w:szCs w:val="20"/>
        </w:rPr>
        <w:t xml:space="preserve"> </w:t>
      </w:r>
      <w:r w:rsidR="007368F6" w:rsidRPr="00174E81">
        <w:rPr>
          <w:rFonts w:ascii="Times New Roman" w:hAnsi="Times New Roman"/>
          <w:b/>
          <w:sz w:val="20"/>
          <w:szCs w:val="20"/>
        </w:rPr>
        <w:t>главных</w:t>
      </w:r>
      <w:r w:rsidRPr="00174E81">
        <w:rPr>
          <w:rFonts w:ascii="Times New Roman" w:hAnsi="Times New Roman"/>
          <w:b/>
          <w:sz w:val="20"/>
          <w:szCs w:val="20"/>
        </w:rPr>
        <w:t xml:space="preserve"> </w:t>
      </w:r>
      <w:r w:rsidR="007368F6" w:rsidRPr="00174E81">
        <w:rPr>
          <w:rFonts w:ascii="Times New Roman" w:hAnsi="Times New Roman"/>
          <w:b/>
          <w:sz w:val="20"/>
          <w:szCs w:val="20"/>
        </w:rPr>
        <w:t>администраторов</w:t>
      </w:r>
      <w:r w:rsidR="007368F6">
        <w:rPr>
          <w:rFonts w:ascii="Times New Roman" w:hAnsi="Times New Roman"/>
          <w:b/>
          <w:sz w:val="20"/>
          <w:szCs w:val="20"/>
        </w:rPr>
        <w:t xml:space="preserve"> </w:t>
      </w:r>
      <w:r w:rsidR="007368F6" w:rsidRPr="00174E81">
        <w:rPr>
          <w:rFonts w:ascii="Times New Roman" w:hAnsi="Times New Roman"/>
          <w:b/>
          <w:sz w:val="20"/>
          <w:szCs w:val="20"/>
        </w:rPr>
        <w:t>доходов</w:t>
      </w:r>
      <w:r w:rsidRPr="00174E81">
        <w:rPr>
          <w:rFonts w:ascii="Times New Roman" w:hAnsi="Times New Roman"/>
          <w:b/>
          <w:sz w:val="20"/>
          <w:szCs w:val="20"/>
        </w:rPr>
        <w:t xml:space="preserve"> </w:t>
      </w:r>
      <w:r w:rsidR="007368F6" w:rsidRPr="00174E81">
        <w:rPr>
          <w:rFonts w:ascii="Times New Roman" w:hAnsi="Times New Roman"/>
          <w:b/>
          <w:sz w:val="20"/>
          <w:szCs w:val="20"/>
        </w:rPr>
        <w:t>и</w:t>
      </w:r>
      <w:r w:rsidR="007368F6">
        <w:rPr>
          <w:rFonts w:ascii="Times New Roman" w:hAnsi="Times New Roman"/>
          <w:b/>
          <w:sz w:val="20"/>
          <w:szCs w:val="20"/>
        </w:rPr>
        <w:t xml:space="preserve"> </w:t>
      </w:r>
      <w:r w:rsidR="007368F6" w:rsidRPr="00174E81">
        <w:rPr>
          <w:rFonts w:ascii="Times New Roman" w:hAnsi="Times New Roman"/>
          <w:b/>
          <w:sz w:val="20"/>
          <w:szCs w:val="20"/>
        </w:rPr>
        <w:t>источников</w:t>
      </w:r>
      <w:r w:rsidRPr="00174E81">
        <w:rPr>
          <w:rFonts w:ascii="Times New Roman" w:eastAsia="Times New Roman" w:hAnsi="Times New Roman"/>
          <w:b/>
          <w:bCs/>
          <w:sz w:val="20"/>
          <w:szCs w:val="20"/>
          <w:lang w:eastAsia="ru-RU"/>
        </w:rPr>
        <w:t xml:space="preserve"> </w:t>
      </w:r>
      <w:r w:rsidR="007368F6" w:rsidRPr="00174E81">
        <w:rPr>
          <w:rFonts w:ascii="Times New Roman" w:eastAsia="Times New Roman" w:hAnsi="Times New Roman"/>
          <w:b/>
          <w:bCs/>
          <w:sz w:val="20"/>
          <w:szCs w:val="20"/>
          <w:lang w:eastAsia="ru-RU"/>
        </w:rPr>
        <w:t>финансирования</w:t>
      </w:r>
      <w:r w:rsidR="007368F6">
        <w:rPr>
          <w:rFonts w:ascii="Times New Roman" w:eastAsia="Times New Roman" w:hAnsi="Times New Roman"/>
          <w:b/>
          <w:bCs/>
          <w:sz w:val="20"/>
          <w:szCs w:val="20"/>
          <w:lang w:eastAsia="ru-RU"/>
        </w:rPr>
        <w:t xml:space="preserve"> </w:t>
      </w:r>
      <w:r w:rsidR="007368F6" w:rsidRPr="00174E81">
        <w:rPr>
          <w:rFonts w:ascii="Times New Roman" w:eastAsia="Times New Roman" w:hAnsi="Times New Roman"/>
          <w:b/>
          <w:bCs/>
          <w:sz w:val="20"/>
          <w:szCs w:val="20"/>
          <w:lang w:eastAsia="ru-RU"/>
        </w:rPr>
        <w:t>дефицита</w:t>
      </w:r>
      <w:r w:rsidR="007368F6">
        <w:rPr>
          <w:rFonts w:ascii="Times New Roman" w:eastAsia="Times New Roman" w:hAnsi="Times New Roman"/>
          <w:b/>
          <w:bCs/>
          <w:sz w:val="20"/>
          <w:szCs w:val="20"/>
          <w:lang w:eastAsia="ru-RU"/>
        </w:rPr>
        <w:t xml:space="preserve"> </w:t>
      </w:r>
      <w:r w:rsidR="007368F6" w:rsidRPr="00174E81">
        <w:rPr>
          <w:rFonts w:ascii="Times New Roman" w:hAnsi="Times New Roman"/>
          <w:b/>
          <w:sz w:val="20"/>
          <w:szCs w:val="20"/>
        </w:rPr>
        <w:t>бюджета</w:t>
      </w:r>
      <w:r w:rsidRPr="00174E81">
        <w:rPr>
          <w:rFonts w:ascii="Times New Roman" w:hAnsi="Times New Roman"/>
          <w:b/>
          <w:sz w:val="20"/>
          <w:szCs w:val="20"/>
        </w:rPr>
        <w:t xml:space="preserve"> сельского поселения «Яснэг»</w:t>
      </w:r>
    </w:p>
    <w:p w:rsidR="00174E81" w:rsidRPr="00174E81" w:rsidRDefault="00174E81" w:rsidP="00174E81">
      <w:pPr>
        <w:spacing w:after="0" w:line="240" w:lineRule="auto"/>
        <w:rPr>
          <w:rFonts w:ascii="Times New Roman" w:hAnsi="Times New Roman"/>
          <w:sz w:val="20"/>
          <w:szCs w:val="20"/>
        </w:rPr>
      </w:pPr>
    </w:p>
    <w:p w:rsidR="00174E81" w:rsidRPr="00174E81" w:rsidRDefault="007368F6" w:rsidP="00174E81">
      <w:pPr>
        <w:autoSpaceDE w:val="0"/>
        <w:autoSpaceDN w:val="0"/>
        <w:adjustRightInd w:val="0"/>
        <w:spacing w:after="0" w:line="240" w:lineRule="auto"/>
        <w:ind w:firstLine="851"/>
        <w:jc w:val="both"/>
        <w:rPr>
          <w:rFonts w:ascii="Times New Roman" w:hAnsi="Times New Roman"/>
          <w:sz w:val="20"/>
          <w:szCs w:val="20"/>
        </w:rPr>
      </w:pPr>
      <w:r w:rsidRPr="00174E81">
        <w:rPr>
          <w:rFonts w:ascii="Times New Roman" w:hAnsi="Times New Roman"/>
          <w:sz w:val="20"/>
          <w:szCs w:val="20"/>
        </w:rPr>
        <w:t>Руководствуясь пунктом 3.2 статьи 160.1, пунктом 4 статьи 160.2 Бюджетного кодекса Российской Федерации,</w:t>
      </w:r>
      <w:r>
        <w:rPr>
          <w:rFonts w:ascii="Times New Roman" w:hAnsi="Times New Roman"/>
          <w:sz w:val="20"/>
          <w:szCs w:val="20"/>
        </w:rPr>
        <w:t xml:space="preserve"> </w:t>
      </w:r>
      <w:r w:rsidRPr="00174E81">
        <w:rPr>
          <w:rFonts w:ascii="Times New Roman" w:hAnsi="Times New Roman"/>
          <w:sz w:val="20"/>
          <w:szCs w:val="20"/>
        </w:rPr>
        <w:t xml:space="preserve">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w:t>
      </w:r>
      <w:r w:rsidR="00174E81" w:rsidRPr="00174E81">
        <w:rPr>
          <w:rFonts w:ascii="Times New Roman" w:hAnsi="Times New Roman"/>
          <w:sz w:val="20"/>
          <w:szCs w:val="20"/>
        </w:rPr>
        <w:t>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сельского поселения «Яснэг» постановляет:</w:t>
      </w:r>
    </w:p>
    <w:p w:rsidR="00174E81" w:rsidRPr="00174E81" w:rsidRDefault="00174E81" w:rsidP="00174E81">
      <w:pPr>
        <w:spacing w:after="0" w:line="240" w:lineRule="auto"/>
        <w:ind w:firstLine="709"/>
        <w:jc w:val="both"/>
        <w:rPr>
          <w:rFonts w:ascii="Times New Roman" w:hAnsi="Times New Roman"/>
          <w:sz w:val="20"/>
          <w:szCs w:val="20"/>
        </w:rPr>
      </w:pP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hAnsi="Times New Roman"/>
          <w:sz w:val="20"/>
          <w:szCs w:val="20"/>
        </w:rPr>
        <w:t>1. Утвердить:</w:t>
      </w: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hAnsi="Times New Roman"/>
          <w:sz w:val="20"/>
          <w:szCs w:val="20"/>
        </w:rPr>
        <w:t>1) Перечень главных администраторов доходов бюджета сельского поселения «Яснэг»согласно приложению №1.</w:t>
      </w:r>
    </w:p>
    <w:p w:rsidR="00174E81" w:rsidRPr="00174E81" w:rsidRDefault="00174E81" w:rsidP="00174E81">
      <w:pPr>
        <w:spacing w:after="0" w:line="240" w:lineRule="auto"/>
        <w:ind w:firstLine="709"/>
        <w:jc w:val="both"/>
        <w:rPr>
          <w:rFonts w:ascii="Times New Roman" w:eastAsiaTheme="minorEastAsia" w:hAnsi="Times New Roman"/>
          <w:sz w:val="20"/>
          <w:szCs w:val="20"/>
          <w:lang w:eastAsia="ru-RU"/>
        </w:rPr>
      </w:pPr>
      <w:r w:rsidRPr="00174E81">
        <w:rPr>
          <w:rFonts w:ascii="Times New Roman" w:hAnsi="Times New Roman"/>
          <w:sz w:val="20"/>
          <w:szCs w:val="20"/>
        </w:rPr>
        <w:t xml:space="preserve">2)  </w:t>
      </w:r>
      <w:r w:rsidRPr="00174E81">
        <w:rPr>
          <w:rFonts w:ascii="Times New Roman" w:eastAsiaTheme="minorEastAsia" w:hAnsi="Times New Roman"/>
          <w:sz w:val="20"/>
          <w:szCs w:val="20"/>
          <w:lang w:eastAsia="ru-RU"/>
        </w:rPr>
        <w:t>Порядок внесения изменений в перечень главных администраторов доходов бюджета сельского поселения «Яснэг» согласно приложению №2.</w:t>
      </w: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hAnsi="Times New Roman"/>
          <w:sz w:val="20"/>
          <w:szCs w:val="20"/>
        </w:rPr>
        <w:t xml:space="preserve">3)Перечень главных администраторов источников финансирования дефицита </w:t>
      </w:r>
      <w:r w:rsidR="007368F6" w:rsidRPr="00174E81">
        <w:rPr>
          <w:rFonts w:ascii="Times New Roman" w:hAnsi="Times New Roman"/>
          <w:sz w:val="20"/>
          <w:szCs w:val="20"/>
        </w:rPr>
        <w:t>бюджета</w:t>
      </w:r>
      <w:r w:rsidR="007368F6">
        <w:rPr>
          <w:rFonts w:ascii="Times New Roman" w:hAnsi="Times New Roman"/>
          <w:sz w:val="20"/>
          <w:szCs w:val="20"/>
        </w:rPr>
        <w:t xml:space="preserve"> </w:t>
      </w:r>
      <w:r w:rsidR="007368F6" w:rsidRPr="00174E81">
        <w:rPr>
          <w:rFonts w:ascii="Times New Roman" w:hAnsi="Times New Roman"/>
          <w:sz w:val="20"/>
          <w:szCs w:val="20"/>
        </w:rPr>
        <w:t>сельского</w:t>
      </w:r>
      <w:r w:rsidRPr="00174E81">
        <w:rPr>
          <w:rFonts w:ascii="Times New Roman" w:hAnsi="Times New Roman"/>
          <w:sz w:val="20"/>
          <w:szCs w:val="20"/>
        </w:rPr>
        <w:t xml:space="preserve"> поселения «Яснэг» согласно приложению №3.</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hAnsi="Times New Roman"/>
          <w:sz w:val="20"/>
          <w:szCs w:val="20"/>
        </w:rPr>
        <w:t xml:space="preserve">4)  </w:t>
      </w:r>
      <w:r w:rsidRPr="00174E81">
        <w:rPr>
          <w:rFonts w:ascii="Times New Roman" w:eastAsia="Times New Roman" w:hAnsi="Times New Roman"/>
          <w:sz w:val="20"/>
          <w:szCs w:val="20"/>
          <w:lang w:eastAsia="ru-RU"/>
        </w:rPr>
        <w:t>Порядок внесения изменений в перечень главных администраторов источников финансирования дефицита бюджета сельского поселения «Яснэг» согласно приложению №4.</w:t>
      </w: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eastAsia="Times New Roman" w:hAnsi="Times New Roman"/>
          <w:sz w:val="20"/>
          <w:szCs w:val="20"/>
          <w:lang w:eastAsia="ru-RU"/>
        </w:rPr>
        <w:t xml:space="preserve">2. Отменить постановление от 14.11.2024 №11/48 </w:t>
      </w:r>
      <w:r w:rsidRPr="00174E81">
        <w:rPr>
          <w:rFonts w:ascii="Times New Roman" w:hAnsi="Times New Roman"/>
          <w:sz w:val="20"/>
          <w:szCs w:val="20"/>
        </w:rPr>
        <w:t>Об утверждении перечней главных администраторов доходов и источников</w:t>
      </w:r>
      <w:r w:rsidRPr="00174E81">
        <w:rPr>
          <w:rFonts w:ascii="Times New Roman" w:eastAsia="Times New Roman" w:hAnsi="Times New Roman"/>
          <w:bCs/>
          <w:sz w:val="20"/>
          <w:szCs w:val="20"/>
          <w:lang w:eastAsia="ru-RU"/>
        </w:rPr>
        <w:t xml:space="preserve"> финансирования дефицита </w:t>
      </w:r>
      <w:r w:rsidRPr="00174E81">
        <w:rPr>
          <w:rFonts w:ascii="Times New Roman" w:hAnsi="Times New Roman"/>
          <w:sz w:val="20"/>
          <w:szCs w:val="20"/>
        </w:rPr>
        <w:t>бюджета сельского поселения «Яснэг».</w:t>
      </w: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hAnsi="Times New Roman"/>
          <w:sz w:val="20"/>
          <w:szCs w:val="20"/>
        </w:rPr>
        <w:t>3. Настоящее постановление применяется к правоотношениям, возникающим при составлении бюджета сельского поселения «Яснэг» начиная с бюджета на 2025 год и на плановый период 2026 и 2027 годов.</w:t>
      </w: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hAnsi="Times New Roman"/>
          <w:color w:val="000000"/>
          <w:sz w:val="20"/>
          <w:szCs w:val="20"/>
        </w:rPr>
        <w:t>4. Контроль за исполнением настоящего постановления</w:t>
      </w:r>
      <w:r w:rsidRPr="00174E81">
        <w:rPr>
          <w:rFonts w:ascii="Times New Roman" w:hAnsi="Times New Roman"/>
          <w:sz w:val="20"/>
          <w:szCs w:val="20"/>
        </w:rPr>
        <w:t xml:space="preserve"> оставляю за собой.</w:t>
      </w:r>
    </w:p>
    <w:p w:rsidR="00174E81" w:rsidRPr="00174E81" w:rsidRDefault="00174E81" w:rsidP="00174E81">
      <w:pPr>
        <w:spacing w:after="0" w:line="240" w:lineRule="auto"/>
        <w:ind w:firstLine="709"/>
        <w:jc w:val="both"/>
        <w:rPr>
          <w:rFonts w:ascii="Times New Roman" w:hAnsi="Times New Roman"/>
          <w:sz w:val="20"/>
          <w:szCs w:val="20"/>
        </w:rPr>
      </w:pPr>
      <w:r w:rsidRPr="00174E81">
        <w:rPr>
          <w:rFonts w:ascii="Times New Roman" w:hAnsi="Times New Roman"/>
          <w:sz w:val="20"/>
          <w:szCs w:val="20"/>
        </w:rPr>
        <w:t>5. Настоящее постановление вступает в силу после его обнародования в установленных Уставом сельского поселения «Яснэг» местах.</w:t>
      </w:r>
    </w:p>
    <w:p w:rsidR="00174E81" w:rsidRPr="00174E81" w:rsidRDefault="00174E81" w:rsidP="00174E81">
      <w:pPr>
        <w:spacing w:after="0" w:line="240" w:lineRule="auto"/>
        <w:jc w:val="both"/>
        <w:rPr>
          <w:rFonts w:ascii="Times New Roman" w:hAnsi="Times New Roman"/>
          <w:sz w:val="20"/>
          <w:szCs w:val="20"/>
        </w:rPr>
      </w:pPr>
    </w:p>
    <w:p w:rsidR="00174E81" w:rsidRPr="00174E81" w:rsidRDefault="00174E81" w:rsidP="00174E81">
      <w:pPr>
        <w:spacing w:after="0" w:line="240" w:lineRule="auto"/>
        <w:jc w:val="both"/>
        <w:rPr>
          <w:rFonts w:ascii="Times New Roman" w:hAnsi="Times New Roman"/>
          <w:sz w:val="20"/>
          <w:szCs w:val="20"/>
        </w:rPr>
      </w:pPr>
    </w:p>
    <w:p w:rsidR="00174E81" w:rsidRPr="00174E81" w:rsidRDefault="00174E81" w:rsidP="00174E81">
      <w:pPr>
        <w:spacing w:after="0" w:line="240" w:lineRule="auto"/>
        <w:jc w:val="both"/>
        <w:rPr>
          <w:rFonts w:ascii="Times New Roman" w:hAnsi="Times New Roman"/>
          <w:sz w:val="20"/>
          <w:szCs w:val="20"/>
        </w:rPr>
      </w:pPr>
    </w:p>
    <w:p w:rsidR="00174E81" w:rsidRPr="00174E81" w:rsidRDefault="00174E81" w:rsidP="00174E81">
      <w:pPr>
        <w:pStyle w:val="ConsPlusNormal"/>
        <w:rPr>
          <w:rFonts w:ascii="Times New Roman" w:hAnsi="Times New Roman" w:cs="Times New Roman"/>
          <w:color w:val="000000"/>
          <w:sz w:val="20"/>
          <w:szCs w:val="20"/>
        </w:rPr>
      </w:pPr>
      <w:r w:rsidRPr="00174E81">
        <w:rPr>
          <w:rFonts w:ascii="Times New Roman" w:hAnsi="Times New Roman" w:cs="Times New Roman"/>
          <w:color w:val="000000"/>
          <w:sz w:val="20"/>
          <w:szCs w:val="20"/>
        </w:rPr>
        <w:t xml:space="preserve">Глава сельского поселения «Яснэг»                                            </w:t>
      </w:r>
      <w:r w:rsidR="007368F6">
        <w:rPr>
          <w:rFonts w:ascii="Times New Roman" w:hAnsi="Times New Roman" w:cs="Times New Roman"/>
          <w:color w:val="000000"/>
          <w:sz w:val="20"/>
          <w:szCs w:val="20"/>
        </w:rPr>
        <w:t xml:space="preserve">                                                             </w:t>
      </w:r>
      <w:r w:rsidRPr="00174E81">
        <w:rPr>
          <w:rFonts w:ascii="Times New Roman" w:hAnsi="Times New Roman" w:cs="Times New Roman"/>
          <w:color w:val="000000"/>
          <w:sz w:val="20"/>
          <w:szCs w:val="20"/>
        </w:rPr>
        <w:t xml:space="preserve">  А.И. Давыдов                                                         </w:t>
      </w:r>
    </w:p>
    <w:p w:rsidR="00174E81" w:rsidRPr="00174E81" w:rsidRDefault="00174E81" w:rsidP="00174E81">
      <w:pPr>
        <w:autoSpaceDE w:val="0"/>
        <w:autoSpaceDN w:val="0"/>
        <w:adjustRightInd w:val="0"/>
        <w:spacing w:after="0" w:line="240" w:lineRule="auto"/>
        <w:jc w:val="center"/>
        <w:rPr>
          <w:rFonts w:ascii="Times New Roman" w:hAnsi="Times New Roman"/>
          <w:sz w:val="20"/>
          <w:szCs w:val="20"/>
        </w:rPr>
      </w:pPr>
    </w:p>
    <w:p w:rsidR="00174E81" w:rsidRPr="00174E81" w:rsidRDefault="00174E81" w:rsidP="00174E81">
      <w:pPr>
        <w:spacing w:after="0" w:line="240" w:lineRule="auto"/>
        <w:jc w:val="center"/>
        <w:rPr>
          <w:rFonts w:ascii="Times New Roman" w:hAnsi="Times New Roman"/>
          <w:b/>
          <w:sz w:val="20"/>
          <w:szCs w:val="20"/>
        </w:rPr>
      </w:pPr>
    </w:p>
    <w:p w:rsidR="00174E81" w:rsidRPr="00174E81" w:rsidRDefault="00174E81" w:rsidP="00174E81">
      <w:pPr>
        <w:spacing w:after="0" w:line="240" w:lineRule="auto"/>
        <w:ind w:firstLine="709"/>
        <w:jc w:val="both"/>
        <w:rPr>
          <w:rFonts w:ascii="Times New Roman" w:hAnsi="Times New Roman"/>
          <w:sz w:val="20"/>
          <w:szCs w:val="20"/>
        </w:rPr>
      </w:pPr>
    </w:p>
    <w:p w:rsidR="00174E81" w:rsidRPr="00174E81" w:rsidRDefault="00174E81" w:rsidP="00174E81">
      <w:pPr>
        <w:spacing w:after="0" w:line="240" w:lineRule="auto"/>
        <w:ind w:firstLine="709"/>
        <w:jc w:val="both"/>
        <w:rPr>
          <w:rFonts w:ascii="Times New Roman" w:hAnsi="Times New Roman"/>
          <w:sz w:val="20"/>
          <w:szCs w:val="20"/>
        </w:rPr>
      </w:pPr>
    </w:p>
    <w:p w:rsidR="00174E81" w:rsidRPr="00174E81" w:rsidRDefault="00174E81" w:rsidP="00174E81">
      <w:pPr>
        <w:spacing w:after="0" w:line="240" w:lineRule="auto"/>
        <w:ind w:firstLine="709"/>
        <w:jc w:val="both"/>
        <w:rPr>
          <w:rFonts w:ascii="Times New Roman" w:hAnsi="Times New Roman"/>
          <w:sz w:val="20"/>
          <w:szCs w:val="20"/>
        </w:rPr>
      </w:pPr>
    </w:p>
    <w:tbl>
      <w:tblPr>
        <w:tblStyle w:val="aff8"/>
        <w:tblW w:w="0" w:type="auto"/>
        <w:tblInd w:w="4786" w:type="dxa"/>
        <w:tblLook w:val="04A0"/>
      </w:tblPr>
      <w:tblGrid>
        <w:gridCol w:w="4784"/>
      </w:tblGrid>
      <w:tr w:rsidR="00174E81" w:rsidRPr="00174E81" w:rsidTr="009A636B">
        <w:tc>
          <w:tcPr>
            <w:tcW w:w="4784" w:type="dxa"/>
            <w:tcBorders>
              <w:top w:val="nil"/>
              <w:left w:val="nil"/>
              <w:bottom w:val="nil"/>
              <w:right w:val="nil"/>
            </w:tcBorders>
          </w:tcPr>
          <w:p w:rsidR="00174E81" w:rsidRPr="00174E81" w:rsidRDefault="00174E81" w:rsidP="00174E81">
            <w:pPr>
              <w:spacing w:after="0" w:line="240" w:lineRule="auto"/>
              <w:jc w:val="center"/>
              <w:rPr>
                <w:rFonts w:ascii="Times New Roman" w:hAnsi="Times New Roman"/>
                <w:sz w:val="20"/>
                <w:szCs w:val="20"/>
              </w:rPr>
            </w:pPr>
            <w:bookmarkStart w:id="3" w:name="_GoBack"/>
            <w:r w:rsidRPr="00174E81">
              <w:rPr>
                <w:rFonts w:ascii="Times New Roman" w:hAnsi="Times New Roman"/>
                <w:sz w:val="20"/>
                <w:szCs w:val="20"/>
              </w:rPr>
              <w:lastRenderedPageBreak/>
              <w:t>Утвержден</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 xml:space="preserve">постановлением администрации сельского поселения «Яснэг» </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от 23.12.2024 № 12/55 (приложение 1)</w:t>
            </w:r>
          </w:p>
        </w:tc>
      </w:tr>
    </w:tbl>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 xml:space="preserve">Перечень главных администраторов доходов бюджета сельского поселения «Яснэг»   </w:t>
      </w:r>
    </w:p>
    <w:tbl>
      <w:tblPr>
        <w:tblW w:w="9356" w:type="dxa"/>
        <w:tblInd w:w="108" w:type="dxa"/>
        <w:tblLook w:val="0000"/>
      </w:tblPr>
      <w:tblGrid>
        <w:gridCol w:w="1599"/>
        <w:gridCol w:w="2512"/>
        <w:gridCol w:w="5245"/>
      </w:tblGrid>
      <w:tr w:rsidR="00174E81" w:rsidRPr="00174E81" w:rsidTr="00510584">
        <w:trPr>
          <w:trHeight w:val="4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4E81" w:rsidRPr="00174E81" w:rsidRDefault="00174E81" w:rsidP="00174E81">
            <w:pPr>
              <w:spacing w:after="0" w:line="240" w:lineRule="auto"/>
              <w:ind w:left="-108" w:hanging="49"/>
              <w:jc w:val="center"/>
              <w:rPr>
                <w:rFonts w:ascii="Times New Roman" w:hAnsi="Times New Roman"/>
                <w:b/>
                <w:bCs/>
                <w:sz w:val="20"/>
                <w:szCs w:val="20"/>
              </w:rPr>
            </w:pPr>
            <w:r w:rsidRPr="00174E81">
              <w:rPr>
                <w:rFonts w:ascii="Times New Roman" w:hAnsi="Times New Roman"/>
                <w:b/>
                <w:bCs/>
                <w:sz w:val="20"/>
                <w:szCs w:val="20"/>
              </w:rPr>
              <w:t>Код бюджетной классификации Российской Федерации</w:t>
            </w:r>
          </w:p>
        </w:tc>
        <w:tc>
          <w:tcPr>
            <w:tcW w:w="5245" w:type="dxa"/>
            <w:vMerge w:val="restart"/>
            <w:tcBorders>
              <w:top w:val="single" w:sz="4" w:space="0" w:color="auto"/>
              <w:left w:val="nil"/>
              <w:right w:val="single" w:sz="4" w:space="0" w:color="auto"/>
            </w:tcBorders>
            <w:shd w:val="clear" w:color="auto" w:fill="auto"/>
            <w:vAlign w:val="center"/>
          </w:tcPr>
          <w:p w:rsidR="00174E81" w:rsidRPr="00174E81" w:rsidRDefault="00174E81" w:rsidP="00174E81">
            <w:pPr>
              <w:spacing w:after="0" w:line="240" w:lineRule="auto"/>
              <w:jc w:val="center"/>
              <w:rPr>
                <w:rFonts w:ascii="Times New Roman" w:hAnsi="Times New Roman"/>
                <w:b/>
                <w:bCs/>
                <w:sz w:val="20"/>
                <w:szCs w:val="20"/>
              </w:rPr>
            </w:pPr>
            <w:r w:rsidRPr="00174E81">
              <w:rPr>
                <w:rFonts w:ascii="Times New Roman" w:hAnsi="Times New Roman"/>
                <w:b/>
                <w:bCs/>
                <w:sz w:val="20"/>
                <w:szCs w:val="20"/>
              </w:rPr>
              <w:t>Наименование   доходов бюджета сельского поселения «Яснэг»</w:t>
            </w:r>
          </w:p>
          <w:p w:rsidR="00174E81" w:rsidRPr="00174E81" w:rsidRDefault="00174E81" w:rsidP="00174E81">
            <w:pPr>
              <w:spacing w:after="0" w:line="240" w:lineRule="auto"/>
              <w:rPr>
                <w:rFonts w:ascii="Times New Roman" w:hAnsi="Times New Roman"/>
                <w:b/>
                <w:bCs/>
                <w:sz w:val="20"/>
                <w:szCs w:val="20"/>
              </w:rPr>
            </w:pP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E81" w:rsidRPr="00174E81" w:rsidRDefault="00174E81" w:rsidP="00174E81">
            <w:pPr>
              <w:spacing w:after="0" w:line="240" w:lineRule="auto"/>
              <w:ind w:left="-108"/>
              <w:jc w:val="center"/>
              <w:rPr>
                <w:rFonts w:ascii="Times New Roman" w:hAnsi="Times New Roman"/>
                <w:b/>
                <w:bCs/>
                <w:sz w:val="20"/>
                <w:szCs w:val="20"/>
              </w:rPr>
            </w:pPr>
            <w:r w:rsidRPr="00174E81">
              <w:rPr>
                <w:rFonts w:ascii="Times New Roman" w:hAnsi="Times New Roman"/>
                <w:b/>
                <w:bCs/>
                <w:sz w:val="20"/>
                <w:szCs w:val="20"/>
              </w:rPr>
              <w:t>Код главного администратора доходов</w:t>
            </w:r>
          </w:p>
        </w:tc>
        <w:tc>
          <w:tcPr>
            <w:tcW w:w="2512" w:type="dxa"/>
            <w:tcBorders>
              <w:top w:val="single" w:sz="4" w:space="0" w:color="auto"/>
              <w:left w:val="nil"/>
              <w:bottom w:val="single" w:sz="4" w:space="0" w:color="auto"/>
              <w:right w:val="single" w:sz="4" w:space="0" w:color="auto"/>
            </w:tcBorders>
            <w:shd w:val="clear" w:color="auto" w:fill="auto"/>
            <w:noWrap/>
            <w:vAlign w:val="center"/>
          </w:tcPr>
          <w:p w:rsidR="00174E81" w:rsidRPr="00174E81" w:rsidRDefault="00174E81" w:rsidP="00174E81">
            <w:pPr>
              <w:spacing w:after="0" w:line="240" w:lineRule="auto"/>
              <w:ind w:left="-1434" w:firstLine="1277"/>
              <w:jc w:val="center"/>
              <w:rPr>
                <w:rFonts w:ascii="Times New Roman" w:hAnsi="Times New Roman"/>
                <w:b/>
                <w:bCs/>
                <w:sz w:val="20"/>
                <w:szCs w:val="20"/>
              </w:rPr>
            </w:pPr>
            <w:r w:rsidRPr="00174E81">
              <w:rPr>
                <w:rFonts w:ascii="Times New Roman" w:hAnsi="Times New Roman"/>
                <w:b/>
                <w:bCs/>
                <w:sz w:val="20"/>
                <w:szCs w:val="20"/>
              </w:rPr>
              <w:t>Код дохода</w:t>
            </w:r>
          </w:p>
        </w:tc>
        <w:tc>
          <w:tcPr>
            <w:tcW w:w="5245" w:type="dxa"/>
            <w:vMerge/>
            <w:tcBorders>
              <w:left w:val="nil"/>
              <w:bottom w:val="single" w:sz="4" w:space="0" w:color="auto"/>
              <w:right w:val="single" w:sz="4" w:space="0" w:color="auto"/>
            </w:tcBorders>
            <w:shd w:val="clear" w:color="auto" w:fill="auto"/>
            <w:noWrap/>
            <w:vAlign w:val="center"/>
          </w:tcPr>
          <w:p w:rsidR="00174E81" w:rsidRPr="00174E81" w:rsidRDefault="00174E81" w:rsidP="00174E81">
            <w:pPr>
              <w:spacing w:after="0" w:line="240" w:lineRule="auto"/>
              <w:rPr>
                <w:rFonts w:ascii="Times New Roman" w:hAnsi="Times New Roman"/>
                <w:b/>
                <w:bCs/>
                <w:sz w:val="20"/>
                <w:szCs w:val="20"/>
              </w:rPr>
            </w:pP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277"/>
              <w:jc w:val="center"/>
              <w:rPr>
                <w:rFonts w:ascii="Times New Roman" w:hAnsi="Times New Roman"/>
                <w:b/>
                <w:bCs/>
                <w:sz w:val="20"/>
                <w:szCs w:val="20"/>
              </w:rPr>
            </w:pPr>
            <w:r w:rsidRPr="00174E81">
              <w:rPr>
                <w:rFonts w:ascii="Times New Roman" w:hAnsi="Times New Roman"/>
                <w:b/>
                <w:bCs/>
                <w:sz w:val="20"/>
                <w:szCs w:val="20"/>
              </w:rPr>
              <w:t>182</w:t>
            </w:r>
          </w:p>
        </w:tc>
        <w:tc>
          <w:tcPr>
            <w:tcW w:w="7757" w:type="dxa"/>
            <w:gridSpan w:val="2"/>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b/>
                <w:bCs/>
                <w:sz w:val="20"/>
                <w:szCs w:val="20"/>
              </w:rPr>
            </w:pPr>
            <w:r w:rsidRPr="00174E81">
              <w:rPr>
                <w:rFonts w:ascii="Times New Roman" w:hAnsi="Times New Roman"/>
                <w:b/>
                <w:bCs/>
                <w:sz w:val="20"/>
                <w:szCs w:val="20"/>
              </w:rPr>
              <w:t>Федеральная налоговая служба</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277"/>
              <w:jc w:val="center"/>
              <w:rPr>
                <w:rFonts w:ascii="Times New Roman" w:hAnsi="Times New Roman"/>
                <w:bCs/>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1 01 02010 01 0000 110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174E81">
                <w:rPr>
                  <w:rFonts w:ascii="Times New Roman" w:hAnsi="Times New Roman"/>
                  <w:sz w:val="20"/>
                  <w:szCs w:val="20"/>
                </w:rPr>
                <w:t>статьями 227</w:t>
              </w:r>
            </w:hyperlink>
            <w:r w:rsidRPr="00174E81">
              <w:rPr>
                <w:rFonts w:ascii="Times New Roman" w:hAnsi="Times New Roman"/>
                <w:sz w:val="20"/>
                <w:szCs w:val="20"/>
              </w:rPr>
              <w:t xml:space="preserve">, </w:t>
            </w:r>
            <w:hyperlink r:id="rId18" w:history="1">
              <w:r w:rsidRPr="00174E81">
                <w:rPr>
                  <w:rFonts w:ascii="Times New Roman" w:hAnsi="Times New Roman"/>
                  <w:sz w:val="20"/>
                  <w:szCs w:val="20"/>
                </w:rPr>
                <w:t>227.1</w:t>
              </w:r>
            </w:hyperlink>
            <w:r w:rsidRPr="00174E81">
              <w:rPr>
                <w:rFonts w:ascii="Times New Roman" w:hAnsi="Times New Roman"/>
                <w:sz w:val="20"/>
                <w:szCs w:val="20"/>
              </w:rPr>
              <w:t xml:space="preserve"> и </w:t>
            </w:r>
            <w:hyperlink r:id="rId19" w:history="1">
              <w:r w:rsidRPr="00174E81">
                <w:rPr>
                  <w:rFonts w:ascii="Times New Roman" w:hAnsi="Times New Roman"/>
                  <w:sz w:val="20"/>
                  <w:szCs w:val="20"/>
                </w:rPr>
                <w:t>228</w:t>
              </w:r>
            </w:hyperlink>
            <w:r w:rsidRPr="00174E81">
              <w:rPr>
                <w:rFonts w:ascii="Times New Roman" w:hAnsi="Times New Roman"/>
                <w:sz w:val="20"/>
                <w:szCs w:val="20"/>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1 01 02020 01 0000 110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1 01 02030 01 0000 110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 xml:space="preserve">Налог на доходы физических лиц с доходов, полученных физическими лицами в соответствии со </w:t>
            </w:r>
            <w:hyperlink r:id="rId20" w:history="1">
              <w:r w:rsidRPr="00174E81">
                <w:rPr>
                  <w:rFonts w:ascii="Times New Roman" w:hAnsi="Times New Roman"/>
                  <w:sz w:val="20"/>
                  <w:szCs w:val="20"/>
                </w:rPr>
                <w:t>статьей 228</w:t>
              </w:r>
            </w:hyperlink>
            <w:r w:rsidRPr="00174E81">
              <w:rPr>
                <w:rFonts w:ascii="Times New Roman" w:hAnsi="Times New Roman"/>
                <w:sz w:val="20"/>
                <w:szCs w:val="20"/>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1 01 02040 01 0000 110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1" w:history="1">
              <w:r w:rsidRPr="00174E81">
                <w:rPr>
                  <w:rFonts w:ascii="Times New Roman" w:hAnsi="Times New Roman"/>
                  <w:sz w:val="20"/>
                  <w:szCs w:val="20"/>
                </w:rPr>
                <w:t>статьей 227.1</w:t>
              </w:r>
            </w:hyperlink>
            <w:r w:rsidRPr="00174E81">
              <w:rPr>
                <w:rFonts w:ascii="Times New Roman" w:hAnsi="Times New Roman"/>
                <w:sz w:val="20"/>
                <w:szCs w:val="20"/>
              </w:rPr>
              <w:t xml:space="preserve"> Налогового кодекса Российской Федерации</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1 01 02080 01 0000 110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174E81" w:rsidRPr="00174E81" w:rsidTr="00510584">
        <w:trPr>
          <w:trHeight w:val="226"/>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1 05 03010 01 0000 110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Единый сельскохозяйственный налог</w:t>
            </w:r>
          </w:p>
        </w:tc>
      </w:tr>
      <w:tr w:rsidR="00174E81" w:rsidRPr="00174E81" w:rsidTr="00510584">
        <w:trPr>
          <w:trHeight w:val="7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1 05 03020 01 0000 110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sz w:val="20"/>
                <w:szCs w:val="20"/>
              </w:rPr>
            </w:pPr>
            <w:r w:rsidRPr="00174E81">
              <w:rPr>
                <w:rFonts w:ascii="Times New Roman" w:hAnsi="Times New Roman"/>
                <w:sz w:val="20"/>
                <w:szCs w:val="20"/>
              </w:rPr>
              <w:t>Единый сельскохозяйственный налог (за налоговые периоды, истекшие до 1 января 2011 года)</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1 06 01030 10 0000 110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1 06 06033 10 0000 110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1 06 06043 10 0000 110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bCs/>
                <w:sz w:val="20"/>
                <w:szCs w:val="20"/>
              </w:rPr>
              <w:t>182</w:t>
            </w:r>
          </w:p>
        </w:tc>
        <w:tc>
          <w:tcPr>
            <w:tcW w:w="2512"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1 09 04053 10 0000 110</w:t>
            </w:r>
          </w:p>
        </w:tc>
        <w:tc>
          <w:tcPr>
            <w:tcW w:w="5245"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sz w:val="20"/>
                <w:szCs w:val="20"/>
              </w:rPr>
            </w:pPr>
            <w:r w:rsidRPr="00174E81">
              <w:rPr>
                <w:rFonts w:ascii="Times New Roman" w:hAnsi="Times New Roman"/>
                <w:sz w:val="20"/>
                <w:szCs w:val="20"/>
              </w:rPr>
              <w:t xml:space="preserve">Земельный налог (по обязательствам, возникшим до 1 января 2006 года), мобилизуемый на территориях </w:t>
            </w:r>
            <w:r w:rsidRPr="00174E81">
              <w:rPr>
                <w:rFonts w:ascii="Times New Roman" w:hAnsi="Times New Roman"/>
                <w:sz w:val="20"/>
                <w:szCs w:val="20"/>
              </w:rPr>
              <w:lastRenderedPageBreak/>
              <w:t>сельских поселений</w:t>
            </w:r>
          </w:p>
        </w:tc>
      </w:tr>
      <w:tr w:rsidR="00174E81" w:rsidRPr="00174E81" w:rsidTr="00510584">
        <w:trPr>
          <w:trHeight w:val="7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lastRenderedPageBreak/>
              <w:t>921</w:t>
            </w:r>
          </w:p>
        </w:tc>
        <w:tc>
          <w:tcPr>
            <w:tcW w:w="7757" w:type="dxa"/>
            <w:gridSpan w:val="2"/>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Совет сельского поселения «Яснэг»</w:t>
            </w:r>
          </w:p>
        </w:tc>
      </w:tr>
      <w:tr w:rsidR="00174E81" w:rsidRPr="00174E81" w:rsidTr="00510584">
        <w:trPr>
          <w:trHeight w:val="7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277"/>
              <w:jc w:val="center"/>
              <w:rPr>
                <w:rFonts w:ascii="Times New Roman" w:hAnsi="Times New Roman"/>
                <w:b/>
                <w:sz w:val="20"/>
                <w:szCs w:val="20"/>
              </w:rPr>
            </w:pPr>
            <w:r w:rsidRPr="00174E81">
              <w:rPr>
                <w:rFonts w:ascii="Times New Roman" w:hAnsi="Times New Roman"/>
                <w:b/>
                <w:bCs/>
                <w:sz w:val="20"/>
                <w:szCs w:val="20"/>
              </w:rPr>
              <w:t>925</w:t>
            </w:r>
          </w:p>
        </w:tc>
        <w:tc>
          <w:tcPr>
            <w:tcW w:w="7757" w:type="dxa"/>
            <w:gridSpan w:val="2"/>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bCs/>
                <w:sz w:val="20"/>
                <w:szCs w:val="20"/>
              </w:rPr>
              <w:t>Администрация сельского поселения «Яснэг»</w:t>
            </w:r>
          </w:p>
        </w:tc>
      </w:tr>
      <w:tr w:rsidR="00174E81" w:rsidRPr="00174E81" w:rsidTr="00510584">
        <w:trPr>
          <w:trHeight w:val="1473"/>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277"/>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1 08 04 020 01 1000 110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contextualSpacing/>
              <w:jc w:val="both"/>
              <w:rPr>
                <w:rFonts w:ascii="Times New Roman" w:hAnsi="Times New Roman"/>
                <w:sz w:val="20"/>
                <w:szCs w:val="20"/>
              </w:rPr>
            </w:pPr>
            <w:r w:rsidRPr="00174E81">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1 11 05 025 10 0000 120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1 11 05 035 10 0000 120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1 11 05075 10 0000 120</w:t>
            </w:r>
          </w:p>
        </w:tc>
        <w:tc>
          <w:tcPr>
            <w:tcW w:w="5245"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1 11 07 015 10 0000120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1 11 09 045 10 0000 120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1 13 01 540 10 0000 130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1 13 01 995 10 0000 130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1 13 02 065 10 0000 130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1 13 02 995 10 0000 130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доходы от компенсации затрат бюджетов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1 14 02 053 10  0000 410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1 14 02 053 10 0000 440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1 14 06 025 10 0000 430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1 14 13060 10 1000 410</w:t>
            </w:r>
          </w:p>
        </w:tc>
        <w:tc>
          <w:tcPr>
            <w:tcW w:w="5245"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Доходы от приватизации имущества, находящегося в собственности сельских поселений, в части приватизации </w:t>
            </w:r>
            <w:r w:rsidRPr="00174E81">
              <w:rPr>
                <w:rFonts w:ascii="Times New Roman" w:eastAsia="Times New Roman" w:hAnsi="Times New Roman"/>
                <w:sz w:val="20"/>
                <w:szCs w:val="20"/>
                <w:lang w:eastAsia="ru-RU"/>
              </w:rPr>
              <w:lastRenderedPageBreak/>
              <w:t>нефинансовых активов имущества казны (имущество)</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lastRenderedPageBreak/>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1 14 13060 10 2000 410</w:t>
            </w:r>
          </w:p>
        </w:tc>
        <w:tc>
          <w:tcPr>
            <w:tcW w:w="5245"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 (земельные участки)</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1 15 02 050 10 0000 140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174E81" w:rsidRPr="00174E81" w:rsidTr="00510584">
        <w:trPr>
          <w:trHeight w:val="1145"/>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1 16 07 010 10 0000 140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1 16 07 090 10 0000 140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1 16 09 040 10 0000 140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1 16 10 031 10 0000 140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 xml:space="preserve">1 16 10 032 10 0000 </w:t>
            </w:r>
            <w:r w:rsidRPr="00174E81">
              <w:rPr>
                <w:rFonts w:ascii="Times New Roman" w:hAnsi="Times New Roman"/>
                <w:bCs/>
                <w:sz w:val="20"/>
                <w:szCs w:val="20"/>
                <w:lang w:val="en-US"/>
              </w:rPr>
              <w:t>1</w:t>
            </w:r>
            <w:r w:rsidRPr="00174E81">
              <w:rPr>
                <w:rFonts w:ascii="Times New Roman" w:hAnsi="Times New Roman"/>
                <w:bCs/>
                <w:sz w:val="20"/>
                <w:szCs w:val="20"/>
              </w:rPr>
              <w:t>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1 16 10 061 10 0000 140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1 16 10 062 10 0000 140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1 16 10 081 10 0000 140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lastRenderedPageBreak/>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1 16 10 100 10 0000 140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1 16 10 123 01 0101 140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bCs/>
                <w:sz w:val="20"/>
                <w:szCs w:val="20"/>
              </w:rPr>
            </w:pPr>
            <w:r w:rsidRPr="00174E81">
              <w:rPr>
                <w:rFonts w:ascii="Times New Roman" w:hAnsi="Times New Roman"/>
                <w:bCs/>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1 17 01 050 10 0000 180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Невыясненные поступления, зачисляемые в бюджеты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1 17 02 020 10 0000 180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1 17 05 050 10 0000 180</w:t>
            </w:r>
          </w:p>
        </w:tc>
        <w:tc>
          <w:tcPr>
            <w:tcW w:w="5245"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неналоговые доходы бюджетов сельских поселений</w:t>
            </w:r>
          </w:p>
        </w:tc>
      </w:tr>
      <w:tr w:rsidR="00174E81" w:rsidRPr="00174E81" w:rsidTr="00510584">
        <w:trPr>
          <w:trHeight w:val="360"/>
        </w:trPr>
        <w:tc>
          <w:tcPr>
            <w:tcW w:w="1599"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1 17 15030 10 0000 150</w:t>
            </w:r>
          </w:p>
        </w:tc>
        <w:tc>
          <w:tcPr>
            <w:tcW w:w="5245"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Инициативные платежи, зачисляемые в бюджеты сельских поселений</w:t>
            </w:r>
          </w:p>
        </w:tc>
      </w:tr>
      <w:tr w:rsidR="00174E81" w:rsidRPr="00174E81" w:rsidTr="00510584">
        <w:trPr>
          <w:trHeight w:val="595"/>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2 02 16 001 10 0000 150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Дотации бюджетам сельских поселений на выравнивание бюджетной обеспеченности из бюджетов муниципальных районов</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2 02 16 549 10 0000 150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2 02 19 999 10 0000 150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rPr>
                <w:rFonts w:ascii="Times New Roman" w:hAnsi="Times New Roman"/>
                <w:sz w:val="20"/>
                <w:szCs w:val="20"/>
              </w:rPr>
            </w:pPr>
            <w:r w:rsidRPr="00174E81">
              <w:rPr>
                <w:rFonts w:ascii="Times New Roman" w:hAnsi="Times New Roman"/>
                <w:sz w:val="20"/>
                <w:szCs w:val="20"/>
              </w:rPr>
              <w:t>Прочие дотации бюджетам сельских поселений</w:t>
            </w:r>
          </w:p>
        </w:tc>
      </w:tr>
      <w:tr w:rsidR="00174E81" w:rsidRPr="00174E81" w:rsidTr="00510584">
        <w:trPr>
          <w:trHeight w:val="408"/>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2 02 29 999 10 0000 150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субсидии бюджетам сельских поселений</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2 02 30 024 10 0000 150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r>
      <w:tr w:rsidR="00174E81" w:rsidRPr="00174E81" w:rsidTr="00510584">
        <w:trPr>
          <w:trHeight w:val="1083"/>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2 02 35 118 10 0000 150</w:t>
            </w:r>
          </w:p>
          <w:p w:rsidR="00174E81" w:rsidRPr="00174E81" w:rsidRDefault="00174E81" w:rsidP="00174E81">
            <w:pPr>
              <w:spacing w:after="0" w:line="240" w:lineRule="auto"/>
              <w:ind w:left="-1434" w:firstLine="1577"/>
              <w:rPr>
                <w:rFonts w:ascii="Times New Roman" w:hAnsi="Times New Roman"/>
                <w:bCs/>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autoSpaceDE w:val="0"/>
              <w:autoSpaceDN w:val="0"/>
              <w:adjustRightInd w:val="0"/>
              <w:spacing w:after="0" w:line="240" w:lineRule="auto"/>
              <w:jc w:val="both"/>
              <w:rPr>
                <w:rFonts w:ascii="Times New Roman" w:hAnsi="Times New Roman"/>
                <w:sz w:val="20"/>
                <w:szCs w:val="20"/>
              </w:rPr>
            </w:pPr>
            <w:r w:rsidRPr="00174E81">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bCs/>
                <w:sz w:val="20"/>
                <w:szCs w:val="20"/>
              </w:rPr>
            </w:pPr>
            <w:r w:rsidRPr="00174E81">
              <w:rPr>
                <w:rFonts w:ascii="Times New Roman" w:hAnsi="Times New Roman"/>
                <w:bCs/>
                <w:sz w:val="20"/>
                <w:szCs w:val="20"/>
              </w:rPr>
              <w:t>2 02 40 014 10 0000 150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bCs/>
                <w:sz w:val="20"/>
                <w:szCs w:val="20"/>
              </w:rPr>
            </w:pPr>
            <w:r w:rsidRPr="00174E81">
              <w:rPr>
                <w:rFonts w:ascii="Times New Roman" w:hAnsi="Times New Roman"/>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bCs/>
                <w:sz w:val="20"/>
                <w:szCs w:val="20"/>
              </w:rPr>
              <w:t>2 02 49 999 10 0000 150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межбюджетные трансферты, передаваемые бюджетам сельских поселений</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2 07 05 010 10 0000 150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2 07 05 020 10 0000 150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2 07 05 030 10 0000 150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Прочие безвозмездные поступления в бюджеты сельских поселений</w:t>
            </w:r>
          </w:p>
        </w:tc>
      </w:tr>
      <w:tr w:rsidR="00174E81" w:rsidRPr="00174E81" w:rsidTr="00510584">
        <w:trPr>
          <w:trHeight w:val="360"/>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2 18 60 010 10 0000 150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4E81" w:rsidRPr="00174E81" w:rsidTr="00510584">
        <w:trPr>
          <w:trHeight w:val="798"/>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lastRenderedPageBreak/>
              <w:t>925</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577"/>
              <w:rPr>
                <w:rFonts w:ascii="Times New Roman" w:hAnsi="Times New Roman"/>
                <w:sz w:val="20"/>
                <w:szCs w:val="20"/>
              </w:rPr>
            </w:pPr>
            <w:r w:rsidRPr="00174E81">
              <w:rPr>
                <w:rFonts w:ascii="Times New Roman" w:hAnsi="Times New Roman"/>
                <w:sz w:val="20"/>
                <w:szCs w:val="20"/>
              </w:rPr>
              <w:t>2 19 60 010 10 0000 150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74E81" w:rsidRPr="00174E81" w:rsidTr="00510584">
        <w:trPr>
          <w:trHeight w:val="523"/>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ind w:left="-1434" w:firstLine="1277"/>
              <w:jc w:val="center"/>
              <w:rPr>
                <w:rFonts w:ascii="Times New Roman" w:hAnsi="Times New Roman"/>
                <w:b/>
                <w:sz w:val="20"/>
                <w:szCs w:val="20"/>
              </w:rPr>
            </w:pPr>
            <w:r w:rsidRPr="00174E81">
              <w:rPr>
                <w:rFonts w:ascii="Times New Roman" w:hAnsi="Times New Roman"/>
                <w:b/>
                <w:sz w:val="20"/>
                <w:szCs w:val="20"/>
              </w:rPr>
              <w:t>992</w:t>
            </w:r>
          </w:p>
        </w:tc>
        <w:tc>
          <w:tcPr>
            <w:tcW w:w="7757" w:type="dxa"/>
            <w:gridSpan w:val="2"/>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b/>
                <w:sz w:val="20"/>
                <w:szCs w:val="20"/>
              </w:rPr>
            </w:pPr>
            <w:r w:rsidRPr="00174E81">
              <w:rPr>
                <w:rFonts w:ascii="Times New Roman" w:hAnsi="Times New Roman"/>
                <w:b/>
                <w:sz w:val="20"/>
                <w:szCs w:val="20"/>
              </w:rPr>
              <w:t>Управление финансов администрации муниципального района «Сыктывдинский» Республики Коми</w:t>
            </w:r>
          </w:p>
        </w:tc>
      </w:tr>
      <w:tr w:rsidR="00174E81" w:rsidRPr="00174E81" w:rsidTr="00510584">
        <w:trPr>
          <w:trHeight w:val="274"/>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992</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2 08 05000 10 0000 150</w:t>
            </w:r>
          </w:p>
        </w:tc>
        <w:tc>
          <w:tcPr>
            <w:tcW w:w="5245"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jc w:val="both"/>
              <w:rPr>
                <w:rFonts w:ascii="Times New Roman" w:hAnsi="Times New Roman"/>
                <w:sz w:val="20"/>
                <w:szCs w:val="20"/>
              </w:rPr>
            </w:pPr>
            <w:r w:rsidRPr="00174E81">
              <w:rPr>
                <w:rFonts w:ascii="Times New Roman" w:hAnsi="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74E81" w:rsidRPr="00174E81" w:rsidTr="00510584">
        <w:trPr>
          <w:trHeight w:val="798"/>
        </w:trPr>
        <w:tc>
          <w:tcPr>
            <w:tcW w:w="1599" w:type="dxa"/>
            <w:tcBorders>
              <w:top w:val="single" w:sz="4" w:space="0" w:color="auto"/>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992</w:t>
            </w:r>
          </w:p>
        </w:tc>
        <w:tc>
          <w:tcPr>
            <w:tcW w:w="2512"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2 08 10000 10 0000 150</w:t>
            </w:r>
          </w:p>
        </w:tc>
        <w:tc>
          <w:tcPr>
            <w:tcW w:w="5245" w:type="dxa"/>
            <w:tcBorders>
              <w:top w:val="single" w:sz="4" w:space="0" w:color="auto"/>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sz w:val="20"/>
                <w:szCs w:val="20"/>
              </w:rPr>
            </w:pPr>
            <w:r w:rsidRPr="00174E81">
              <w:rPr>
                <w:rFonts w:ascii="Times New Roman" w:hAnsi="Times New Roman"/>
                <w:sz w:val="20"/>
                <w:szCs w:val="20"/>
              </w:rPr>
              <w:t>Перечисления из бюджетов сельских поселений (в бюджеты сельских поселений) для осуществления взыскания</w:t>
            </w:r>
          </w:p>
        </w:tc>
      </w:tr>
    </w:tbl>
    <w:tbl>
      <w:tblPr>
        <w:tblStyle w:val="aff8"/>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4"/>
      </w:tblGrid>
      <w:tr w:rsidR="00174E81" w:rsidRPr="00174E81" w:rsidTr="009A636B">
        <w:tc>
          <w:tcPr>
            <w:tcW w:w="5634" w:type="dxa"/>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Утвержден</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постановлением администрации сельского поселения «Яснэг»</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от 23.12.2024 № 12/55</w:t>
            </w:r>
          </w:p>
          <w:p w:rsidR="00174E81" w:rsidRPr="00174E81" w:rsidRDefault="00174E81" w:rsidP="00174E81">
            <w:pPr>
              <w:spacing w:after="0" w:line="240" w:lineRule="auto"/>
              <w:jc w:val="center"/>
              <w:rPr>
                <w:rFonts w:ascii="Times New Roman" w:eastAsiaTheme="minorEastAsia" w:hAnsi="Times New Roman"/>
                <w:sz w:val="20"/>
                <w:szCs w:val="20"/>
                <w:lang w:eastAsia="ru-RU"/>
              </w:rPr>
            </w:pPr>
            <w:r w:rsidRPr="00174E81">
              <w:rPr>
                <w:rFonts w:ascii="Times New Roman" w:hAnsi="Times New Roman"/>
                <w:sz w:val="20"/>
                <w:szCs w:val="20"/>
              </w:rPr>
              <w:t>(приложение 2)</w:t>
            </w:r>
          </w:p>
          <w:p w:rsidR="00174E81" w:rsidRPr="00174E81" w:rsidRDefault="00174E81" w:rsidP="00174E81">
            <w:pPr>
              <w:spacing w:after="0" w:line="240" w:lineRule="auto"/>
              <w:jc w:val="center"/>
              <w:rPr>
                <w:rFonts w:ascii="Times New Roman" w:hAnsi="Times New Roman"/>
                <w:sz w:val="20"/>
                <w:szCs w:val="20"/>
              </w:rPr>
            </w:pPr>
          </w:p>
        </w:tc>
      </w:tr>
    </w:tbl>
    <w:p w:rsidR="00174E81" w:rsidRPr="00174E81" w:rsidRDefault="00174E81" w:rsidP="00174E81">
      <w:pPr>
        <w:spacing w:after="0" w:line="240" w:lineRule="auto"/>
        <w:jc w:val="right"/>
        <w:rPr>
          <w:rFonts w:ascii="Times New Roman" w:hAnsi="Times New Roman"/>
          <w:sz w:val="20"/>
          <w:szCs w:val="20"/>
        </w:rPr>
      </w:pPr>
    </w:p>
    <w:p w:rsidR="00174E81" w:rsidRPr="00174E81" w:rsidRDefault="00174E81" w:rsidP="00174E81">
      <w:pPr>
        <w:tabs>
          <w:tab w:val="left" w:pos="3832"/>
        </w:tabs>
        <w:spacing w:after="0" w:line="240" w:lineRule="auto"/>
        <w:jc w:val="center"/>
        <w:rPr>
          <w:rFonts w:ascii="Times New Roman" w:eastAsiaTheme="minorEastAsia" w:hAnsi="Times New Roman"/>
          <w:b/>
          <w:sz w:val="20"/>
          <w:szCs w:val="20"/>
          <w:lang w:eastAsia="ru-RU"/>
        </w:rPr>
      </w:pPr>
      <w:r w:rsidRPr="00174E81">
        <w:rPr>
          <w:rFonts w:ascii="Times New Roman" w:eastAsiaTheme="minorEastAsia" w:hAnsi="Times New Roman"/>
          <w:b/>
          <w:sz w:val="20"/>
          <w:szCs w:val="20"/>
          <w:lang w:eastAsia="ru-RU"/>
        </w:rPr>
        <w:t>Порядок</w:t>
      </w:r>
    </w:p>
    <w:p w:rsidR="00174E81" w:rsidRPr="00174E81" w:rsidRDefault="00174E81" w:rsidP="00174E81">
      <w:pPr>
        <w:tabs>
          <w:tab w:val="left" w:pos="3832"/>
        </w:tabs>
        <w:spacing w:after="0" w:line="240" w:lineRule="auto"/>
        <w:jc w:val="center"/>
        <w:rPr>
          <w:rFonts w:ascii="Times New Roman" w:eastAsiaTheme="minorEastAsia" w:hAnsi="Times New Roman"/>
          <w:b/>
          <w:bCs/>
          <w:sz w:val="20"/>
          <w:szCs w:val="20"/>
          <w:lang w:eastAsia="ru-RU"/>
        </w:rPr>
      </w:pPr>
      <w:r w:rsidRPr="00174E81">
        <w:rPr>
          <w:rFonts w:ascii="Times New Roman" w:eastAsiaTheme="minorEastAsia" w:hAnsi="Times New Roman"/>
          <w:b/>
          <w:bCs/>
          <w:sz w:val="20"/>
          <w:szCs w:val="20"/>
          <w:lang w:eastAsia="ru-RU"/>
        </w:rPr>
        <w:t xml:space="preserve">внесения изменений в перечень главных администраторов доходов бюджета </w:t>
      </w:r>
      <w:bookmarkStart w:id="4" w:name="_Hlk90289872"/>
    </w:p>
    <w:p w:rsidR="00174E81" w:rsidRPr="00174E81" w:rsidRDefault="00174E81" w:rsidP="00174E81">
      <w:pPr>
        <w:tabs>
          <w:tab w:val="left" w:pos="3832"/>
        </w:tabs>
        <w:spacing w:after="0" w:line="240" w:lineRule="auto"/>
        <w:jc w:val="center"/>
        <w:rPr>
          <w:rFonts w:ascii="Times New Roman" w:eastAsiaTheme="minorEastAsia" w:hAnsi="Times New Roman"/>
          <w:b/>
          <w:bCs/>
          <w:sz w:val="20"/>
          <w:szCs w:val="20"/>
          <w:lang w:eastAsia="ru-RU"/>
        </w:rPr>
      </w:pPr>
      <w:r w:rsidRPr="00174E81">
        <w:rPr>
          <w:rFonts w:ascii="Times New Roman" w:eastAsiaTheme="minorEastAsia" w:hAnsi="Times New Roman"/>
          <w:b/>
          <w:bCs/>
          <w:sz w:val="20"/>
          <w:szCs w:val="20"/>
          <w:lang w:eastAsia="ru-RU"/>
        </w:rPr>
        <w:t>сельского поселения «Яснэг»</w:t>
      </w:r>
      <w:bookmarkEnd w:id="4"/>
    </w:p>
    <w:p w:rsidR="00174E81" w:rsidRPr="00174E81" w:rsidRDefault="00174E81" w:rsidP="00174E81">
      <w:pPr>
        <w:tabs>
          <w:tab w:val="left" w:pos="3832"/>
        </w:tabs>
        <w:spacing w:after="0" w:line="240" w:lineRule="auto"/>
        <w:jc w:val="center"/>
        <w:rPr>
          <w:rFonts w:ascii="Times New Roman" w:eastAsiaTheme="minorEastAsia" w:hAnsi="Times New Roman"/>
          <w:b/>
          <w:bCs/>
          <w:sz w:val="20"/>
          <w:szCs w:val="20"/>
          <w:lang w:eastAsia="ru-RU"/>
        </w:rPr>
      </w:pPr>
      <w:r w:rsidRPr="00174E81">
        <w:rPr>
          <w:rFonts w:ascii="Times New Roman" w:eastAsiaTheme="minorEastAsia" w:hAnsi="Times New Roman"/>
          <w:b/>
          <w:bCs/>
          <w:sz w:val="20"/>
          <w:szCs w:val="20"/>
          <w:lang w:eastAsia="ru-RU"/>
        </w:rPr>
        <w:t>(далее – Порядок)</w:t>
      </w:r>
    </w:p>
    <w:p w:rsidR="00174E81" w:rsidRPr="00174E81" w:rsidRDefault="00174E81" w:rsidP="00174E81">
      <w:pPr>
        <w:tabs>
          <w:tab w:val="left" w:pos="3832"/>
        </w:tabs>
        <w:spacing w:after="0" w:line="240" w:lineRule="auto"/>
        <w:jc w:val="center"/>
        <w:rPr>
          <w:rFonts w:ascii="Times New Roman" w:eastAsiaTheme="minorEastAsia" w:hAnsi="Times New Roman"/>
          <w:sz w:val="20"/>
          <w:szCs w:val="20"/>
          <w:lang w:eastAsia="ru-RU"/>
        </w:rPr>
      </w:pPr>
    </w:p>
    <w:p w:rsidR="00174E81" w:rsidRPr="00174E81" w:rsidRDefault="00174E81" w:rsidP="00174E81">
      <w:pPr>
        <w:spacing w:after="0" w:line="240" w:lineRule="auto"/>
        <w:ind w:firstLine="709"/>
        <w:jc w:val="both"/>
        <w:rPr>
          <w:rFonts w:ascii="Times New Roman" w:eastAsiaTheme="minorEastAsia" w:hAnsi="Times New Roman"/>
          <w:sz w:val="20"/>
          <w:szCs w:val="20"/>
          <w:lang w:eastAsia="ru-RU"/>
        </w:rPr>
      </w:pPr>
      <w:r w:rsidRPr="00174E81">
        <w:rPr>
          <w:rFonts w:ascii="Times New Roman" w:eastAsiaTheme="minorEastAsia" w:hAnsi="Times New Roman"/>
          <w:sz w:val="20"/>
          <w:szCs w:val="20"/>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174E81" w:rsidRPr="00174E81" w:rsidRDefault="00174E81" w:rsidP="00174E81">
      <w:pPr>
        <w:spacing w:after="0" w:line="240" w:lineRule="auto"/>
        <w:ind w:firstLine="709"/>
        <w:jc w:val="both"/>
        <w:rPr>
          <w:rFonts w:ascii="Times New Roman" w:eastAsiaTheme="minorEastAsia" w:hAnsi="Times New Roman"/>
          <w:sz w:val="20"/>
          <w:szCs w:val="20"/>
          <w:lang w:eastAsia="ru-RU"/>
        </w:rPr>
      </w:pPr>
      <w:r w:rsidRPr="00174E81">
        <w:rPr>
          <w:rFonts w:ascii="Times New Roman" w:eastAsiaTheme="minorEastAsia" w:hAnsi="Times New Roman"/>
          <w:sz w:val="20"/>
          <w:szCs w:val="20"/>
          <w:lang w:eastAsia="ru-RU"/>
        </w:rPr>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tbl>
      <w:tblPr>
        <w:tblStyle w:val="aff8"/>
        <w:tblW w:w="4359" w:type="dxa"/>
        <w:tblInd w:w="5211" w:type="dxa"/>
        <w:tblLook w:val="04A0"/>
      </w:tblPr>
      <w:tblGrid>
        <w:gridCol w:w="4359"/>
      </w:tblGrid>
      <w:tr w:rsidR="00174E81" w:rsidRPr="00174E81" w:rsidTr="009A636B">
        <w:tc>
          <w:tcPr>
            <w:tcW w:w="4359" w:type="dxa"/>
            <w:tcBorders>
              <w:top w:val="nil"/>
              <w:left w:val="nil"/>
              <w:bottom w:val="nil"/>
              <w:right w:val="nil"/>
            </w:tcBorders>
          </w:tcPr>
          <w:bookmarkEnd w:id="3"/>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Утвержден</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 xml:space="preserve"> постановлением администрации сельского поселения «Яснэг» </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от 23.12.2024 № 12/55</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(приложение 3)</w:t>
            </w:r>
          </w:p>
        </w:tc>
      </w:tr>
    </w:tbl>
    <w:p w:rsidR="00174E81" w:rsidRPr="00174E81" w:rsidRDefault="00174E81" w:rsidP="00174E81">
      <w:pPr>
        <w:spacing w:after="0" w:line="240" w:lineRule="auto"/>
        <w:ind w:firstLine="709"/>
        <w:jc w:val="both"/>
        <w:rPr>
          <w:rFonts w:ascii="Times New Roman" w:hAnsi="Times New Roman"/>
          <w:sz w:val="20"/>
          <w:szCs w:val="20"/>
        </w:rPr>
      </w:pPr>
    </w:p>
    <w:p w:rsidR="00174E81" w:rsidRPr="00174E81" w:rsidRDefault="00174E81" w:rsidP="00174E81">
      <w:pPr>
        <w:spacing w:after="0" w:line="240" w:lineRule="auto"/>
        <w:ind w:firstLine="709"/>
        <w:jc w:val="both"/>
        <w:rPr>
          <w:rFonts w:ascii="Times New Roman" w:hAnsi="Times New Roman"/>
          <w:sz w:val="20"/>
          <w:szCs w:val="20"/>
        </w:rPr>
      </w:pPr>
    </w:p>
    <w:p w:rsidR="00174E81" w:rsidRPr="00174E81" w:rsidRDefault="00174E81" w:rsidP="00174E81">
      <w:pPr>
        <w:spacing w:after="0" w:line="240" w:lineRule="auto"/>
        <w:ind w:firstLine="709"/>
        <w:jc w:val="center"/>
        <w:rPr>
          <w:rFonts w:ascii="Times New Roman" w:hAnsi="Times New Roman"/>
          <w:b/>
          <w:sz w:val="20"/>
          <w:szCs w:val="20"/>
        </w:rPr>
      </w:pPr>
      <w:r w:rsidRPr="00174E81">
        <w:rPr>
          <w:rFonts w:ascii="Times New Roman" w:hAnsi="Times New Roman"/>
          <w:b/>
          <w:sz w:val="20"/>
          <w:szCs w:val="20"/>
        </w:rPr>
        <w:t xml:space="preserve">Перечень главных администраторов источников финансирования дефицита бюджета сельского поселения «Яснэг»  </w:t>
      </w:r>
    </w:p>
    <w:p w:rsidR="00174E81" w:rsidRPr="00174E81" w:rsidRDefault="00174E81" w:rsidP="00174E81">
      <w:pPr>
        <w:spacing w:after="0" w:line="240" w:lineRule="auto"/>
        <w:ind w:firstLine="709"/>
        <w:jc w:val="center"/>
        <w:rPr>
          <w:rFonts w:ascii="Times New Roman" w:hAnsi="Times New Roman"/>
          <w:b/>
          <w:sz w:val="20"/>
          <w:szCs w:val="20"/>
        </w:rPr>
      </w:pPr>
    </w:p>
    <w:p w:rsidR="00174E81" w:rsidRPr="00174E81" w:rsidRDefault="00174E81" w:rsidP="00174E81">
      <w:pPr>
        <w:spacing w:after="0" w:line="240" w:lineRule="auto"/>
        <w:ind w:firstLine="709"/>
        <w:jc w:val="both"/>
        <w:rPr>
          <w:rFonts w:ascii="Times New Roman" w:hAnsi="Times New Roman"/>
          <w:sz w:val="20"/>
          <w:szCs w:val="20"/>
        </w:rPr>
      </w:pPr>
    </w:p>
    <w:tbl>
      <w:tblPr>
        <w:tblW w:w="8793" w:type="dxa"/>
        <w:tblInd w:w="813" w:type="dxa"/>
        <w:tblLook w:val="0000"/>
      </w:tblPr>
      <w:tblGrid>
        <w:gridCol w:w="897"/>
        <w:gridCol w:w="3078"/>
        <w:gridCol w:w="4818"/>
      </w:tblGrid>
      <w:tr w:rsidR="00174E81" w:rsidRPr="00174E81" w:rsidTr="009A636B">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E81" w:rsidRPr="00174E81" w:rsidRDefault="00174E81" w:rsidP="00174E81">
            <w:pPr>
              <w:spacing w:after="0" w:line="240" w:lineRule="auto"/>
              <w:jc w:val="center"/>
              <w:rPr>
                <w:rFonts w:ascii="Times New Roman" w:hAnsi="Times New Roman"/>
                <w:b/>
                <w:bCs/>
                <w:sz w:val="20"/>
                <w:szCs w:val="20"/>
              </w:rPr>
            </w:pPr>
            <w:r w:rsidRPr="00174E81">
              <w:rPr>
                <w:rFonts w:ascii="Times New Roman" w:hAnsi="Times New Roman"/>
                <w:b/>
                <w:bCs/>
                <w:sz w:val="20"/>
                <w:szCs w:val="20"/>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174E81" w:rsidRPr="00174E81" w:rsidRDefault="00174E81" w:rsidP="00174E81">
            <w:pPr>
              <w:spacing w:after="0" w:line="240" w:lineRule="auto"/>
              <w:jc w:val="center"/>
              <w:rPr>
                <w:rFonts w:ascii="Times New Roman" w:hAnsi="Times New Roman"/>
                <w:b/>
                <w:bCs/>
                <w:sz w:val="20"/>
                <w:szCs w:val="20"/>
              </w:rPr>
            </w:pPr>
            <w:r w:rsidRPr="00174E81">
              <w:rPr>
                <w:rFonts w:ascii="Times New Roman" w:hAnsi="Times New Roman"/>
                <w:b/>
                <w:bCs/>
                <w:sz w:val="20"/>
                <w:szCs w:val="20"/>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174E81" w:rsidRPr="00174E81" w:rsidRDefault="00174E81" w:rsidP="00174E81">
            <w:pPr>
              <w:spacing w:after="0" w:line="240" w:lineRule="auto"/>
              <w:rPr>
                <w:rFonts w:ascii="Times New Roman" w:hAnsi="Times New Roman"/>
                <w:b/>
                <w:bCs/>
                <w:sz w:val="20"/>
                <w:szCs w:val="20"/>
              </w:rPr>
            </w:pPr>
            <w:r w:rsidRPr="00174E81">
              <w:rPr>
                <w:rFonts w:ascii="Times New Roman" w:hAnsi="Times New Roman"/>
                <w:b/>
                <w:bCs/>
                <w:sz w:val="20"/>
                <w:szCs w:val="20"/>
              </w:rPr>
              <w:t xml:space="preserve">                Наименование  </w:t>
            </w:r>
          </w:p>
          <w:p w:rsidR="00174E81" w:rsidRPr="00174E81" w:rsidRDefault="00174E81" w:rsidP="00174E81">
            <w:pPr>
              <w:spacing w:after="0" w:line="240" w:lineRule="auto"/>
              <w:rPr>
                <w:rFonts w:ascii="Times New Roman" w:hAnsi="Times New Roman"/>
                <w:b/>
                <w:bCs/>
                <w:sz w:val="20"/>
                <w:szCs w:val="20"/>
              </w:rPr>
            </w:pPr>
          </w:p>
        </w:tc>
      </w:tr>
      <w:tr w:rsidR="00174E81" w:rsidRPr="00174E81" w:rsidTr="009A636B">
        <w:trPr>
          <w:trHeight w:val="360"/>
        </w:trPr>
        <w:tc>
          <w:tcPr>
            <w:tcW w:w="897"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b/>
                <w:color w:val="000000"/>
                <w:sz w:val="20"/>
                <w:szCs w:val="20"/>
              </w:rPr>
            </w:pPr>
            <w:r w:rsidRPr="00174E81">
              <w:rPr>
                <w:rFonts w:ascii="Times New Roman" w:hAnsi="Times New Roman"/>
                <w:b/>
                <w:color w:val="000000"/>
                <w:sz w:val="20"/>
                <w:szCs w:val="20"/>
              </w:rPr>
              <w:lastRenderedPageBreak/>
              <w:t>925</w:t>
            </w:r>
          </w:p>
        </w:tc>
        <w:tc>
          <w:tcPr>
            <w:tcW w:w="3078"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b/>
                <w:color w:val="000000"/>
                <w:sz w:val="20"/>
                <w:szCs w:val="20"/>
              </w:rPr>
            </w:pPr>
          </w:p>
        </w:tc>
        <w:tc>
          <w:tcPr>
            <w:tcW w:w="4818"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jc w:val="both"/>
              <w:rPr>
                <w:rFonts w:ascii="Times New Roman" w:hAnsi="Times New Roman"/>
                <w:b/>
                <w:color w:val="000000"/>
                <w:sz w:val="20"/>
                <w:szCs w:val="20"/>
              </w:rPr>
            </w:pPr>
            <w:r w:rsidRPr="00174E81">
              <w:rPr>
                <w:rFonts w:ascii="Times New Roman" w:hAnsi="Times New Roman"/>
                <w:b/>
                <w:bCs/>
                <w:color w:val="000000"/>
                <w:sz w:val="20"/>
                <w:szCs w:val="20"/>
              </w:rPr>
              <w:t>Администрация сельского поселения "Яснэг"</w:t>
            </w:r>
          </w:p>
        </w:tc>
      </w:tr>
      <w:tr w:rsidR="00174E81" w:rsidRPr="00174E81" w:rsidTr="009A636B">
        <w:trPr>
          <w:trHeight w:val="360"/>
        </w:trPr>
        <w:tc>
          <w:tcPr>
            <w:tcW w:w="897"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 xml:space="preserve">01 03 01 00 </w:t>
            </w:r>
            <w:r w:rsidRPr="00174E81">
              <w:rPr>
                <w:rFonts w:ascii="Times New Roman" w:hAnsi="Times New Roman"/>
                <w:color w:val="000000"/>
                <w:sz w:val="20"/>
                <w:szCs w:val="20"/>
                <w:lang w:val="en-US"/>
              </w:rPr>
              <w:t>10</w:t>
            </w:r>
            <w:r w:rsidRPr="00174E81">
              <w:rPr>
                <w:rFonts w:ascii="Times New Roman" w:hAnsi="Times New Roman"/>
                <w:color w:val="000000"/>
                <w:sz w:val="20"/>
                <w:szCs w:val="2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Получение кредитов от других бюджетов бюджетной системы Российской Федерации бюджетом поселения в валюте Российской Федерации</w:t>
            </w:r>
          </w:p>
        </w:tc>
      </w:tr>
      <w:tr w:rsidR="00174E81" w:rsidRPr="00174E81" w:rsidTr="009A636B">
        <w:trPr>
          <w:trHeight w:val="360"/>
        </w:trPr>
        <w:tc>
          <w:tcPr>
            <w:tcW w:w="897"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Погашение бюджетом поселения кредитов от других бюджетов бюджетной системы Российской Федерации в валюте Российской Федерации</w:t>
            </w:r>
          </w:p>
        </w:tc>
      </w:tr>
      <w:tr w:rsidR="00174E81" w:rsidRPr="00174E81" w:rsidTr="009A636B">
        <w:trPr>
          <w:trHeight w:val="360"/>
        </w:trPr>
        <w:tc>
          <w:tcPr>
            <w:tcW w:w="897"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ind w:right="-471"/>
              <w:rPr>
                <w:rFonts w:ascii="Times New Roman" w:hAnsi="Times New Roman"/>
                <w:color w:val="000000"/>
                <w:sz w:val="20"/>
                <w:szCs w:val="20"/>
              </w:rPr>
            </w:pPr>
            <w:r w:rsidRPr="00174E81">
              <w:rPr>
                <w:rFonts w:ascii="Times New Roman" w:hAnsi="Times New Roman"/>
                <w:color w:val="000000"/>
                <w:sz w:val="20"/>
                <w:szCs w:val="2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Увеличение прочих остатков денежных средств бюджета поселения</w:t>
            </w:r>
          </w:p>
        </w:tc>
      </w:tr>
      <w:tr w:rsidR="00174E81" w:rsidRPr="00174E81" w:rsidTr="009A636B">
        <w:trPr>
          <w:trHeight w:val="360"/>
        </w:trPr>
        <w:tc>
          <w:tcPr>
            <w:tcW w:w="897" w:type="dxa"/>
            <w:tcBorders>
              <w:top w:val="nil"/>
              <w:left w:val="single" w:sz="4" w:space="0" w:color="auto"/>
              <w:bottom w:val="single" w:sz="4" w:space="0" w:color="auto"/>
              <w:right w:val="single" w:sz="4" w:space="0" w:color="auto"/>
            </w:tcBorders>
            <w:shd w:val="clear" w:color="auto" w:fill="auto"/>
          </w:tcPr>
          <w:p w:rsidR="00174E81" w:rsidRPr="00174E81" w:rsidRDefault="00174E81" w:rsidP="00174E81">
            <w:pPr>
              <w:spacing w:after="0" w:line="240" w:lineRule="auto"/>
              <w:jc w:val="center"/>
              <w:rPr>
                <w:rFonts w:ascii="Times New Roman" w:hAnsi="Times New Roman"/>
                <w:color w:val="000000"/>
                <w:sz w:val="20"/>
                <w:szCs w:val="20"/>
              </w:rPr>
            </w:pPr>
          </w:p>
        </w:tc>
        <w:tc>
          <w:tcPr>
            <w:tcW w:w="3078" w:type="dxa"/>
            <w:tcBorders>
              <w:top w:val="nil"/>
              <w:left w:val="nil"/>
              <w:bottom w:val="single" w:sz="4" w:space="0" w:color="auto"/>
              <w:right w:val="single" w:sz="4" w:space="0" w:color="auto"/>
            </w:tcBorders>
            <w:shd w:val="clear" w:color="auto" w:fill="auto"/>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174E81" w:rsidRPr="00174E81" w:rsidRDefault="00174E81" w:rsidP="00174E81">
            <w:pPr>
              <w:spacing w:after="0" w:line="240" w:lineRule="auto"/>
              <w:rPr>
                <w:rFonts w:ascii="Times New Roman" w:hAnsi="Times New Roman"/>
                <w:color w:val="000000"/>
                <w:sz w:val="20"/>
                <w:szCs w:val="20"/>
              </w:rPr>
            </w:pPr>
            <w:r w:rsidRPr="00174E81">
              <w:rPr>
                <w:rFonts w:ascii="Times New Roman" w:hAnsi="Times New Roman"/>
                <w:color w:val="000000"/>
                <w:sz w:val="20"/>
                <w:szCs w:val="20"/>
              </w:rPr>
              <w:t>Уменьшение прочих остатков денежных средств бюджета поселения</w:t>
            </w:r>
          </w:p>
        </w:tc>
      </w:tr>
    </w:tbl>
    <w:p w:rsidR="00174E81" w:rsidRPr="00174E81" w:rsidRDefault="00174E81" w:rsidP="00174E81">
      <w:pPr>
        <w:spacing w:after="0" w:line="240" w:lineRule="auto"/>
        <w:jc w:val="both"/>
        <w:rPr>
          <w:rFonts w:ascii="Times New Roman" w:hAnsi="Times New Roman"/>
          <w:sz w:val="20"/>
          <w:szCs w:val="20"/>
        </w:rPr>
      </w:pPr>
    </w:p>
    <w:p w:rsidR="00174E81" w:rsidRPr="00174E81" w:rsidRDefault="00174E81" w:rsidP="00174E81">
      <w:pPr>
        <w:spacing w:after="0" w:line="240" w:lineRule="auto"/>
        <w:jc w:val="right"/>
        <w:rPr>
          <w:rFonts w:ascii="Times New Roman" w:eastAsia="Times New Roman" w:hAnsi="Times New Roman"/>
          <w:sz w:val="20"/>
          <w:szCs w:val="20"/>
          <w:lang w:eastAsia="ru-RU"/>
        </w:rPr>
      </w:pPr>
    </w:p>
    <w:tbl>
      <w:tblPr>
        <w:tblStyle w:val="aff8"/>
        <w:tblW w:w="0" w:type="auto"/>
        <w:tblInd w:w="4928" w:type="dxa"/>
        <w:tblLook w:val="04A0"/>
      </w:tblPr>
      <w:tblGrid>
        <w:gridCol w:w="4642"/>
      </w:tblGrid>
      <w:tr w:rsidR="00174E81" w:rsidRPr="00174E81" w:rsidTr="009A636B">
        <w:tc>
          <w:tcPr>
            <w:tcW w:w="4642" w:type="dxa"/>
            <w:tcBorders>
              <w:top w:val="nil"/>
              <w:left w:val="nil"/>
              <w:bottom w:val="nil"/>
              <w:right w:val="nil"/>
            </w:tcBorders>
          </w:tcPr>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Утвержден</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постановлением администрации сельского поселения «Яснэг»</w:t>
            </w:r>
          </w:p>
          <w:p w:rsidR="00174E81" w:rsidRPr="00174E81" w:rsidRDefault="00174E81" w:rsidP="00174E81">
            <w:pPr>
              <w:spacing w:after="0" w:line="240" w:lineRule="auto"/>
              <w:jc w:val="center"/>
              <w:rPr>
                <w:rFonts w:ascii="Times New Roman" w:hAnsi="Times New Roman"/>
                <w:sz w:val="20"/>
                <w:szCs w:val="20"/>
              </w:rPr>
            </w:pPr>
            <w:r w:rsidRPr="00174E81">
              <w:rPr>
                <w:rFonts w:ascii="Times New Roman" w:hAnsi="Times New Roman"/>
                <w:sz w:val="20"/>
                <w:szCs w:val="20"/>
              </w:rPr>
              <w:t>от 23.12.2024 № 12/55</w:t>
            </w:r>
          </w:p>
          <w:p w:rsidR="00174E81" w:rsidRPr="00174E81" w:rsidRDefault="00174E81" w:rsidP="00174E81">
            <w:pPr>
              <w:spacing w:after="0" w:line="240" w:lineRule="auto"/>
              <w:jc w:val="center"/>
              <w:rPr>
                <w:rFonts w:ascii="Times New Roman" w:eastAsia="Times New Roman" w:hAnsi="Times New Roman"/>
                <w:sz w:val="20"/>
                <w:szCs w:val="20"/>
                <w:lang w:eastAsia="ru-RU"/>
              </w:rPr>
            </w:pPr>
            <w:r w:rsidRPr="00174E81">
              <w:rPr>
                <w:rFonts w:ascii="Times New Roman" w:hAnsi="Times New Roman"/>
                <w:sz w:val="20"/>
                <w:szCs w:val="20"/>
              </w:rPr>
              <w:t>(приложение 4)</w:t>
            </w:r>
          </w:p>
          <w:p w:rsidR="00174E81" w:rsidRPr="00174E81" w:rsidRDefault="00174E81" w:rsidP="00174E81">
            <w:pPr>
              <w:spacing w:after="0" w:line="240" w:lineRule="auto"/>
              <w:jc w:val="right"/>
              <w:rPr>
                <w:rFonts w:ascii="Times New Roman" w:hAnsi="Times New Roman"/>
                <w:sz w:val="20"/>
                <w:szCs w:val="20"/>
              </w:rPr>
            </w:pPr>
          </w:p>
        </w:tc>
      </w:tr>
    </w:tbl>
    <w:p w:rsidR="00174E81" w:rsidRPr="00174E81" w:rsidRDefault="00174E81" w:rsidP="00174E81">
      <w:pPr>
        <w:spacing w:after="0" w:line="240" w:lineRule="auto"/>
        <w:jc w:val="right"/>
        <w:rPr>
          <w:rFonts w:ascii="Times New Roman" w:eastAsia="Times New Roman" w:hAnsi="Times New Roman"/>
          <w:sz w:val="20"/>
          <w:szCs w:val="20"/>
          <w:lang w:eastAsia="ru-RU"/>
        </w:rPr>
      </w:pPr>
    </w:p>
    <w:p w:rsidR="00174E81" w:rsidRPr="00174E81" w:rsidRDefault="00174E81" w:rsidP="00174E81">
      <w:pPr>
        <w:tabs>
          <w:tab w:val="left" w:pos="3832"/>
        </w:tabs>
        <w:spacing w:after="0" w:line="240" w:lineRule="auto"/>
        <w:jc w:val="center"/>
        <w:rPr>
          <w:rFonts w:ascii="Times New Roman" w:eastAsia="Times New Roman" w:hAnsi="Times New Roman"/>
          <w:b/>
          <w:sz w:val="20"/>
          <w:szCs w:val="20"/>
          <w:lang w:eastAsia="ru-RU"/>
        </w:rPr>
      </w:pPr>
      <w:r w:rsidRPr="00174E81">
        <w:rPr>
          <w:rFonts w:ascii="Times New Roman" w:eastAsia="Times New Roman" w:hAnsi="Times New Roman"/>
          <w:b/>
          <w:sz w:val="20"/>
          <w:szCs w:val="20"/>
          <w:lang w:eastAsia="ru-RU"/>
        </w:rPr>
        <w:t>Порядок</w:t>
      </w:r>
    </w:p>
    <w:p w:rsidR="00174E81" w:rsidRPr="00174E81" w:rsidRDefault="00174E81" w:rsidP="00174E81">
      <w:pPr>
        <w:tabs>
          <w:tab w:val="left" w:pos="3832"/>
        </w:tabs>
        <w:spacing w:after="0" w:line="240" w:lineRule="auto"/>
        <w:jc w:val="center"/>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2. Изменения в Перечень вносятся в следующих случаях:</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1) изменение состава и (или) функции (полномочий) главных администраторов источников финансирования дефицита бюджета сельского поселения «Яснэг» (далее – главные администраторы источников финансирования дефицита бюджета);</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«Яснэг» (далее – источники финансирования дефицита бюджета);</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«Яснэг» на текущий (очередной) финансовый год и плановый период.</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«Яснэг», в срок не позднее 50 календарных дней со дня возникновения изменений, указанных в подпунктах 1,2 пункта 2 настоящего Порядка.</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«Яснэг», в срок не позднее 30 календарных дней до дня рассмотрения проекта решения о внесении изменений в бюджет сельского поселения «Яснэг»  на текущий (очередной) финансовый год и плановый период Советом сельского поселения «Яснэг».</w:t>
      </w:r>
    </w:p>
    <w:p w:rsidR="00174E81" w:rsidRPr="00174E81" w:rsidRDefault="00174E81" w:rsidP="00174E81">
      <w:pPr>
        <w:spacing w:after="0" w:line="240" w:lineRule="auto"/>
        <w:ind w:firstLine="709"/>
        <w:jc w:val="both"/>
        <w:rPr>
          <w:rFonts w:ascii="Times New Roman" w:eastAsia="Times New Roman" w:hAnsi="Times New Roman"/>
          <w:sz w:val="20"/>
          <w:szCs w:val="20"/>
          <w:lang w:eastAsia="ru-RU"/>
        </w:rPr>
      </w:pPr>
      <w:r w:rsidRPr="00174E81">
        <w:rPr>
          <w:rFonts w:ascii="Times New Roman" w:eastAsia="Times New Roman" w:hAnsi="Times New Roman"/>
          <w:sz w:val="20"/>
          <w:szCs w:val="20"/>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p w:rsidR="00992544" w:rsidRPr="00801518" w:rsidRDefault="00992544" w:rsidP="00174E81">
      <w:pPr>
        <w:spacing w:after="0" w:line="240" w:lineRule="auto"/>
        <w:jc w:val="center"/>
        <w:rPr>
          <w:rFonts w:ascii="Times New Roman" w:eastAsia="Times New Roman" w:hAnsi="Times New Roman"/>
          <w:b/>
          <w:caps/>
          <w:sz w:val="20"/>
          <w:szCs w:val="20"/>
          <w:lang w:eastAsia="ru-RU"/>
        </w:rPr>
      </w:pPr>
    </w:p>
    <w:p w:rsidR="00992544" w:rsidRDefault="0099254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Pr="00510584" w:rsidRDefault="00510584" w:rsidP="00510584">
      <w:pPr>
        <w:spacing w:after="0" w:line="240" w:lineRule="auto"/>
        <w:jc w:val="center"/>
        <w:rPr>
          <w:rFonts w:ascii="Times New Roman" w:hAnsi="Times New Roman"/>
          <w:sz w:val="20"/>
          <w:szCs w:val="20"/>
        </w:rPr>
      </w:pPr>
      <w:r w:rsidRPr="00510584">
        <w:rPr>
          <w:rFonts w:ascii="Times New Roman" w:hAnsi="Times New Roman"/>
          <w:noProof/>
          <w:sz w:val="20"/>
          <w:szCs w:val="20"/>
          <w:lang w:eastAsia="ru-RU"/>
        </w:rPr>
        <w:lastRenderedPageBreak/>
        <w:drawing>
          <wp:inline distT="0" distB="0" distL="0" distR="0">
            <wp:extent cx="857250" cy="942975"/>
            <wp:effectExtent l="19050" t="0" r="0" b="0"/>
            <wp:docPr id="5" name="Рисунок 10" descr="D:\..\..\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WINDOWS\Temp\$wc\WINDOWS\GERB_KOM.BMP"/>
                    <pic:cNvPicPr>
                      <a:picLocks noChangeAspect="1" noChangeArrowheads="1"/>
                    </pic:cNvPicPr>
                  </pic:nvPicPr>
                  <pic:blipFill>
                    <a:blip r:embed="rId22" r:link="rId23"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510584" w:rsidRPr="00510584" w:rsidRDefault="00510584" w:rsidP="00510584">
      <w:pPr>
        <w:spacing w:after="0" w:line="240" w:lineRule="auto"/>
        <w:jc w:val="center"/>
        <w:rPr>
          <w:rFonts w:ascii="Times New Roman" w:hAnsi="Times New Roman"/>
          <w:b/>
          <w:sz w:val="20"/>
          <w:szCs w:val="20"/>
        </w:rPr>
      </w:pPr>
    </w:p>
    <w:p w:rsidR="00510584" w:rsidRPr="00510584" w:rsidRDefault="00510584" w:rsidP="00510584">
      <w:pPr>
        <w:spacing w:after="0" w:line="240" w:lineRule="auto"/>
        <w:jc w:val="center"/>
        <w:rPr>
          <w:rFonts w:ascii="Times New Roman" w:hAnsi="Times New Roman"/>
          <w:b/>
          <w:sz w:val="20"/>
          <w:szCs w:val="20"/>
        </w:rPr>
      </w:pPr>
      <w:r w:rsidRPr="00510584">
        <w:rPr>
          <w:rFonts w:ascii="Times New Roman" w:hAnsi="Times New Roman"/>
          <w:b/>
          <w:sz w:val="20"/>
          <w:szCs w:val="20"/>
        </w:rPr>
        <w:t>КОМИ РЕСПУБЛИКАСА «СЫКТЫВД</w:t>
      </w:r>
      <w:r w:rsidRPr="00510584">
        <w:rPr>
          <w:rFonts w:ascii="Times New Roman" w:hAnsi="Times New Roman"/>
          <w:b/>
          <w:sz w:val="20"/>
          <w:szCs w:val="20"/>
          <w:lang w:val="en-US"/>
        </w:rPr>
        <w:t>I</w:t>
      </w:r>
      <w:r w:rsidRPr="00510584">
        <w:rPr>
          <w:rFonts w:ascii="Times New Roman" w:hAnsi="Times New Roman"/>
          <w:b/>
          <w:sz w:val="20"/>
          <w:szCs w:val="20"/>
        </w:rPr>
        <w:t xml:space="preserve">Н» МУНИЦИПАЛЬНÖЙ РАЙОНЫН </w:t>
      </w:r>
    </w:p>
    <w:p w:rsidR="00510584" w:rsidRPr="00510584" w:rsidRDefault="00510584" w:rsidP="00510584">
      <w:pPr>
        <w:spacing w:after="0" w:line="240" w:lineRule="auto"/>
        <w:jc w:val="center"/>
        <w:rPr>
          <w:rFonts w:ascii="Times New Roman" w:hAnsi="Times New Roman"/>
          <w:b/>
          <w:sz w:val="20"/>
          <w:szCs w:val="20"/>
        </w:rPr>
      </w:pPr>
      <w:r w:rsidRPr="00510584">
        <w:rPr>
          <w:rFonts w:ascii="Times New Roman" w:hAnsi="Times New Roman"/>
          <w:b/>
          <w:sz w:val="20"/>
          <w:szCs w:val="20"/>
        </w:rPr>
        <w:t xml:space="preserve"> «ЯСНÖГ» СИКТ ОВМÖДЧАН</w:t>
      </w:r>
      <w:r w:rsidRPr="00510584">
        <w:rPr>
          <w:rFonts w:ascii="Times New Roman" w:hAnsi="Times New Roman"/>
          <w:b/>
          <w:sz w:val="20"/>
          <w:szCs w:val="20"/>
          <w:lang w:val="en-US"/>
        </w:rPr>
        <w:t>I</w:t>
      </w:r>
      <w:r w:rsidRPr="00510584">
        <w:rPr>
          <w:rFonts w:ascii="Times New Roman" w:hAnsi="Times New Roman"/>
          <w:b/>
          <w:sz w:val="20"/>
          <w:szCs w:val="20"/>
        </w:rPr>
        <w:t>НСА АДМИНИСТРАЦИЯ</w:t>
      </w:r>
    </w:p>
    <w:p w:rsidR="00510584" w:rsidRPr="00510584" w:rsidRDefault="00510584" w:rsidP="00510584">
      <w:pPr>
        <w:spacing w:after="0" w:line="240" w:lineRule="auto"/>
        <w:jc w:val="center"/>
        <w:rPr>
          <w:rFonts w:ascii="Times New Roman" w:hAnsi="Times New Roman"/>
          <w:b/>
          <w:sz w:val="20"/>
          <w:szCs w:val="20"/>
        </w:rPr>
      </w:pPr>
      <w:r w:rsidRPr="00510584">
        <w:rPr>
          <w:rFonts w:ascii="Times New Roman" w:hAnsi="Times New Roman"/>
          <w:b/>
          <w:sz w:val="20"/>
          <w:szCs w:val="20"/>
        </w:rPr>
        <w:t xml:space="preserve">                                  </w:t>
      </w:r>
    </w:p>
    <w:p w:rsidR="00510584" w:rsidRPr="00510584" w:rsidRDefault="00510584" w:rsidP="00510584">
      <w:pPr>
        <w:spacing w:after="0" w:line="240" w:lineRule="auto"/>
        <w:jc w:val="center"/>
        <w:rPr>
          <w:rFonts w:ascii="Times New Roman" w:hAnsi="Times New Roman"/>
          <w:b/>
          <w:sz w:val="20"/>
          <w:szCs w:val="20"/>
        </w:rPr>
      </w:pPr>
      <w:r w:rsidRPr="00510584">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510584" w:rsidRPr="00510584" w:rsidRDefault="00510584" w:rsidP="00510584">
      <w:pPr>
        <w:spacing w:after="0" w:line="240" w:lineRule="auto"/>
        <w:jc w:val="center"/>
        <w:rPr>
          <w:rFonts w:ascii="Times New Roman" w:hAnsi="Times New Roman"/>
          <w:sz w:val="20"/>
          <w:szCs w:val="20"/>
        </w:rPr>
      </w:pPr>
      <w:r w:rsidRPr="00510584">
        <w:rPr>
          <w:rFonts w:ascii="Times New Roman" w:hAnsi="Times New Roman"/>
          <w:sz w:val="20"/>
          <w:szCs w:val="20"/>
        </w:rPr>
        <w:t>168227, Республика Коми, Сыктывдинский район, п. Яснэг, улица Ленина, дом 13</w:t>
      </w:r>
    </w:p>
    <w:p w:rsidR="00510584" w:rsidRPr="00510584" w:rsidRDefault="00510584" w:rsidP="00510584">
      <w:pPr>
        <w:spacing w:after="0" w:line="240" w:lineRule="auto"/>
        <w:jc w:val="center"/>
        <w:rPr>
          <w:rFonts w:ascii="Times New Roman" w:hAnsi="Times New Roman"/>
          <w:sz w:val="20"/>
          <w:szCs w:val="20"/>
        </w:rPr>
      </w:pPr>
      <w:r w:rsidRPr="00510584">
        <w:rPr>
          <w:rFonts w:ascii="Times New Roman" w:hAnsi="Times New Roman"/>
          <w:sz w:val="20"/>
          <w:szCs w:val="20"/>
        </w:rPr>
        <w:t xml:space="preserve">тшöктöм </w:t>
      </w:r>
    </w:p>
    <w:p w:rsidR="00510584" w:rsidRPr="00510584" w:rsidRDefault="00510584" w:rsidP="00510584">
      <w:pPr>
        <w:spacing w:after="0" w:line="240" w:lineRule="auto"/>
        <w:jc w:val="center"/>
        <w:rPr>
          <w:rFonts w:ascii="Times New Roman" w:hAnsi="Times New Roman"/>
          <w:b/>
          <w:sz w:val="20"/>
          <w:szCs w:val="20"/>
        </w:rPr>
      </w:pPr>
      <w:r w:rsidRPr="00510584">
        <w:rPr>
          <w:rFonts w:ascii="Times New Roman" w:hAnsi="Times New Roman"/>
          <w:b/>
          <w:sz w:val="20"/>
          <w:szCs w:val="20"/>
        </w:rPr>
        <w:t>РАСПОРЯЖЕНИЕ</w:t>
      </w: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 xml:space="preserve">от 25 декабря 2024 г.                                                                           </w:t>
      </w:r>
      <w:r w:rsidR="002C2566">
        <w:rPr>
          <w:rFonts w:ascii="Times New Roman" w:hAnsi="Times New Roman"/>
          <w:sz w:val="20"/>
          <w:szCs w:val="20"/>
        </w:rPr>
        <w:t xml:space="preserve">                                                            </w:t>
      </w:r>
      <w:r w:rsidRPr="00510584">
        <w:rPr>
          <w:rFonts w:ascii="Times New Roman" w:hAnsi="Times New Roman"/>
          <w:sz w:val="20"/>
          <w:szCs w:val="20"/>
        </w:rPr>
        <w:t xml:space="preserve">   № 26-р</w:t>
      </w:r>
    </w:p>
    <w:p w:rsidR="00510584" w:rsidRPr="00510584" w:rsidRDefault="00510584" w:rsidP="00510584">
      <w:pPr>
        <w:spacing w:after="0" w:line="240" w:lineRule="auto"/>
        <w:jc w:val="both"/>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10584" w:rsidRPr="00510584" w:rsidTr="002C2566">
        <w:tc>
          <w:tcPr>
            <w:tcW w:w="9180" w:type="dxa"/>
            <w:tcBorders>
              <w:top w:val="nil"/>
              <w:left w:val="nil"/>
              <w:bottom w:val="nil"/>
              <w:right w:val="nil"/>
            </w:tcBorders>
          </w:tcPr>
          <w:p w:rsidR="00510584" w:rsidRPr="00510584" w:rsidRDefault="00510584" w:rsidP="00510584">
            <w:pPr>
              <w:spacing w:after="0" w:line="240" w:lineRule="auto"/>
              <w:jc w:val="center"/>
              <w:rPr>
                <w:rFonts w:ascii="Times New Roman" w:hAnsi="Times New Roman"/>
                <w:b/>
                <w:sz w:val="20"/>
                <w:szCs w:val="20"/>
              </w:rPr>
            </w:pPr>
            <w:r w:rsidRPr="00510584">
              <w:rPr>
                <w:rFonts w:ascii="Times New Roman" w:hAnsi="Times New Roman"/>
                <w:b/>
                <w:sz w:val="20"/>
                <w:szCs w:val="20"/>
              </w:rPr>
              <w:t>О внесении изменений в план-график размещения заказов на поставку товаров, выполнение работ, оказание услуг для обеспечения государственных и муниципальных нужд на 2024 год</w:t>
            </w:r>
          </w:p>
        </w:tc>
      </w:tr>
    </w:tbl>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 xml:space="preserve"> </w:t>
      </w:r>
    </w:p>
    <w:p w:rsidR="00510584" w:rsidRPr="00510584" w:rsidRDefault="00510584" w:rsidP="00510584">
      <w:pPr>
        <w:spacing w:after="0" w:line="240" w:lineRule="auto"/>
        <w:jc w:val="both"/>
        <w:rPr>
          <w:rFonts w:ascii="Times New Roman" w:hAnsi="Times New Roman"/>
          <w:sz w:val="20"/>
          <w:szCs w:val="20"/>
        </w:rPr>
      </w:pP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 xml:space="preserve">         Руководствуясь ст. 21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rsidR="00510584" w:rsidRPr="00510584" w:rsidRDefault="00510584" w:rsidP="00510584">
      <w:pPr>
        <w:spacing w:after="0" w:line="240" w:lineRule="auto"/>
        <w:jc w:val="both"/>
        <w:rPr>
          <w:rFonts w:ascii="Times New Roman" w:hAnsi="Times New Roman"/>
          <w:sz w:val="20"/>
          <w:szCs w:val="20"/>
        </w:rPr>
      </w:pP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 xml:space="preserve">1. Утвердить изменения в план - график размещения заказов на поставку товаров, выполнение работ, оказание услуг для обеспечения государственных и муниципальных нужд на 2024 г., утвержденный распоряжением администрации сельского поселения «Яснэг» от 26.12.2023 №31-р, согласно приложению. </w:t>
      </w: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2. Разместить приложение к настоящему распоряжению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3. Контроль за исполнением настоящего распоряжения возложить на контрактного управляющего В.В. Друзину.</w:t>
      </w: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4. Настоящее распоряжение вступает в силу с момента подписания.</w:t>
      </w:r>
    </w:p>
    <w:p w:rsidR="00510584" w:rsidRPr="00510584" w:rsidRDefault="00510584" w:rsidP="00510584">
      <w:pPr>
        <w:spacing w:after="0" w:line="240" w:lineRule="auto"/>
        <w:jc w:val="both"/>
        <w:rPr>
          <w:rFonts w:ascii="Times New Roman" w:hAnsi="Times New Roman"/>
          <w:sz w:val="20"/>
          <w:szCs w:val="20"/>
        </w:rPr>
      </w:pPr>
    </w:p>
    <w:p w:rsidR="00510584" w:rsidRPr="00510584" w:rsidRDefault="00510584" w:rsidP="00510584">
      <w:pPr>
        <w:spacing w:after="0" w:line="240" w:lineRule="auto"/>
        <w:jc w:val="both"/>
        <w:rPr>
          <w:rFonts w:ascii="Times New Roman" w:hAnsi="Times New Roman"/>
          <w:sz w:val="20"/>
          <w:szCs w:val="20"/>
        </w:rPr>
      </w:pPr>
    </w:p>
    <w:p w:rsidR="00510584" w:rsidRPr="00510584" w:rsidRDefault="00510584" w:rsidP="00510584">
      <w:pPr>
        <w:spacing w:after="0" w:line="240" w:lineRule="auto"/>
        <w:jc w:val="both"/>
        <w:rPr>
          <w:rFonts w:ascii="Times New Roman" w:hAnsi="Times New Roman"/>
          <w:sz w:val="20"/>
          <w:szCs w:val="20"/>
        </w:rPr>
      </w:pPr>
    </w:p>
    <w:p w:rsidR="00510584" w:rsidRPr="00510584" w:rsidRDefault="00510584" w:rsidP="00510584">
      <w:pPr>
        <w:spacing w:after="0" w:line="240" w:lineRule="auto"/>
        <w:jc w:val="both"/>
        <w:rPr>
          <w:rFonts w:ascii="Times New Roman" w:hAnsi="Times New Roman"/>
          <w:sz w:val="20"/>
          <w:szCs w:val="20"/>
        </w:rPr>
      </w:pPr>
      <w:r w:rsidRPr="00510584">
        <w:rPr>
          <w:rFonts w:ascii="Times New Roman" w:hAnsi="Times New Roman"/>
          <w:sz w:val="20"/>
          <w:szCs w:val="20"/>
        </w:rPr>
        <w:t xml:space="preserve">Глава сельского поселения «Яснэг»                                          </w:t>
      </w:r>
      <w:r w:rsidR="002C2566">
        <w:rPr>
          <w:rFonts w:ascii="Times New Roman" w:hAnsi="Times New Roman"/>
          <w:sz w:val="20"/>
          <w:szCs w:val="20"/>
        </w:rPr>
        <w:t xml:space="preserve">                                                       </w:t>
      </w:r>
      <w:r w:rsidRPr="00510584">
        <w:rPr>
          <w:rFonts w:ascii="Times New Roman" w:hAnsi="Times New Roman"/>
          <w:sz w:val="20"/>
          <w:szCs w:val="20"/>
        </w:rPr>
        <w:t xml:space="preserve">    А.И. Давыдов</w:t>
      </w:r>
    </w:p>
    <w:p w:rsidR="00510584" w:rsidRPr="00510584" w:rsidRDefault="00510584" w:rsidP="00510584">
      <w:pPr>
        <w:spacing w:after="0" w:line="240" w:lineRule="auto"/>
        <w:jc w:val="both"/>
        <w:rPr>
          <w:rFonts w:ascii="Times New Roman" w:hAnsi="Times New Roman"/>
          <w:sz w:val="20"/>
          <w:szCs w:val="20"/>
        </w:rPr>
        <w:sectPr w:rsidR="00510584" w:rsidRPr="00510584" w:rsidSect="002C2566">
          <w:pgSz w:w="11906" w:h="16838" w:code="9"/>
          <w:pgMar w:top="851" w:right="1134" w:bottom="851" w:left="1134" w:header="709" w:footer="709" w:gutter="0"/>
          <w:cols w:space="708"/>
          <w:docGrid w:linePitch="360"/>
        </w:sectPr>
      </w:pPr>
    </w:p>
    <w:p w:rsidR="00C772E4" w:rsidRDefault="00510584" w:rsidP="00510584">
      <w:pPr>
        <w:spacing w:after="0"/>
        <w:jc w:val="both"/>
        <w:rPr>
          <w:sz w:val="28"/>
          <w:szCs w:val="28"/>
        </w:rPr>
        <w:sectPr w:rsidR="00C772E4" w:rsidSect="002C2566">
          <w:pgSz w:w="11906" w:h="16838" w:code="9"/>
          <w:pgMar w:top="851" w:right="1134" w:bottom="851" w:left="1134" w:header="709" w:footer="709" w:gutter="0"/>
          <w:cols w:space="708"/>
          <w:docGrid w:linePitch="360"/>
        </w:sectPr>
      </w:pPr>
      <w:bookmarkStart w:id="5" w:name="RANGE!A1:T45"/>
      <w:bookmarkEnd w:id="5"/>
      <w:r>
        <w:rPr>
          <w:noProof/>
          <w:sz w:val="28"/>
          <w:szCs w:val="28"/>
          <w:lang w:eastAsia="ru-RU"/>
        </w:rPr>
        <w:lastRenderedPageBreak/>
        <w:drawing>
          <wp:inline distT="0" distB="0" distL="0" distR="0">
            <wp:extent cx="6950050" cy="5052060"/>
            <wp:effectExtent l="0" t="952500" r="0" b="929640"/>
            <wp:docPr id="4"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24"/>
                    <a:srcRect/>
                    <a:stretch>
                      <a:fillRect/>
                    </a:stretch>
                  </pic:blipFill>
                  <pic:spPr bwMode="auto">
                    <a:xfrm rot="16200000">
                      <a:off x="0" y="0"/>
                      <a:ext cx="6950050" cy="5052060"/>
                    </a:xfrm>
                    <a:prstGeom prst="rect">
                      <a:avLst/>
                    </a:prstGeom>
                    <a:noFill/>
                    <a:ln w="9525">
                      <a:noFill/>
                      <a:miter lim="800000"/>
                      <a:headEnd/>
                      <a:tailEnd/>
                    </a:ln>
                  </pic:spPr>
                </pic:pic>
              </a:graphicData>
            </a:graphic>
          </wp:inline>
        </w:drawing>
      </w:r>
    </w:p>
    <w:p w:rsidR="00510584" w:rsidRDefault="00510584" w:rsidP="00510584">
      <w:pPr>
        <w:spacing w:after="0"/>
        <w:jc w:val="both"/>
        <w:rPr>
          <w:sz w:val="28"/>
          <w:szCs w:val="28"/>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r>
        <w:rPr>
          <w:noProof/>
          <w:sz w:val="28"/>
          <w:szCs w:val="28"/>
          <w:lang w:eastAsia="ru-RU"/>
        </w:rPr>
        <w:drawing>
          <wp:inline distT="0" distB="0" distL="0" distR="0">
            <wp:extent cx="6950050" cy="5052060"/>
            <wp:effectExtent l="0" t="952500" r="0" b="929640"/>
            <wp:docPr id="20" name="Рисунок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
                    <pic:cNvPicPr>
                      <a:picLocks noChangeAspect="1" noChangeArrowheads="1"/>
                    </pic:cNvPicPr>
                  </pic:nvPicPr>
                  <pic:blipFill>
                    <a:blip r:embed="rId25"/>
                    <a:srcRect/>
                    <a:stretch>
                      <a:fillRect/>
                    </a:stretch>
                  </pic:blipFill>
                  <pic:spPr bwMode="auto">
                    <a:xfrm rot="16200000">
                      <a:off x="0" y="0"/>
                      <a:ext cx="6950050" cy="5052060"/>
                    </a:xfrm>
                    <a:prstGeom prst="rect">
                      <a:avLst/>
                    </a:prstGeom>
                    <a:noFill/>
                    <a:ln w="9525">
                      <a:noFill/>
                      <a:miter lim="800000"/>
                      <a:headEnd/>
                      <a:tailEnd/>
                    </a:ln>
                  </pic:spPr>
                </pic:pic>
              </a:graphicData>
            </a:graphic>
          </wp:inline>
        </w:drawing>
      </w: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C772E4" w:rsidRDefault="00C772E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Default="00510584" w:rsidP="00801518">
      <w:pPr>
        <w:spacing w:after="0" w:line="240" w:lineRule="auto"/>
        <w:jc w:val="center"/>
        <w:rPr>
          <w:rFonts w:ascii="Times New Roman" w:eastAsia="Times New Roman" w:hAnsi="Times New Roman"/>
          <w:b/>
          <w:caps/>
          <w:sz w:val="20"/>
          <w:szCs w:val="20"/>
          <w:lang w:eastAsia="ru-RU"/>
        </w:rPr>
      </w:pPr>
    </w:p>
    <w:p w:rsidR="00510584" w:rsidRPr="00801518" w:rsidRDefault="00510584"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801518" w:rsidRDefault="006D71FE" w:rsidP="00801518">
      <w:pPr>
        <w:spacing w:after="0" w:line="240" w:lineRule="auto"/>
        <w:jc w:val="center"/>
        <w:rPr>
          <w:rFonts w:ascii="Times New Roman" w:eastAsia="Times New Roman" w:hAnsi="Times New Roman"/>
          <w:b/>
          <w:caps/>
          <w:sz w:val="20"/>
          <w:szCs w:val="20"/>
          <w:lang w:eastAsia="ru-RU"/>
        </w:rPr>
      </w:pPr>
    </w:p>
    <w:p w:rsidR="006D71FE" w:rsidRPr="00B772E6" w:rsidRDefault="006D71FE" w:rsidP="00801518">
      <w:pPr>
        <w:spacing w:after="0" w:line="240" w:lineRule="auto"/>
        <w:jc w:val="center"/>
        <w:rPr>
          <w:rFonts w:ascii="Times New Roman" w:eastAsia="Times New Roman" w:hAnsi="Times New Roman"/>
          <w:b/>
          <w:caps/>
          <w:sz w:val="20"/>
          <w:szCs w:val="20"/>
          <w:lang w:eastAsia="ru-RU"/>
        </w:rPr>
      </w:pPr>
      <w:r w:rsidRPr="00B772E6">
        <w:rPr>
          <w:rFonts w:ascii="Times New Roman" w:eastAsia="Times New Roman" w:hAnsi="Times New Roman"/>
          <w:b/>
          <w:caps/>
          <w:sz w:val="20"/>
          <w:szCs w:val="20"/>
          <w:lang w:eastAsia="ru-RU"/>
        </w:rPr>
        <w:t>официальный</w:t>
      </w:r>
    </w:p>
    <w:p w:rsidR="006D71FE" w:rsidRPr="00B772E6" w:rsidRDefault="006D71FE" w:rsidP="006D71FE">
      <w:pPr>
        <w:spacing w:after="0" w:line="240" w:lineRule="auto"/>
        <w:jc w:val="center"/>
        <w:rPr>
          <w:rFonts w:ascii="Times New Roman" w:eastAsia="Times New Roman" w:hAnsi="Times New Roman"/>
          <w:b/>
          <w:i/>
          <w:caps/>
          <w:sz w:val="20"/>
          <w:szCs w:val="20"/>
          <w:lang w:eastAsia="ru-RU"/>
        </w:rPr>
      </w:pPr>
      <w:r w:rsidRPr="00B772E6">
        <w:rPr>
          <w:rFonts w:ascii="Times New Roman" w:eastAsia="Times New Roman" w:hAnsi="Times New Roman"/>
          <w:b/>
          <w:i/>
          <w:caps/>
          <w:sz w:val="20"/>
          <w:szCs w:val="20"/>
          <w:lang w:eastAsia="ru-RU"/>
        </w:rPr>
        <w:t>вестник</w:t>
      </w:r>
    </w:p>
    <w:p w:rsidR="006D71FE" w:rsidRPr="00B772E6" w:rsidRDefault="006D71FE" w:rsidP="006D71FE">
      <w:pPr>
        <w:spacing w:after="0" w:line="240" w:lineRule="auto"/>
        <w:jc w:val="center"/>
        <w:rPr>
          <w:rFonts w:ascii="Times New Roman" w:eastAsia="Times New Roman" w:hAnsi="Times New Roman"/>
          <w:b/>
          <w:sz w:val="20"/>
          <w:szCs w:val="20"/>
          <w:lang w:eastAsia="ru-RU"/>
        </w:rPr>
      </w:pPr>
      <w:r w:rsidRPr="00B772E6">
        <w:rPr>
          <w:rFonts w:ascii="Times New Roman" w:eastAsia="Times New Roman" w:hAnsi="Times New Roman"/>
          <w:b/>
          <w:sz w:val="20"/>
          <w:szCs w:val="20"/>
          <w:lang w:eastAsia="ru-RU"/>
        </w:rPr>
        <w:t>СЕЛЬСКОГО ПОСЕЛЕНИЯ «ЯСНЭГ»</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Периодическое печатное средство массовой информации</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 xml:space="preserve">(периодическое печатное издание) </w:t>
      </w:r>
    </w:p>
    <w:p w:rsidR="006D71FE" w:rsidRPr="00B772E6" w:rsidRDefault="006D71FE" w:rsidP="006D71FE">
      <w:pPr>
        <w:spacing w:after="0"/>
        <w:jc w:val="center"/>
        <w:rPr>
          <w:rFonts w:ascii="Times New Roman" w:hAnsi="Times New Roman"/>
          <w:b/>
          <w:sz w:val="20"/>
          <w:szCs w:val="20"/>
        </w:rPr>
      </w:pP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Учредитель: </w:t>
      </w:r>
      <w:r w:rsidRPr="00B772E6">
        <w:rPr>
          <w:rFonts w:ascii="Times New Roman" w:hAnsi="Times New Roman"/>
          <w:b/>
          <w:color w:val="000000"/>
          <w:sz w:val="20"/>
          <w:szCs w:val="20"/>
        </w:rPr>
        <w:t>администрация сельского поселения «Яснэг»</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Фамилия, инициалы главного редактора: </w:t>
      </w:r>
      <w:r w:rsidRPr="00B772E6">
        <w:rPr>
          <w:rFonts w:ascii="Times New Roman" w:hAnsi="Times New Roman"/>
          <w:b/>
          <w:color w:val="000000"/>
          <w:sz w:val="20"/>
          <w:szCs w:val="20"/>
        </w:rPr>
        <w:t>Друзина В.В.</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Порядковый номер выпуска:  </w:t>
      </w:r>
      <w:r w:rsidR="00174E81">
        <w:rPr>
          <w:rFonts w:ascii="Times New Roman" w:hAnsi="Times New Roman"/>
          <w:b/>
          <w:color w:val="000000"/>
          <w:sz w:val="20"/>
          <w:szCs w:val="20"/>
        </w:rPr>
        <w:t>17</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Дата выхода в свет: </w:t>
      </w:r>
      <w:r w:rsidR="00174E81">
        <w:rPr>
          <w:rFonts w:ascii="Times New Roman" w:hAnsi="Times New Roman"/>
          <w:b/>
          <w:color w:val="000000"/>
          <w:sz w:val="20"/>
          <w:szCs w:val="20"/>
        </w:rPr>
        <w:t>25.12</w:t>
      </w:r>
      <w:r w:rsidR="00992544">
        <w:rPr>
          <w:rFonts w:ascii="Times New Roman" w:hAnsi="Times New Roman"/>
          <w:b/>
          <w:color w:val="000000"/>
          <w:sz w:val="20"/>
          <w:szCs w:val="20"/>
        </w:rPr>
        <w:t>.2024</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Тираж: </w:t>
      </w:r>
      <w:r w:rsidRPr="00B772E6">
        <w:rPr>
          <w:rFonts w:ascii="Times New Roman" w:hAnsi="Times New Roman"/>
          <w:b/>
          <w:color w:val="000000"/>
          <w:sz w:val="20"/>
          <w:szCs w:val="20"/>
        </w:rPr>
        <w:t>4 экз.</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Распространяется </w:t>
      </w:r>
      <w:r w:rsidRPr="00B772E6">
        <w:rPr>
          <w:rFonts w:ascii="Times New Roman" w:hAnsi="Times New Roman"/>
          <w:b/>
          <w:color w:val="000000"/>
          <w:sz w:val="20"/>
          <w:szCs w:val="20"/>
        </w:rPr>
        <w:t>бесплатно</w:t>
      </w:r>
    </w:p>
    <w:p w:rsidR="006D71FE"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Адреса редакции, издателя, типографии: </w:t>
      </w:r>
      <w:r w:rsidRPr="00B772E6">
        <w:rPr>
          <w:rFonts w:ascii="Times New Roman" w:hAnsi="Times New Roman"/>
          <w:b/>
          <w:color w:val="000000"/>
          <w:sz w:val="20"/>
          <w:szCs w:val="20"/>
        </w:rPr>
        <w:t xml:space="preserve">168227, Республика Коми, Сыктывдинский район, п.Яснэг, </w:t>
      </w:r>
    </w:p>
    <w:p w:rsidR="00D86B2A" w:rsidRDefault="006D71FE" w:rsidP="006D71FE">
      <w:pPr>
        <w:shd w:val="clear" w:color="auto" w:fill="FFFFFF"/>
        <w:spacing w:after="0"/>
        <w:jc w:val="both"/>
        <w:rPr>
          <w:rFonts w:ascii="Times New Roman" w:hAnsi="Times New Roman"/>
          <w:sz w:val="20"/>
          <w:szCs w:val="20"/>
        </w:rPr>
      </w:pPr>
      <w:r w:rsidRPr="00B772E6">
        <w:rPr>
          <w:rFonts w:ascii="Times New Roman" w:hAnsi="Times New Roman"/>
          <w:b/>
          <w:color w:val="000000"/>
          <w:sz w:val="20"/>
          <w:szCs w:val="20"/>
        </w:rPr>
        <w:t xml:space="preserve">ул. Ленина, 13. </w:t>
      </w:r>
    </w:p>
    <w:sectPr w:rsidR="00D86B2A" w:rsidSect="002C2566">
      <w:pgSz w:w="11906" w:h="16838"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C2" w:rsidRDefault="000571C2">
      <w:pPr>
        <w:spacing w:line="240" w:lineRule="auto"/>
      </w:pPr>
      <w:r>
        <w:separator/>
      </w:r>
    </w:p>
  </w:endnote>
  <w:endnote w:type="continuationSeparator" w:id="1">
    <w:p w:rsidR="000571C2" w:rsidRDefault="000571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
    <w:altName w:val="Times New Roman"/>
    <w:charset w:val="CC"/>
    <w:family w:val="auto"/>
    <w:pitch w:val="default"/>
    <w:sig w:usb0="00000000"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568"/>
      <w:docPartObj>
        <w:docPartGallery w:val="Page Numbers (Bottom of Page)"/>
        <w:docPartUnique/>
      </w:docPartObj>
    </w:sdtPr>
    <w:sdtContent>
      <w:p w:rsidR="002C2566" w:rsidRDefault="002C2566">
        <w:pPr>
          <w:pStyle w:val="aff2"/>
          <w:jc w:val="center"/>
        </w:pPr>
        <w:fldSimple w:instr=" PAGE   \* MERGEFORMAT ">
          <w:r w:rsidR="00786509">
            <w:rPr>
              <w:noProof/>
            </w:rPr>
            <w:t>45</w:t>
          </w:r>
        </w:fldSimple>
      </w:p>
    </w:sdtContent>
  </w:sdt>
  <w:p w:rsidR="002C2566" w:rsidRDefault="002C2566">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C2" w:rsidRDefault="000571C2">
      <w:pPr>
        <w:spacing w:after="0"/>
      </w:pPr>
      <w:r>
        <w:separator/>
      </w:r>
    </w:p>
  </w:footnote>
  <w:footnote w:type="continuationSeparator" w:id="1">
    <w:p w:rsidR="000571C2" w:rsidRDefault="000571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66" w:rsidRDefault="002C2566">
    <w:pPr>
      <w:pStyle w:val="afb"/>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C0AF0"/>
    <w:multiLevelType w:val="singleLevel"/>
    <w:tmpl w:val="BC8C0AF0"/>
    <w:lvl w:ilvl="0">
      <w:start w:val="1"/>
      <w:numFmt w:val="decimal"/>
      <w:lvlText w:val="%1."/>
      <w:lvlJc w:val="left"/>
      <w:pPr>
        <w:tabs>
          <w:tab w:val="left" w:pos="312"/>
        </w:tabs>
      </w:pPr>
    </w:lvl>
  </w:abstractNum>
  <w:abstractNum w:abstractNumId="1">
    <w:nsid w:val="CF092B84"/>
    <w:multiLevelType w:val="multilevel"/>
    <w:tmpl w:val="CF092B84"/>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bullet"/>
      <w:lvlText w:val="*"/>
      <w:lvlJc w:val="left"/>
    </w:lvl>
  </w:abstractNum>
  <w:abstractNum w:abstractNumId="4">
    <w:nsid w:val="00000001"/>
    <w:multiLevelType w:val="multilevel"/>
    <w:tmpl w:val="00000001"/>
    <w:lvl w:ilvl="0">
      <w:start w:val="1"/>
      <w:numFmt w:val="bullet"/>
      <w:lvlText w:val=""/>
      <w:lvlJc w:val="left"/>
      <w:pPr>
        <w:tabs>
          <w:tab w:val="left" w:pos="999"/>
        </w:tabs>
        <w:ind w:left="999" w:hanging="432"/>
      </w:pPr>
      <w:rPr>
        <w:rFonts w:ascii="Wingdings" w:hAnsi="Wingdings" w:hint="default"/>
      </w:rPr>
    </w:lvl>
    <w:lvl w:ilvl="1">
      <w:start w:val="1"/>
      <w:numFmt w:val="none"/>
      <w:lvlText w:val=""/>
      <w:lvlJc w:val="left"/>
      <w:pPr>
        <w:tabs>
          <w:tab w:val="left" w:pos="1143"/>
        </w:tabs>
        <w:ind w:left="1143" w:hanging="576"/>
      </w:pPr>
    </w:lvl>
    <w:lvl w:ilvl="2">
      <w:start w:val="1"/>
      <w:numFmt w:val="none"/>
      <w:lvlText w:val=""/>
      <w:lvlJc w:val="left"/>
      <w:pPr>
        <w:tabs>
          <w:tab w:val="left" w:pos="1287"/>
        </w:tabs>
        <w:ind w:left="1287" w:hanging="720"/>
      </w:pPr>
    </w:lvl>
    <w:lvl w:ilvl="3">
      <w:start w:val="1"/>
      <w:numFmt w:val="none"/>
      <w:lvlText w:val=""/>
      <w:lvlJc w:val="left"/>
      <w:pPr>
        <w:tabs>
          <w:tab w:val="left" w:pos="1431"/>
        </w:tabs>
        <w:ind w:left="1431" w:hanging="864"/>
      </w:pPr>
    </w:lvl>
    <w:lvl w:ilvl="4">
      <w:start w:val="1"/>
      <w:numFmt w:val="none"/>
      <w:lvlText w:val=""/>
      <w:lvlJc w:val="left"/>
      <w:pPr>
        <w:tabs>
          <w:tab w:val="left" w:pos="1575"/>
        </w:tabs>
        <w:ind w:left="1575" w:hanging="1008"/>
      </w:pPr>
    </w:lvl>
    <w:lvl w:ilvl="5">
      <w:start w:val="1"/>
      <w:numFmt w:val="none"/>
      <w:lvlText w:val=""/>
      <w:lvlJc w:val="left"/>
      <w:pPr>
        <w:tabs>
          <w:tab w:val="left" w:pos="1719"/>
        </w:tabs>
        <w:ind w:left="1719" w:hanging="1152"/>
      </w:pPr>
    </w:lvl>
    <w:lvl w:ilvl="6">
      <w:start w:val="1"/>
      <w:numFmt w:val="none"/>
      <w:lvlText w:val=""/>
      <w:lvlJc w:val="left"/>
      <w:pPr>
        <w:tabs>
          <w:tab w:val="left" w:pos="1863"/>
        </w:tabs>
        <w:ind w:left="1863" w:hanging="1296"/>
      </w:pPr>
    </w:lvl>
    <w:lvl w:ilvl="7">
      <w:start w:val="1"/>
      <w:numFmt w:val="none"/>
      <w:lvlText w:val=""/>
      <w:lvlJc w:val="left"/>
      <w:pPr>
        <w:tabs>
          <w:tab w:val="left" w:pos="2007"/>
        </w:tabs>
        <w:ind w:left="2007" w:hanging="1440"/>
      </w:pPr>
    </w:lvl>
    <w:lvl w:ilvl="8">
      <w:start w:val="1"/>
      <w:numFmt w:val="none"/>
      <w:lvlText w:val=""/>
      <w:lvlJc w:val="left"/>
      <w:pPr>
        <w:tabs>
          <w:tab w:val="left" w:pos="2151"/>
        </w:tabs>
        <w:ind w:left="2151" w:hanging="1584"/>
      </w:pPr>
    </w:lvl>
  </w:abstractNum>
  <w:abstractNum w:abstractNumId="5">
    <w:nsid w:val="0053208E"/>
    <w:multiLevelType w:val="multilevel"/>
    <w:tmpl w:val="0053208E"/>
    <w:lvl w:ilvl="0">
      <w:start w:val="1"/>
      <w:numFmt w:val="decimal"/>
      <w:lvlText w:val="%1."/>
      <w:lvlJc w:val="left"/>
      <w:pPr>
        <w:tabs>
          <w:tab w:val="left" w:pos="0"/>
        </w:tabs>
        <w:ind w:left="1080" w:hanging="360"/>
      </w:pPr>
      <w:rPr>
        <w:rFonts w:ascii="Times New Roman" w:hAnsi="Times New Roman"/>
        <w:b w:val="0"/>
        <w:sz w:val="24"/>
        <w:szCs w:val="24"/>
      </w:r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6">
    <w:nsid w:val="02547FEC"/>
    <w:multiLevelType w:val="multilevel"/>
    <w:tmpl w:val="02547FEC"/>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6C6337"/>
    <w:multiLevelType w:val="hybridMultilevel"/>
    <w:tmpl w:val="E7EAAD38"/>
    <w:lvl w:ilvl="0" w:tplc="50B0071E">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42D5378"/>
    <w:multiLevelType w:val="multilevel"/>
    <w:tmpl w:val="042D537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4A1B9C"/>
    <w:multiLevelType w:val="hybridMultilevel"/>
    <w:tmpl w:val="98E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DF2685"/>
    <w:multiLevelType w:val="multilevel"/>
    <w:tmpl w:val="0EDF2685"/>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FC11A05"/>
    <w:multiLevelType w:val="multilevel"/>
    <w:tmpl w:val="0FC11A05"/>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0FF96A11"/>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103327B3"/>
    <w:multiLevelType w:val="hybridMultilevel"/>
    <w:tmpl w:val="A4E2E71E"/>
    <w:lvl w:ilvl="0" w:tplc="0E368E40">
      <w:start w:val="3"/>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36C3C7F"/>
    <w:multiLevelType w:val="hybridMultilevel"/>
    <w:tmpl w:val="D764AE28"/>
    <w:lvl w:ilvl="0" w:tplc="DE84206C">
      <w:start w:val="1"/>
      <w:numFmt w:val="decimal"/>
      <w:lvlText w:val="%1."/>
      <w:lvlJc w:val="left"/>
      <w:pPr>
        <w:tabs>
          <w:tab w:val="num" w:pos="1398"/>
        </w:tabs>
        <w:ind w:left="1398" w:hanging="405"/>
      </w:pPr>
      <w:rPr>
        <w:rFonts w:hint="default"/>
        <w:color w:val="000000"/>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16">
    <w:nsid w:val="142920E1"/>
    <w:multiLevelType w:val="hybridMultilevel"/>
    <w:tmpl w:val="26DAFC7C"/>
    <w:lvl w:ilvl="0" w:tplc="8F205AF0">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05636"/>
    <w:multiLevelType w:val="multilevel"/>
    <w:tmpl w:val="15F05636"/>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9">
    <w:nsid w:val="16206D5C"/>
    <w:multiLevelType w:val="multilevel"/>
    <w:tmpl w:val="16206D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9452449"/>
    <w:multiLevelType w:val="hybridMultilevel"/>
    <w:tmpl w:val="C8982298"/>
    <w:lvl w:ilvl="0" w:tplc="48901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9BF62D2"/>
    <w:multiLevelType w:val="multilevel"/>
    <w:tmpl w:val="19BF62D2"/>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AA1412"/>
    <w:multiLevelType w:val="hybridMultilevel"/>
    <w:tmpl w:val="E668C232"/>
    <w:lvl w:ilvl="0" w:tplc="AAE00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3483655"/>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4">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58047E"/>
    <w:multiLevelType w:val="multilevel"/>
    <w:tmpl w:val="3E58047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43111970"/>
    <w:multiLevelType w:val="multilevel"/>
    <w:tmpl w:val="43111970"/>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FF734F"/>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D849E2"/>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511672BE"/>
    <w:multiLevelType w:val="multilevel"/>
    <w:tmpl w:val="511672BE"/>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nsid w:val="530113B1"/>
    <w:multiLevelType w:val="multilevel"/>
    <w:tmpl w:val="530113B1"/>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817AF5"/>
    <w:multiLevelType w:val="multilevel"/>
    <w:tmpl w:val="55817AF5"/>
    <w:lvl w:ilvl="0">
      <w:start w:val="1"/>
      <w:numFmt w:val="decimal"/>
      <w:pStyle w:val="-1"/>
      <w:lvlText w:val="%1."/>
      <w:lvlJc w:val="right"/>
      <w:pPr>
        <w:tabs>
          <w:tab w:val="left" w:pos="606"/>
        </w:tabs>
        <w:ind w:left="606" w:hanging="180"/>
      </w:pPr>
      <w:rPr>
        <w:rFonts w:hint="default"/>
        <w:b/>
        <w:sz w:val="28"/>
        <w:szCs w:val="28"/>
      </w:rPr>
    </w:lvl>
    <w:lvl w:ilvl="1">
      <w:start w:val="1"/>
      <w:numFmt w:val="decimal"/>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5">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6">
    <w:nsid w:val="62B51479"/>
    <w:multiLevelType w:val="hybridMultilevel"/>
    <w:tmpl w:val="DEC014B6"/>
    <w:lvl w:ilvl="0" w:tplc="CAEAEB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592944"/>
    <w:multiLevelType w:val="multilevel"/>
    <w:tmpl w:val="66592944"/>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720"/>
        </w:tabs>
        <w:ind w:left="720" w:hanging="360"/>
      </w:pPr>
      <w:rPr>
        <w:b/>
      </w:rPr>
    </w:lvl>
    <w:lvl w:ilvl="2">
      <w:start w:val="1"/>
      <w:numFmt w:val="decimal"/>
      <w:lvlText w:val="%1.%2.%3"/>
      <w:lvlJc w:val="left"/>
      <w:pPr>
        <w:tabs>
          <w:tab w:val="left" w:pos="1440"/>
        </w:tabs>
        <w:ind w:left="144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38">
    <w:nsid w:val="6C4A19C3"/>
    <w:multiLevelType w:val="multilevel"/>
    <w:tmpl w:val="6C4A19C3"/>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39">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6F243D"/>
    <w:multiLevelType w:val="hybridMultilevel"/>
    <w:tmpl w:val="8044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4"/>
  </w:num>
  <w:num w:numId="3">
    <w:abstractNumId w:val="37"/>
  </w:num>
  <w:num w:numId="4">
    <w:abstractNumId w:val="1"/>
  </w:num>
  <w:num w:numId="5">
    <w:abstractNumId w:val="35"/>
  </w:num>
  <w:num w:numId="6">
    <w:abstractNumId w:val="0"/>
  </w:num>
  <w:num w:numId="7">
    <w:abstractNumId w:val="5"/>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6"/>
  </w:num>
  <w:num w:numId="13">
    <w:abstractNumId w:val="26"/>
  </w:num>
  <w:num w:numId="14">
    <w:abstractNumId w:val="12"/>
  </w:num>
  <w:num w:numId="15">
    <w:abstractNumId w:val="21"/>
  </w:num>
  <w:num w:numId="16">
    <w:abstractNumId w:val="3"/>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27"/>
  </w:num>
  <w:num w:numId="19">
    <w:abstractNumId w:val="32"/>
  </w:num>
  <w:num w:numId="20">
    <w:abstractNumId w:val="19"/>
  </w:num>
  <w:num w:numId="21">
    <w:abstractNumId w:val="3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0"/>
  </w:num>
  <w:num w:numId="25">
    <w:abstractNumId w:val="13"/>
  </w:num>
  <w:num w:numId="26">
    <w:abstractNumId w:val="1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14"/>
  </w:num>
  <w:num w:numId="31">
    <w:abstractNumId w:val="31"/>
  </w:num>
  <w:num w:numId="32">
    <w:abstractNumId w:val="36"/>
  </w:num>
  <w:num w:numId="33">
    <w:abstractNumId w:val="22"/>
  </w:num>
  <w:num w:numId="34">
    <w:abstractNumId w:val="10"/>
  </w:num>
  <w:num w:numId="35">
    <w:abstractNumId w:val="7"/>
  </w:num>
  <w:num w:numId="36">
    <w:abstractNumId w:val="28"/>
  </w:num>
  <w:num w:numId="37">
    <w:abstractNumId w:val="24"/>
  </w:num>
  <w:num w:numId="38">
    <w:abstractNumId w:val="9"/>
  </w:num>
  <w:num w:numId="39">
    <w:abstractNumId w:val="25"/>
  </w:num>
  <w:num w:numId="40">
    <w:abstractNumId w:val="17"/>
  </w:num>
  <w:num w:numId="41">
    <w:abstractNumId w:val="23"/>
  </w:num>
  <w:num w:numId="42">
    <w:abstractNumId w:val="20"/>
  </w:num>
  <w:num w:numId="43">
    <w:abstractNumId w:val="16"/>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69634" fillcolor="white">
      <v:fill color="white"/>
    </o:shapedefaults>
  </w:hdrShapeDefaults>
  <w:footnotePr>
    <w:footnote w:id="0"/>
    <w:footnote w:id="1"/>
  </w:footnotePr>
  <w:endnotePr>
    <w:endnote w:id="0"/>
    <w:endnote w:id="1"/>
  </w:endnotePr>
  <w:compat/>
  <w:rsids>
    <w:rsidRoot w:val="005C70B3"/>
    <w:rsid w:val="0000255D"/>
    <w:rsid w:val="000028DF"/>
    <w:rsid w:val="0001468C"/>
    <w:rsid w:val="0001523A"/>
    <w:rsid w:val="00016B22"/>
    <w:rsid w:val="00022B0D"/>
    <w:rsid w:val="00031EDE"/>
    <w:rsid w:val="00047E80"/>
    <w:rsid w:val="0005079E"/>
    <w:rsid w:val="00053DEE"/>
    <w:rsid w:val="000571C2"/>
    <w:rsid w:val="000609FC"/>
    <w:rsid w:val="00061880"/>
    <w:rsid w:val="0006479B"/>
    <w:rsid w:val="00075F1A"/>
    <w:rsid w:val="0008073B"/>
    <w:rsid w:val="00081114"/>
    <w:rsid w:val="000A1D15"/>
    <w:rsid w:val="000A7CCF"/>
    <w:rsid w:val="000B474F"/>
    <w:rsid w:val="000C4310"/>
    <w:rsid w:val="000C7153"/>
    <w:rsid w:val="000E4561"/>
    <w:rsid w:val="000E490E"/>
    <w:rsid w:val="000E4A8D"/>
    <w:rsid w:val="000F1C8C"/>
    <w:rsid w:val="000F3407"/>
    <w:rsid w:val="00102DAE"/>
    <w:rsid w:val="001205D7"/>
    <w:rsid w:val="001215BB"/>
    <w:rsid w:val="00124150"/>
    <w:rsid w:val="001323ED"/>
    <w:rsid w:val="001360A5"/>
    <w:rsid w:val="00143628"/>
    <w:rsid w:val="00144819"/>
    <w:rsid w:val="00146A97"/>
    <w:rsid w:val="001557C8"/>
    <w:rsid w:val="00161060"/>
    <w:rsid w:val="00174254"/>
    <w:rsid w:val="00174E81"/>
    <w:rsid w:val="001756BD"/>
    <w:rsid w:val="00194524"/>
    <w:rsid w:val="001A2757"/>
    <w:rsid w:val="001A2907"/>
    <w:rsid w:val="001B0E02"/>
    <w:rsid w:val="001C2926"/>
    <w:rsid w:val="001C2B69"/>
    <w:rsid w:val="001D419F"/>
    <w:rsid w:val="001D7170"/>
    <w:rsid w:val="001E0939"/>
    <w:rsid w:val="001E1B83"/>
    <w:rsid w:val="001E2ED0"/>
    <w:rsid w:val="001E3777"/>
    <w:rsid w:val="001E402C"/>
    <w:rsid w:val="001F2CC9"/>
    <w:rsid w:val="00206F7F"/>
    <w:rsid w:val="002071E0"/>
    <w:rsid w:val="002114A4"/>
    <w:rsid w:val="0021249C"/>
    <w:rsid w:val="002177A9"/>
    <w:rsid w:val="00230FA4"/>
    <w:rsid w:val="00234A7D"/>
    <w:rsid w:val="0024198A"/>
    <w:rsid w:val="002556F4"/>
    <w:rsid w:val="00257E26"/>
    <w:rsid w:val="00261664"/>
    <w:rsid w:val="00273268"/>
    <w:rsid w:val="002777C8"/>
    <w:rsid w:val="00286974"/>
    <w:rsid w:val="0029303A"/>
    <w:rsid w:val="002B4B89"/>
    <w:rsid w:val="002B7AC1"/>
    <w:rsid w:val="002C2566"/>
    <w:rsid w:val="002C3478"/>
    <w:rsid w:val="002D31C5"/>
    <w:rsid w:val="002F371B"/>
    <w:rsid w:val="002F4624"/>
    <w:rsid w:val="0030094D"/>
    <w:rsid w:val="00304CFC"/>
    <w:rsid w:val="003119B1"/>
    <w:rsid w:val="0031494D"/>
    <w:rsid w:val="0032414C"/>
    <w:rsid w:val="0033327E"/>
    <w:rsid w:val="00345FD0"/>
    <w:rsid w:val="0035199E"/>
    <w:rsid w:val="00371665"/>
    <w:rsid w:val="00384F82"/>
    <w:rsid w:val="00386B25"/>
    <w:rsid w:val="003A40FC"/>
    <w:rsid w:val="003C022A"/>
    <w:rsid w:val="003C1581"/>
    <w:rsid w:val="003C2FB0"/>
    <w:rsid w:val="003D1D23"/>
    <w:rsid w:val="003D5C83"/>
    <w:rsid w:val="003E409F"/>
    <w:rsid w:val="003E5DD3"/>
    <w:rsid w:val="003E7745"/>
    <w:rsid w:val="003F363C"/>
    <w:rsid w:val="00402750"/>
    <w:rsid w:val="004045AF"/>
    <w:rsid w:val="00406D39"/>
    <w:rsid w:val="00412933"/>
    <w:rsid w:val="00425430"/>
    <w:rsid w:val="00464055"/>
    <w:rsid w:val="004661E4"/>
    <w:rsid w:val="00470C25"/>
    <w:rsid w:val="004731FA"/>
    <w:rsid w:val="00476DAA"/>
    <w:rsid w:val="00497098"/>
    <w:rsid w:val="004A02A3"/>
    <w:rsid w:val="004A1045"/>
    <w:rsid w:val="004B4D41"/>
    <w:rsid w:val="004D226E"/>
    <w:rsid w:val="004D4C33"/>
    <w:rsid w:val="004F7086"/>
    <w:rsid w:val="0050335B"/>
    <w:rsid w:val="00510584"/>
    <w:rsid w:val="00514978"/>
    <w:rsid w:val="005252C7"/>
    <w:rsid w:val="00527A82"/>
    <w:rsid w:val="00536655"/>
    <w:rsid w:val="00544369"/>
    <w:rsid w:val="00553629"/>
    <w:rsid w:val="00556113"/>
    <w:rsid w:val="00561642"/>
    <w:rsid w:val="00566BC4"/>
    <w:rsid w:val="00583CCC"/>
    <w:rsid w:val="00586D5F"/>
    <w:rsid w:val="005940ED"/>
    <w:rsid w:val="005A4D14"/>
    <w:rsid w:val="005C5C70"/>
    <w:rsid w:val="005C70B3"/>
    <w:rsid w:val="005D4B0C"/>
    <w:rsid w:val="005E1244"/>
    <w:rsid w:val="005E5F52"/>
    <w:rsid w:val="005E69D6"/>
    <w:rsid w:val="005F07E5"/>
    <w:rsid w:val="005F08B0"/>
    <w:rsid w:val="005F3693"/>
    <w:rsid w:val="005F3A3E"/>
    <w:rsid w:val="006005F0"/>
    <w:rsid w:val="00601FA4"/>
    <w:rsid w:val="006042C8"/>
    <w:rsid w:val="00612234"/>
    <w:rsid w:val="0061598D"/>
    <w:rsid w:val="00615EA3"/>
    <w:rsid w:val="00620ED3"/>
    <w:rsid w:val="00635335"/>
    <w:rsid w:val="00636A62"/>
    <w:rsid w:val="00641C66"/>
    <w:rsid w:val="00660078"/>
    <w:rsid w:val="0066307E"/>
    <w:rsid w:val="00667DF0"/>
    <w:rsid w:val="00692461"/>
    <w:rsid w:val="00696013"/>
    <w:rsid w:val="006A0E78"/>
    <w:rsid w:val="006B451C"/>
    <w:rsid w:val="006C7966"/>
    <w:rsid w:val="006D268D"/>
    <w:rsid w:val="006D56E9"/>
    <w:rsid w:val="006D71FE"/>
    <w:rsid w:val="006D7616"/>
    <w:rsid w:val="006E6072"/>
    <w:rsid w:val="006F1FCC"/>
    <w:rsid w:val="00723174"/>
    <w:rsid w:val="00731F07"/>
    <w:rsid w:val="00735652"/>
    <w:rsid w:val="007368F6"/>
    <w:rsid w:val="007474A7"/>
    <w:rsid w:val="00753599"/>
    <w:rsid w:val="0075488F"/>
    <w:rsid w:val="0076207C"/>
    <w:rsid w:val="00766DCC"/>
    <w:rsid w:val="00780574"/>
    <w:rsid w:val="00786509"/>
    <w:rsid w:val="007A0D99"/>
    <w:rsid w:val="007A7EA6"/>
    <w:rsid w:val="007B2B5D"/>
    <w:rsid w:val="007B48EC"/>
    <w:rsid w:val="007C4D8D"/>
    <w:rsid w:val="007E4821"/>
    <w:rsid w:val="00801518"/>
    <w:rsid w:val="00801A5B"/>
    <w:rsid w:val="00803F48"/>
    <w:rsid w:val="008138F0"/>
    <w:rsid w:val="00832EA1"/>
    <w:rsid w:val="00846C6B"/>
    <w:rsid w:val="00846E4E"/>
    <w:rsid w:val="00847323"/>
    <w:rsid w:val="00855227"/>
    <w:rsid w:val="00861A9E"/>
    <w:rsid w:val="00861E3E"/>
    <w:rsid w:val="00863E87"/>
    <w:rsid w:val="00865973"/>
    <w:rsid w:val="008752EC"/>
    <w:rsid w:val="008755E6"/>
    <w:rsid w:val="00885750"/>
    <w:rsid w:val="00891E47"/>
    <w:rsid w:val="008A0817"/>
    <w:rsid w:val="008A2E39"/>
    <w:rsid w:val="008A3EF8"/>
    <w:rsid w:val="008B12AE"/>
    <w:rsid w:val="008B295F"/>
    <w:rsid w:val="008B4AB8"/>
    <w:rsid w:val="008C4047"/>
    <w:rsid w:val="008D14C3"/>
    <w:rsid w:val="008D1860"/>
    <w:rsid w:val="008E1A64"/>
    <w:rsid w:val="008E2D31"/>
    <w:rsid w:val="008E506A"/>
    <w:rsid w:val="008F6523"/>
    <w:rsid w:val="008F7B5C"/>
    <w:rsid w:val="009077E2"/>
    <w:rsid w:val="00917CD2"/>
    <w:rsid w:val="00922A5B"/>
    <w:rsid w:val="00924BCF"/>
    <w:rsid w:val="0093488F"/>
    <w:rsid w:val="009626F5"/>
    <w:rsid w:val="00972289"/>
    <w:rsid w:val="00972D01"/>
    <w:rsid w:val="00973DA8"/>
    <w:rsid w:val="009756DA"/>
    <w:rsid w:val="00991F25"/>
    <w:rsid w:val="00992544"/>
    <w:rsid w:val="009A0D83"/>
    <w:rsid w:val="009A5F9D"/>
    <w:rsid w:val="009A636B"/>
    <w:rsid w:val="009A673E"/>
    <w:rsid w:val="009A6D0D"/>
    <w:rsid w:val="009D0BBD"/>
    <w:rsid w:val="009E12B8"/>
    <w:rsid w:val="009E35F0"/>
    <w:rsid w:val="009E6DA9"/>
    <w:rsid w:val="009F0ACF"/>
    <w:rsid w:val="00A13907"/>
    <w:rsid w:val="00A15D12"/>
    <w:rsid w:val="00A176D4"/>
    <w:rsid w:val="00A23CD3"/>
    <w:rsid w:val="00A51E8A"/>
    <w:rsid w:val="00A524A8"/>
    <w:rsid w:val="00A71E9D"/>
    <w:rsid w:val="00A7795D"/>
    <w:rsid w:val="00AA5910"/>
    <w:rsid w:val="00AC0870"/>
    <w:rsid w:val="00AC2F07"/>
    <w:rsid w:val="00AD1272"/>
    <w:rsid w:val="00AE59E7"/>
    <w:rsid w:val="00B01BEF"/>
    <w:rsid w:val="00B042D8"/>
    <w:rsid w:val="00B13ED2"/>
    <w:rsid w:val="00B2210E"/>
    <w:rsid w:val="00B26450"/>
    <w:rsid w:val="00B27BE1"/>
    <w:rsid w:val="00B44731"/>
    <w:rsid w:val="00B44F38"/>
    <w:rsid w:val="00B53BA1"/>
    <w:rsid w:val="00B6129A"/>
    <w:rsid w:val="00B675B6"/>
    <w:rsid w:val="00B712B1"/>
    <w:rsid w:val="00B72029"/>
    <w:rsid w:val="00B75E5C"/>
    <w:rsid w:val="00B772E6"/>
    <w:rsid w:val="00B81B86"/>
    <w:rsid w:val="00B948C6"/>
    <w:rsid w:val="00BA0A27"/>
    <w:rsid w:val="00BB14C6"/>
    <w:rsid w:val="00BB182C"/>
    <w:rsid w:val="00BB185C"/>
    <w:rsid w:val="00BC712C"/>
    <w:rsid w:val="00BC7DA7"/>
    <w:rsid w:val="00BD6C45"/>
    <w:rsid w:val="00BD6DDB"/>
    <w:rsid w:val="00BE0C77"/>
    <w:rsid w:val="00BF0949"/>
    <w:rsid w:val="00BF35A5"/>
    <w:rsid w:val="00BF4458"/>
    <w:rsid w:val="00BF584B"/>
    <w:rsid w:val="00C07C50"/>
    <w:rsid w:val="00C14164"/>
    <w:rsid w:val="00C141C8"/>
    <w:rsid w:val="00C25CA7"/>
    <w:rsid w:val="00C26F09"/>
    <w:rsid w:val="00C421D2"/>
    <w:rsid w:val="00C470ED"/>
    <w:rsid w:val="00C517DE"/>
    <w:rsid w:val="00C71C79"/>
    <w:rsid w:val="00C772E4"/>
    <w:rsid w:val="00C77D50"/>
    <w:rsid w:val="00C91BE9"/>
    <w:rsid w:val="00C97E1E"/>
    <w:rsid w:val="00CC3C5F"/>
    <w:rsid w:val="00CE0563"/>
    <w:rsid w:val="00D2309F"/>
    <w:rsid w:val="00D30D67"/>
    <w:rsid w:val="00D36323"/>
    <w:rsid w:val="00D406EA"/>
    <w:rsid w:val="00D40B90"/>
    <w:rsid w:val="00D41615"/>
    <w:rsid w:val="00D41B13"/>
    <w:rsid w:val="00D44166"/>
    <w:rsid w:val="00D52B40"/>
    <w:rsid w:val="00D75797"/>
    <w:rsid w:val="00D86B2A"/>
    <w:rsid w:val="00D908AA"/>
    <w:rsid w:val="00D90E0C"/>
    <w:rsid w:val="00D97DB1"/>
    <w:rsid w:val="00DA4718"/>
    <w:rsid w:val="00DB1E54"/>
    <w:rsid w:val="00DC4F11"/>
    <w:rsid w:val="00DC6CD5"/>
    <w:rsid w:val="00DD3083"/>
    <w:rsid w:val="00DD7E93"/>
    <w:rsid w:val="00DD7FA8"/>
    <w:rsid w:val="00DE0FF5"/>
    <w:rsid w:val="00E020FE"/>
    <w:rsid w:val="00E058D6"/>
    <w:rsid w:val="00E128AA"/>
    <w:rsid w:val="00E16328"/>
    <w:rsid w:val="00E327A7"/>
    <w:rsid w:val="00E354DC"/>
    <w:rsid w:val="00E35A3B"/>
    <w:rsid w:val="00E40AE7"/>
    <w:rsid w:val="00E5127F"/>
    <w:rsid w:val="00E536AF"/>
    <w:rsid w:val="00E618BE"/>
    <w:rsid w:val="00E62A3F"/>
    <w:rsid w:val="00E64FF6"/>
    <w:rsid w:val="00E700E0"/>
    <w:rsid w:val="00E729E2"/>
    <w:rsid w:val="00E97DE4"/>
    <w:rsid w:val="00EA0933"/>
    <w:rsid w:val="00EB0935"/>
    <w:rsid w:val="00EB75BE"/>
    <w:rsid w:val="00EC1B68"/>
    <w:rsid w:val="00ED509B"/>
    <w:rsid w:val="00ED5F9B"/>
    <w:rsid w:val="00EE14EB"/>
    <w:rsid w:val="00EE46CB"/>
    <w:rsid w:val="00EF63EC"/>
    <w:rsid w:val="00EF68A8"/>
    <w:rsid w:val="00EF714F"/>
    <w:rsid w:val="00F13B79"/>
    <w:rsid w:val="00F16625"/>
    <w:rsid w:val="00F20E26"/>
    <w:rsid w:val="00F27D8F"/>
    <w:rsid w:val="00F31656"/>
    <w:rsid w:val="00F43768"/>
    <w:rsid w:val="00F51662"/>
    <w:rsid w:val="00F579AB"/>
    <w:rsid w:val="00F60714"/>
    <w:rsid w:val="00F640EC"/>
    <w:rsid w:val="00F64ACA"/>
    <w:rsid w:val="00F813A6"/>
    <w:rsid w:val="00F906A5"/>
    <w:rsid w:val="00F97720"/>
    <w:rsid w:val="00F977E3"/>
    <w:rsid w:val="00FB305F"/>
    <w:rsid w:val="00FB37C2"/>
    <w:rsid w:val="00FC2454"/>
    <w:rsid w:val="00FD39A0"/>
    <w:rsid w:val="00FE3C52"/>
    <w:rsid w:val="00FE4F03"/>
    <w:rsid w:val="00FF2FA0"/>
    <w:rsid w:val="00FF7041"/>
    <w:rsid w:val="24E85CFE"/>
    <w:rsid w:val="343D6436"/>
    <w:rsid w:val="42B66E1C"/>
    <w:rsid w:val="61DD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unhideWhenUsed="0" w:qFormat="1"/>
    <w:lsdException w:name="footer" w:semiHidden="0" w:uiPriority="0" w:unhideWhenUsed="0" w:qFormat="1"/>
    <w:lsdException w:name="index heading" w:semiHidden="0" w:uiPriority="0" w:unhideWhenUsed="0" w:qFormat="1"/>
    <w:lsdException w:name="caption" w:semiHidden="0" w:uiPriority="0" w:qFormat="1"/>
    <w:lsdException w:name="footnote reference" w:semiHidden="0" w:uiPriority="0"/>
    <w:lsdException w:name="annotation reference" w:semiHidden="0"/>
    <w:lsdException w:name="line number" w:semiHidden="0" w:uiPriority="0" w:unhideWhenUsed="0"/>
    <w:lsdException w:name="page number" w:semiHidden="0" w:uiPriority="0" w:unhideWhenUsed="0" w:qFormat="1"/>
    <w:lsdException w:name="endnote reference" w:qFormat="1"/>
    <w:lsdException w:name="endnote text" w:semiHidden="0" w:uiPriority="0" w:qFormat="1"/>
    <w:lsdException w:name="List" w:semiHidden="0" w:uiPriority="0" w:unhideWhenUsed="0"/>
    <w:lsdException w:name="List Bullet"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semiHidden="0" w:uiPriority="0" w:qFormat="1"/>
    <w:lsdException w:name="Body Text Indent 2" w:semiHidden="0" w:uiPriority="0" w:qFormat="1"/>
    <w:lsdException w:name="Body Text Indent 3" w:semiHidden="0" w:qFormat="1"/>
    <w:lsdException w:name="Block Text"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annotation subject" w:semiHidden="0" w:qFormat="1"/>
    <w:lsdException w:name="Balloon Text" w:semiHidden="0" w:uiPriority="0" w:qFormat="1"/>
    <w:lsdException w:name="Table Grid" w:semiHidden="0" w:uiPriority="59" w:unhideWhenUsed="0" w:qFormat="1"/>
    <w:lsdException w:name="Placeholder Text"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03A"/>
    <w:pPr>
      <w:spacing w:after="200" w:line="276" w:lineRule="auto"/>
    </w:pPr>
    <w:rPr>
      <w:rFonts w:ascii="Calibri" w:eastAsia="Calibri" w:hAnsi="Calibri" w:cs="Times New Roman"/>
      <w:sz w:val="22"/>
      <w:szCs w:val="22"/>
      <w:lang w:eastAsia="en-US"/>
    </w:rPr>
  </w:style>
  <w:style w:type="paragraph" w:styleId="1">
    <w:name w:val="heading 1"/>
    <w:basedOn w:val="a0"/>
    <w:next w:val="a0"/>
    <w:link w:val="10"/>
    <w:uiPriority w:val="9"/>
    <w:qFormat/>
    <w:rsid w:val="0029303A"/>
    <w:pPr>
      <w:keepNext/>
      <w:suppressAutoHyphens/>
      <w:spacing w:after="0" w:line="240" w:lineRule="auto"/>
      <w:jc w:val="right"/>
      <w:outlineLvl w:val="0"/>
    </w:pPr>
    <w:rPr>
      <w:rFonts w:ascii="Times New Roman" w:eastAsia="Times New Roman" w:hAnsi="Times New Roman"/>
      <w:color w:val="00000A"/>
      <w:sz w:val="28"/>
      <w:szCs w:val="20"/>
    </w:rPr>
  </w:style>
  <w:style w:type="paragraph" w:styleId="2">
    <w:name w:val="heading 2"/>
    <w:basedOn w:val="a0"/>
    <w:next w:val="a0"/>
    <w:link w:val="20"/>
    <w:uiPriority w:val="9"/>
    <w:qFormat/>
    <w:rsid w:val="0029303A"/>
    <w:pPr>
      <w:keepNext/>
      <w:spacing w:before="240" w:after="60" w:line="240" w:lineRule="auto"/>
      <w:outlineLvl w:val="1"/>
    </w:pPr>
    <w:rPr>
      <w:rFonts w:ascii="Arial" w:eastAsia="SimSun" w:hAnsi="Arial"/>
      <w:b/>
      <w:bCs/>
      <w:i/>
      <w:iCs/>
      <w:sz w:val="28"/>
      <w:szCs w:val="28"/>
      <w:lang w:val="zh-CN" w:eastAsia="zh-CN"/>
    </w:rPr>
  </w:style>
  <w:style w:type="paragraph" w:styleId="3">
    <w:name w:val="heading 3"/>
    <w:basedOn w:val="a0"/>
    <w:next w:val="a0"/>
    <w:link w:val="30"/>
    <w:uiPriority w:val="9"/>
    <w:qFormat/>
    <w:rsid w:val="0029303A"/>
    <w:pPr>
      <w:keepNext/>
      <w:spacing w:before="240" w:after="60" w:line="240" w:lineRule="auto"/>
      <w:outlineLvl w:val="2"/>
    </w:pPr>
    <w:rPr>
      <w:rFonts w:ascii="Arial" w:eastAsia="SimSun" w:hAnsi="Arial"/>
      <w:b/>
      <w:bCs/>
      <w:sz w:val="26"/>
      <w:szCs w:val="26"/>
      <w:lang w:val="zh-CN" w:eastAsia="zh-CN"/>
    </w:rPr>
  </w:style>
  <w:style w:type="paragraph" w:styleId="4">
    <w:name w:val="heading 4"/>
    <w:basedOn w:val="a0"/>
    <w:link w:val="40"/>
    <w:uiPriority w:val="9"/>
    <w:unhideWhenUsed/>
    <w:qFormat/>
    <w:rsid w:val="0029303A"/>
    <w:pPr>
      <w:keepNext/>
      <w:keepLines/>
      <w:suppressAutoHyphens/>
      <w:spacing w:before="200" w:after="0" w:line="240" w:lineRule="auto"/>
      <w:outlineLvl w:val="3"/>
    </w:pPr>
    <w:rPr>
      <w:rFonts w:ascii="Cambria" w:eastAsia="Cambria" w:hAnsi="Cambria" w:cs="Cambria"/>
      <w:b/>
      <w:bCs/>
      <w:i/>
      <w:iCs/>
      <w:color w:val="4F81BD"/>
      <w:sz w:val="20"/>
      <w:szCs w:val="20"/>
      <w:lang w:eastAsia="ar-SA"/>
    </w:rPr>
  </w:style>
  <w:style w:type="paragraph" w:styleId="5">
    <w:name w:val="heading 5"/>
    <w:basedOn w:val="a0"/>
    <w:link w:val="50"/>
    <w:uiPriority w:val="9"/>
    <w:unhideWhenUsed/>
    <w:qFormat/>
    <w:rsid w:val="0029303A"/>
    <w:pPr>
      <w:keepNext/>
      <w:keepLines/>
      <w:suppressAutoHyphens/>
      <w:spacing w:before="200" w:after="0" w:line="240" w:lineRule="auto"/>
      <w:outlineLvl w:val="4"/>
    </w:pPr>
    <w:rPr>
      <w:rFonts w:ascii="Cambria" w:eastAsia="Cambria" w:hAnsi="Cambria" w:cs="Cambria"/>
      <w:color w:val="243F60"/>
      <w:sz w:val="20"/>
      <w:szCs w:val="20"/>
      <w:lang w:eastAsia="ar-SA"/>
    </w:rPr>
  </w:style>
  <w:style w:type="paragraph" w:styleId="6">
    <w:name w:val="heading 6"/>
    <w:basedOn w:val="a0"/>
    <w:link w:val="60"/>
    <w:uiPriority w:val="9"/>
    <w:unhideWhenUsed/>
    <w:qFormat/>
    <w:rsid w:val="0029303A"/>
    <w:pPr>
      <w:keepNext/>
      <w:keepLines/>
      <w:suppressAutoHyphens/>
      <w:spacing w:before="200" w:after="0" w:line="240" w:lineRule="auto"/>
      <w:outlineLvl w:val="5"/>
    </w:pPr>
    <w:rPr>
      <w:rFonts w:ascii="Cambria" w:eastAsia="Cambria" w:hAnsi="Cambria" w:cs="Cambria"/>
      <w:i/>
      <w:iCs/>
      <w:color w:val="243F60"/>
      <w:sz w:val="20"/>
      <w:szCs w:val="20"/>
      <w:lang w:eastAsia="ar-SA"/>
    </w:rPr>
  </w:style>
  <w:style w:type="paragraph" w:styleId="7">
    <w:name w:val="heading 7"/>
    <w:basedOn w:val="a0"/>
    <w:link w:val="70"/>
    <w:uiPriority w:val="9"/>
    <w:unhideWhenUsed/>
    <w:qFormat/>
    <w:rsid w:val="0029303A"/>
    <w:pPr>
      <w:keepNext/>
      <w:keepLines/>
      <w:suppressAutoHyphens/>
      <w:spacing w:before="200" w:after="0" w:line="240" w:lineRule="auto"/>
      <w:outlineLvl w:val="6"/>
    </w:pPr>
    <w:rPr>
      <w:rFonts w:ascii="Cambria" w:eastAsia="Cambria" w:hAnsi="Cambria" w:cs="Cambria"/>
      <w:i/>
      <w:iCs/>
      <w:color w:val="404040"/>
      <w:sz w:val="20"/>
      <w:szCs w:val="20"/>
      <w:lang w:eastAsia="ar-SA"/>
    </w:rPr>
  </w:style>
  <w:style w:type="paragraph" w:styleId="8">
    <w:name w:val="heading 8"/>
    <w:basedOn w:val="a0"/>
    <w:next w:val="a0"/>
    <w:link w:val="80"/>
    <w:uiPriority w:val="9"/>
    <w:qFormat/>
    <w:rsid w:val="0029303A"/>
    <w:pPr>
      <w:tabs>
        <w:tab w:val="left" w:pos="0"/>
      </w:tabs>
      <w:suppressAutoHyphens/>
      <w:spacing w:before="60" w:after="60"/>
      <w:outlineLvl w:val="7"/>
    </w:pPr>
    <w:rPr>
      <w:rFonts w:asciiTheme="minorHAnsi" w:eastAsiaTheme="minorEastAsia" w:hAnsiTheme="minorHAnsi" w:cstheme="minorBidi"/>
      <w:b/>
      <w:bCs/>
      <w:i/>
      <w:iCs/>
      <w:sz w:val="18"/>
      <w:szCs w:val="18"/>
      <w:lang w:eastAsia="ru-RU"/>
    </w:rPr>
  </w:style>
  <w:style w:type="paragraph" w:styleId="9">
    <w:name w:val="heading 9"/>
    <w:basedOn w:val="a0"/>
    <w:next w:val="a0"/>
    <w:link w:val="90"/>
    <w:uiPriority w:val="9"/>
    <w:qFormat/>
    <w:rsid w:val="0029303A"/>
    <w:pPr>
      <w:tabs>
        <w:tab w:val="left" w:pos="0"/>
      </w:tabs>
      <w:suppressAutoHyphens/>
      <w:spacing w:before="60" w:after="60"/>
      <w:outlineLvl w:val="8"/>
    </w:pPr>
    <w:rPr>
      <w:rFonts w:asciiTheme="minorHAnsi" w:eastAsiaTheme="minorEastAsia" w:hAnsiTheme="minorHAnsi" w:cstheme="minorBidi"/>
      <w:b/>
      <w:bCs/>
      <w:sz w:val="17"/>
      <w:szCs w:val="1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rsid w:val="0029303A"/>
    <w:rPr>
      <w:color w:val="800080"/>
      <w:u w:val="single"/>
    </w:rPr>
  </w:style>
  <w:style w:type="character" w:styleId="a5">
    <w:name w:val="footnote reference"/>
    <w:unhideWhenUsed/>
    <w:rsid w:val="0029303A"/>
    <w:rPr>
      <w:vertAlign w:val="superscript"/>
    </w:rPr>
  </w:style>
  <w:style w:type="character" w:styleId="a6">
    <w:name w:val="annotation reference"/>
    <w:basedOn w:val="a1"/>
    <w:uiPriority w:val="99"/>
    <w:unhideWhenUsed/>
    <w:rsid w:val="0029303A"/>
    <w:rPr>
      <w:sz w:val="16"/>
      <w:szCs w:val="16"/>
    </w:rPr>
  </w:style>
  <w:style w:type="character" w:styleId="a7">
    <w:name w:val="endnote reference"/>
    <w:basedOn w:val="a1"/>
    <w:uiPriority w:val="99"/>
    <w:semiHidden/>
    <w:unhideWhenUsed/>
    <w:qFormat/>
    <w:rsid w:val="0029303A"/>
    <w:rPr>
      <w:vertAlign w:val="superscript"/>
    </w:rPr>
  </w:style>
  <w:style w:type="character" w:styleId="a8">
    <w:name w:val="Emphasis"/>
    <w:uiPriority w:val="20"/>
    <w:qFormat/>
    <w:rsid w:val="0029303A"/>
    <w:rPr>
      <w:i/>
      <w:iCs/>
    </w:rPr>
  </w:style>
  <w:style w:type="character" w:styleId="a9">
    <w:name w:val="Hyperlink"/>
    <w:uiPriority w:val="99"/>
    <w:qFormat/>
    <w:rsid w:val="0029303A"/>
    <w:rPr>
      <w:color w:val="0000FF"/>
      <w:u w:val="single"/>
    </w:rPr>
  </w:style>
  <w:style w:type="character" w:styleId="aa">
    <w:name w:val="page number"/>
    <w:basedOn w:val="a1"/>
    <w:qFormat/>
    <w:rsid w:val="0029303A"/>
  </w:style>
  <w:style w:type="character" w:styleId="ab">
    <w:name w:val="line number"/>
    <w:rsid w:val="0029303A"/>
  </w:style>
  <w:style w:type="character" w:styleId="ac">
    <w:name w:val="Strong"/>
    <w:uiPriority w:val="22"/>
    <w:qFormat/>
    <w:rsid w:val="0029303A"/>
    <w:rPr>
      <w:b/>
      <w:bCs/>
    </w:rPr>
  </w:style>
  <w:style w:type="paragraph" w:styleId="ad">
    <w:name w:val="Balloon Text"/>
    <w:basedOn w:val="a0"/>
    <w:link w:val="ae"/>
    <w:unhideWhenUsed/>
    <w:qFormat/>
    <w:rsid w:val="0029303A"/>
    <w:pPr>
      <w:spacing w:after="0" w:line="240" w:lineRule="auto"/>
    </w:pPr>
    <w:rPr>
      <w:rFonts w:ascii="Tahoma" w:hAnsi="Tahoma" w:cs="Tahoma"/>
      <w:sz w:val="16"/>
      <w:szCs w:val="16"/>
    </w:rPr>
  </w:style>
  <w:style w:type="paragraph" w:styleId="21">
    <w:name w:val="Body Text 2"/>
    <w:basedOn w:val="a0"/>
    <w:link w:val="22"/>
    <w:unhideWhenUsed/>
    <w:qFormat/>
    <w:rsid w:val="0029303A"/>
    <w:pPr>
      <w:spacing w:after="120" w:line="480" w:lineRule="auto"/>
    </w:pPr>
    <w:rPr>
      <w:rFonts w:cs="Calibri"/>
    </w:rPr>
  </w:style>
  <w:style w:type="paragraph" w:styleId="af">
    <w:name w:val="Normal Indent"/>
    <w:basedOn w:val="a0"/>
    <w:qFormat/>
    <w:rsid w:val="0029303A"/>
    <w:pPr>
      <w:suppressAutoHyphens/>
      <w:spacing w:after="60"/>
      <w:ind w:left="708"/>
      <w:jc w:val="both"/>
    </w:pPr>
    <w:rPr>
      <w:rFonts w:ascii="Times New Roman" w:eastAsia="Times New Roman" w:hAnsi="Times New Roman"/>
      <w:sz w:val="24"/>
      <w:szCs w:val="24"/>
      <w:lang w:eastAsia="ru-RU"/>
    </w:rPr>
  </w:style>
  <w:style w:type="paragraph" w:styleId="31">
    <w:name w:val="Body Text Indent 3"/>
    <w:basedOn w:val="a0"/>
    <w:link w:val="310"/>
    <w:uiPriority w:val="99"/>
    <w:unhideWhenUsed/>
    <w:qFormat/>
    <w:rsid w:val="0029303A"/>
    <w:pPr>
      <w:spacing w:after="120"/>
      <w:ind w:left="283"/>
    </w:pPr>
    <w:rPr>
      <w:rFonts w:ascii="Cambria" w:eastAsia="Cambria" w:hAnsi="Cambria" w:cs="Cambria"/>
      <w:b/>
      <w:bCs/>
      <w:color w:val="4F81BD"/>
      <w:lang w:eastAsia="ar-SA"/>
    </w:rPr>
  </w:style>
  <w:style w:type="paragraph" w:styleId="af0">
    <w:name w:val="endnote text"/>
    <w:basedOn w:val="a0"/>
    <w:link w:val="af1"/>
    <w:unhideWhenUsed/>
    <w:qFormat/>
    <w:rsid w:val="0029303A"/>
    <w:pPr>
      <w:spacing w:after="0" w:line="240" w:lineRule="auto"/>
    </w:pPr>
    <w:rPr>
      <w:rFonts w:ascii="Times New Roman" w:eastAsia="Times New Roman" w:hAnsi="Times New Roman"/>
      <w:sz w:val="20"/>
      <w:szCs w:val="20"/>
      <w:lang w:eastAsia="ru-RU"/>
    </w:rPr>
  </w:style>
  <w:style w:type="paragraph" w:styleId="af2">
    <w:name w:val="caption"/>
    <w:basedOn w:val="a0"/>
    <w:next w:val="a0"/>
    <w:unhideWhenUsed/>
    <w:qFormat/>
    <w:rsid w:val="0029303A"/>
    <w:pPr>
      <w:spacing w:line="240" w:lineRule="auto"/>
    </w:pPr>
    <w:rPr>
      <w:rFonts w:eastAsia="Times New Roman"/>
      <w:b/>
      <w:bCs/>
      <w:color w:val="4F81BD"/>
      <w:sz w:val="18"/>
      <w:szCs w:val="18"/>
      <w:lang w:eastAsia="ru-RU"/>
    </w:rPr>
  </w:style>
  <w:style w:type="paragraph" w:styleId="af3">
    <w:name w:val="annotation text"/>
    <w:basedOn w:val="a0"/>
    <w:link w:val="11"/>
    <w:uiPriority w:val="99"/>
    <w:unhideWhenUsed/>
    <w:qFormat/>
    <w:rsid w:val="0029303A"/>
    <w:pPr>
      <w:spacing w:line="240" w:lineRule="auto"/>
    </w:pPr>
    <w:rPr>
      <w:rFonts w:cs="Calibri"/>
      <w:sz w:val="20"/>
      <w:szCs w:val="20"/>
    </w:rPr>
  </w:style>
  <w:style w:type="paragraph" w:styleId="12">
    <w:name w:val="index 1"/>
    <w:basedOn w:val="a0"/>
    <w:next w:val="a0"/>
    <w:uiPriority w:val="99"/>
    <w:semiHidden/>
    <w:unhideWhenUsed/>
    <w:rsid w:val="0029303A"/>
    <w:pPr>
      <w:ind w:left="220" w:hanging="220"/>
    </w:pPr>
  </w:style>
  <w:style w:type="paragraph" w:styleId="af4">
    <w:name w:val="annotation subject"/>
    <w:basedOn w:val="af3"/>
    <w:link w:val="13"/>
    <w:uiPriority w:val="99"/>
    <w:unhideWhenUsed/>
    <w:qFormat/>
    <w:rsid w:val="0029303A"/>
    <w:rPr>
      <w:b/>
      <w:bCs/>
    </w:rPr>
  </w:style>
  <w:style w:type="paragraph" w:styleId="af5">
    <w:name w:val="Document Map"/>
    <w:basedOn w:val="a0"/>
    <w:link w:val="af6"/>
    <w:uiPriority w:val="99"/>
    <w:qFormat/>
    <w:rsid w:val="0029303A"/>
    <w:pPr>
      <w:shd w:val="clear" w:color="auto" w:fill="000080"/>
      <w:spacing w:after="0" w:line="240" w:lineRule="auto"/>
    </w:pPr>
    <w:rPr>
      <w:rFonts w:ascii="Tahoma" w:eastAsia="Times New Roman" w:hAnsi="Tahoma" w:cs="Tahoma"/>
      <w:sz w:val="20"/>
      <w:szCs w:val="20"/>
      <w:lang w:eastAsia="ru-RU"/>
    </w:rPr>
  </w:style>
  <w:style w:type="paragraph" w:styleId="af7">
    <w:name w:val="footnote text"/>
    <w:basedOn w:val="a0"/>
    <w:link w:val="af8"/>
    <w:unhideWhenUsed/>
    <w:qFormat/>
    <w:rsid w:val="0029303A"/>
    <w:pPr>
      <w:spacing w:after="0" w:line="240" w:lineRule="auto"/>
    </w:pPr>
    <w:rPr>
      <w:sz w:val="20"/>
      <w:szCs w:val="20"/>
    </w:rPr>
  </w:style>
  <w:style w:type="paragraph" w:styleId="af9">
    <w:name w:val="header"/>
    <w:basedOn w:val="a0"/>
    <w:link w:val="afa"/>
    <w:uiPriority w:val="99"/>
    <w:qFormat/>
    <w:rsid w:val="0029303A"/>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b">
    <w:name w:val="Body Text"/>
    <w:basedOn w:val="a0"/>
    <w:link w:val="afc"/>
    <w:unhideWhenUsed/>
    <w:qFormat/>
    <w:rsid w:val="0029303A"/>
    <w:pPr>
      <w:suppressAutoHyphens/>
      <w:spacing w:after="0" w:line="240" w:lineRule="auto"/>
    </w:pPr>
    <w:rPr>
      <w:rFonts w:ascii="Times New Roman" w:eastAsia="Times New Roman" w:hAnsi="Times New Roman"/>
      <w:color w:val="00000A"/>
      <w:sz w:val="28"/>
      <w:szCs w:val="20"/>
    </w:rPr>
  </w:style>
  <w:style w:type="paragraph" w:styleId="afd">
    <w:name w:val="index heading"/>
    <w:basedOn w:val="a0"/>
    <w:qFormat/>
    <w:rsid w:val="0029303A"/>
    <w:pPr>
      <w:suppressLineNumbers/>
    </w:pPr>
    <w:rPr>
      <w:rFonts w:cs="Arial"/>
    </w:rPr>
  </w:style>
  <w:style w:type="paragraph" w:styleId="14">
    <w:name w:val="toc 1"/>
    <w:basedOn w:val="a0"/>
    <w:next w:val="a0"/>
    <w:uiPriority w:val="39"/>
    <w:qFormat/>
    <w:rsid w:val="0029303A"/>
    <w:pPr>
      <w:spacing w:after="0" w:line="240" w:lineRule="auto"/>
    </w:pPr>
    <w:rPr>
      <w:rFonts w:ascii="Times New Roman" w:eastAsia="Times New Roman" w:hAnsi="Times New Roman"/>
      <w:sz w:val="24"/>
      <w:szCs w:val="24"/>
      <w:lang w:eastAsia="ru-RU"/>
    </w:rPr>
  </w:style>
  <w:style w:type="paragraph" w:styleId="23">
    <w:name w:val="toc 2"/>
    <w:basedOn w:val="a0"/>
    <w:next w:val="a0"/>
    <w:uiPriority w:val="39"/>
    <w:qFormat/>
    <w:rsid w:val="0029303A"/>
    <w:pPr>
      <w:spacing w:after="0" w:line="240" w:lineRule="auto"/>
      <w:ind w:left="240"/>
    </w:pPr>
    <w:rPr>
      <w:rFonts w:ascii="Times New Roman" w:eastAsia="Times New Roman" w:hAnsi="Times New Roman"/>
      <w:sz w:val="24"/>
      <w:szCs w:val="24"/>
      <w:lang w:eastAsia="ru-RU"/>
    </w:rPr>
  </w:style>
  <w:style w:type="paragraph" w:styleId="afe">
    <w:name w:val="Body Text Indent"/>
    <w:basedOn w:val="a0"/>
    <w:link w:val="aff"/>
    <w:uiPriority w:val="99"/>
    <w:qFormat/>
    <w:rsid w:val="0029303A"/>
    <w:pPr>
      <w:suppressAutoHyphens/>
      <w:spacing w:after="0" w:line="340" w:lineRule="atLeast"/>
      <w:ind w:left="1134" w:firstLine="709"/>
    </w:pPr>
    <w:rPr>
      <w:rFonts w:ascii="Times New Roman" w:eastAsia="Times New Roman" w:hAnsi="Times New Roman"/>
      <w:sz w:val="28"/>
      <w:szCs w:val="20"/>
      <w:lang w:val="zh-CN" w:eastAsia="ar-SA"/>
    </w:rPr>
  </w:style>
  <w:style w:type="paragraph" w:styleId="a">
    <w:name w:val="List Bullet"/>
    <w:basedOn w:val="a0"/>
    <w:qFormat/>
    <w:rsid w:val="0029303A"/>
    <w:pPr>
      <w:numPr>
        <w:numId w:val="1"/>
      </w:numPr>
      <w:spacing w:after="0" w:line="240" w:lineRule="auto"/>
      <w:contextualSpacing/>
    </w:pPr>
    <w:rPr>
      <w:rFonts w:ascii="Times New Roman" w:eastAsia="Times New Roman" w:hAnsi="Times New Roman"/>
      <w:sz w:val="24"/>
      <w:szCs w:val="24"/>
      <w:lang w:eastAsia="ru-RU"/>
    </w:rPr>
  </w:style>
  <w:style w:type="paragraph" w:styleId="aff0">
    <w:name w:val="Title"/>
    <w:basedOn w:val="a0"/>
    <w:link w:val="aff1"/>
    <w:qFormat/>
    <w:rsid w:val="0029303A"/>
    <w:pPr>
      <w:spacing w:after="0" w:line="240" w:lineRule="auto"/>
      <w:ind w:firstLine="851"/>
      <w:jc w:val="center"/>
    </w:pPr>
    <w:rPr>
      <w:rFonts w:ascii="Times New Roman" w:eastAsia="Times New Roman" w:hAnsi="Times New Roman"/>
      <w:sz w:val="32"/>
      <w:szCs w:val="20"/>
      <w:lang w:eastAsia="ru-RU"/>
    </w:rPr>
  </w:style>
  <w:style w:type="paragraph" w:styleId="aff2">
    <w:name w:val="footer"/>
    <w:basedOn w:val="a0"/>
    <w:link w:val="aff3"/>
    <w:qFormat/>
    <w:rsid w:val="0029303A"/>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styleId="aff4">
    <w:name w:val="List"/>
    <w:basedOn w:val="afb"/>
    <w:rsid w:val="0029303A"/>
    <w:pPr>
      <w:widowControl w:val="0"/>
      <w:spacing w:after="120"/>
    </w:pPr>
    <w:rPr>
      <w:rFonts w:ascii="Arial" w:eastAsia="Lucida Sans Unicode" w:hAnsi="Arial" w:cs="Arial"/>
      <w:color w:val="auto"/>
      <w:sz w:val="20"/>
      <w:szCs w:val="24"/>
    </w:rPr>
  </w:style>
  <w:style w:type="paragraph" w:styleId="aff5">
    <w:name w:val="Normal (Web)"/>
    <w:basedOn w:val="a0"/>
    <w:uiPriority w:val="99"/>
    <w:qFormat/>
    <w:rsid w:val="0029303A"/>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11"/>
    <w:unhideWhenUsed/>
    <w:qFormat/>
    <w:rsid w:val="0029303A"/>
    <w:pPr>
      <w:spacing w:after="120"/>
    </w:pPr>
    <w:rPr>
      <w:rFonts w:cs="Calibri"/>
      <w:sz w:val="16"/>
      <w:szCs w:val="16"/>
    </w:rPr>
  </w:style>
  <w:style w:type="paragraph" w:styleId="24">
    <w:name w:val="Body Text Indent 2"/>
    <w:basedOn w:val="a0"/>
    <w:link w:val="25"/>
    <w:unhideWhenUsed/>
    <w:qFormat/>
    <w:rsid w:val="0029303A"/>
    <w:pPr>
      <w:spacing w:after="120" w:line="480" w:lineRule="auto"/>
      <w:ind w:left="283"/>
    </w:pPr>
    <w:rPr>
      <w:rFonts w:eastAsia="Times New Roman"/>
      <w:lang w:val="zh-CN" w:eastAsia="zh-CN"/>
    </w:rPr>
  </w:style>
  <w:style w:type="paragraph" w:styleId="aff6">
    <w:name w:val="Subtitle"/>
    <w:basedOn w:val="a0"/>
    <w:link w:val="15"/>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paragraph" w:styleId="aff7">
    <w:name w:val="Block Text"/>
    <w:basedOn w:val="a0"/>
    <w:qFormat/>
    <w:rsid w:val="0029303A"/>
    <w:pPr>
      <w:suppressAutoHyphens/>
      <w:overflowPunct w:val="0"/>
      <w:ind w:left="-567" w:right="-766"/>
      <w:textAlignment w:val="baseline"/>
    </w:pPr>
    <w:rPr>
      <w:rFonts w:ascii="Arial" w:eastAsia="Times New Roman" w:hAnsi="Arial" w:cs="Arial"/>
      <w:sz w:val="24"/>
      <w:szCs w:val="20"/>
      <w:lang w:eastAsia="ru-RU"/>
    </w:rPr>
  </w:style>
  <w:style w:type="table" w:styleId="aff8">
    <w:name w:val="Table Grid"/>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29303A"/>
    <w:rPr>
      <w:rFonts w:ascii="Times New Roman" w:eastAsia="Times New Roman" w:hAnsi="Times New Roman" w:cs="Times New Roman"/>
      <w:color w:val="00000A"/>
      <w:sz w:val="28"/>
      <w:szCs w:val="20"/>
    </w:rPr>
  </w:style>
  <w:style w:type="character" w:customStyle="1" w:styleId="afc">
    <w:name w:val="Основной текст Знак"/>
    <w:basedOn w:val="a1"/>
    <w:link w:val="afb"/>
    <w:qFormat/>
    <w:rsid w:val="0029303A"/>
    <w:rPr>
      <w:rFonts w:ascii="Times New Roman" w:eastAsia="Times New Roman" w:hAnsi="Times New Roman" w:cs="Times New Roman"/>
      <w:color w:val="00000A"/>
      <w:sz w:val="28"/>
      <w:szCs w:val="20"/>
    </w:rPr>
  </w:style>
  <w:style w:type="character" w:customStyle="1" w:styleId="FontStyle18">
    <w:name w:val="Font Style18"/>
    <w:uiPriority w:val="99"/>
    <w:qFormat/>
    <w:rsid w:val="0029303A"/>
    <w:rPr>
      <w:rFonts w:ascii="Times New Roman" w:hAnsi="Times New Roman" w:cs="Times New Roman"/>
      <w:b/>
      <w:bCs/>
      <w:sz w:val="20"/>
      <w:szCs w:val="20"/>
    </w:rPr>
  </w:style>
  <w:style w:type="character" w:customStyle="1" w:styleId="-">
    <w:name w:val="Интернет-ссылка"/>
    <w:basedOn w:val="a1"/>
    <w:unhideWhenUsed/>
    <w:qFormat/>
    <w:rsid w:val="0029303A"/>
    <w:rPr>
      <w:color w:val="0000FF"/>
      <w:u w:val="single"/>
    </w:rPr>
  </w:style>
  <w:style w:type="paragraph" w:styleId="aff9">
    <w:name w:val="List Paragraph"/>
    <w:basedOn w:val="a0"/>
    <w:link w:val="affa"/>
    <w:uiPriority w:val="34"/>
    <w:qFormat/>
    <w:rsid w:val="0029303A"/>
    <w:pPr>
      <w:suppressAutoHyphens/>
      <w:spacing w:line="259" w:lineRule="auto"/>
      <w:ind w:left="720"/>
      <w:contextualSpacing/>
    </w:pPr>
    <w:rPr>
      <w:rFonts w:asciiTheme="minorHAnsi" w:eastAsiaTheme="minorHAnsi" w:hAnsiTheme="minorHAnsi" w:cstheme="minorBidi"/>
      <w:color w:val="00000A"/>
    </w:rPr>
  </w:style>
  <w:style w:type="paragraph" w:customStyle="1" w:styleId="ConsPlusNormal">
    <w:name w:val="ConsPlusNormal"/>
    <w:link w:val="ConsPlusNormal0"/>
    <w:qFormat/>
    <w:rsid w:val="0029303A"/>
    <w:pPr>
      <w:widowControl w:val="0"/>
      <w:suppressAutoHyphens/>
    </w:pPr>
    <w:rPr>
      <w:rFonts w:ascii="Arial" w:eastAsia="Times New Roman" w:hAnsi="Arial" w:cs="Arial"/>
      <w:color w:val="00000A"/>
      <w:sz w:val="16"/>
      <w:szCs w:val="16"/>
    </w:rPr>
  </w:style>
  <w:style w:type="table" w:customStyle="1" w:styleId="16">
    <w:name w:val="Сетка таблицы1"/>
    <w:basedOn w:val="a2"/>
    <w:uiPriority w:val="59"/>
    <w:rsid w:val="0029303A"/>
    <w:rPr>
      <w:rFonts w:ascii="Calibri" w:eastAsia="Calibri" w:hAnsi="Calibri" w:cs="Times New Roman"/>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basedOn w:val="a1"/>
    <w:link w:val="ad"/>
    <w:qFormat/>
    <w:rsid w:val="0029303A"/>
    <w:rPr>
      <w:rFonts w:ascii="Tahoma" w:eastAsia="Calibri" w:hAnsi="Tahoma" w:cs="Tahoma"/>
      <w:sz w:val="16"/>
      <w:szCs w:val="16"/>
    </w:rPr>
  </w:style>
  <w:style w:type="character" w:customStyle="1" w:styleId="20">
    <w:name w:val="Заголовок 2 Знак"/>
    <w:basedOn w:val="a1"/>
    <w:link w:val="2"/>
    <w:uiPriority w:val="9"/>
    <w:qFormat/>
    <w:rsid w:val="0029303A"/>
    <w:rPr>
      <w:rFonts w:ascii="Arial" w:eastAsia="SimSun" w:hAnsi="Arial" w:cs="Times New Roman"/>
      <w:b/>
      <w:bCs/>
      <w:i/>
      <w:iCs/>
      <w:sz w:val="28"/>
      <w:szCs w:val="28"/>
      <w:lang w:val="zh-CN" w:eastAsia="zh-CN"/>
    </w:rPr>
  </w:style>
  <w:style w:type="character" w:customStyle="1" w:styleId="30">
    <w:name w:val="Заголовок 3 Знак"/>
    <w:basedOn w:val="a1"/>
    <w:link w:val="3"/>
    <w:uiPriority w:val="9"/>
    <w:qFormat/>
    <w:rsid w:val="0029303A"/>
    <w:rPr>
      <w:rFonts w:ascii="Arial" w:eastAsia="SimSun" w:hAnsi="Arial" w:cs="Times New Roman"/>
      <w:b/>
      <w:bCs/>
      <w:sz w:val="26"/>
      <w:szCs w:val="26"/>
      <w:lang w:val="zh-CN" w:eastAsia="zh-CN"/>
    </w:rPr>
  </w:style>
  <w:style w:type="paragraph" w:customStyle="1" w:styleId="ConsPlusNonformat">
    <w:name w:val="ConsPlusNonformat"/>
    <w:uiPriority w:val="99"/>
    <w:qFormat/>
    <w:rsid w:val="0029303A"/>
    <w:pPr>
      <w:widowControl w:val="0"/>
      <w:autoSpaceDE w:val="0"/>
      <w:autoSpaceDN w:val="0"/>
      <w:adjustRightInd w:val="0"/>
    </w:pPr>
    <w:rPr>
      <w:rFonts w:ascii="Courier New" w:eastAsia="Times New Roman" w:hAnsi="Courier New" w:cs="Courier New"/>
    </w:rPr>
  </w:style>
  <w:style w:type="paragraph" w:customStyle="1" w:styleId="Default">
    <w:name w:val="Default"/>
    <w:qFormat/>
    <w:rsid w:val="0029303A"/>
    <w:pPr>
      <w:autoSpaceDE w:val="0"/>
      <w:autoSpaceDN w:val="0"/>
      <w:adjustRightInd w:val="0"/>
    </w:pPr>
    <w:rPr>
      <w:rFonts w:ascii="Times New Roman" w:eastAsia="Times New Roman" w:hAnsi="Times New Roman" w:cs="Times New Roman"/>
      <w:color w:val="000000"/>
      <w:sz w:val="24"/>
      <w:szCs w:val="24"/>
    </w:rPr>
  </w:style>
  <w:style w:type="paragraph" w:customStyle="1" w:styleId="ConsPlusCell">
    <w:name w:val="ConsPlusCell"/>
    <w:qFormat/>
    <w:rsid w:val="0029303A"/>
    <w:pPr>
      <w:widowControl w:val="0"/>
      <w:autoSpaceDE w:val="0"/>
      <w:autoSpaceDN w:val="0"/>
      <w:adjustRightInd w:val="0"/>
    </w:pPr>
    <w:rPr>
      <w:rFonts w:ascii="Times New Roman" w:eastAsia="Times New Roman" w:hAnsi="Times New Roman" w:cs="Times New Roman"/>
      <w:sz w:val="24"/>
      <w:szCs w:val="24"/>
    </w:rPr>
  </w:style>
  <w:style w:type="character" w:customStyle="1" w:styleId="af6">
    <w:name w:val="Схема документа Знак"/>
    <w:basedOn w:val="a1"/>
    <w:link w:val="af5"/>
    <w:uiPriority w:val="99"/>
    <w:rsid w:val="0029303A"/>
    <w:rPr>
      <w:rFonts w:ascii="Tahoma" w:eastAsia="Times New Roman" w:hAnsi="Tahoma" w:cs="Tahoma"/>
      <w:sz w:val="20"/>
      <w:szCs w:val="20"/>
      <w:shd w:val="clear" w:color="auto" w:fill="000080"/>
      <w:lang w:eastAsia="ru-RU"/>
    </w:rPr>
  </w:style>
  <w:style w:type="character" w:customStyle="1" w:styleId="aff1">
    <w:name w:val="Название Знак"/>
    <w:basedOn w:val="a1"/>
    <w:link w:val="aff0"/>
    <w:qFormat/>
    <w:rsid w:val="0029303A"/>
    <w:rPr>
      <w:rFonts w:ascii="Times New Roman" w:eastAsia="Times New Roman" w:hAnsi="Times New Roman" w:cs="Times New Roman"/>
      <w:sz w:val="32"/>
      <w:szCs w:val="20"/>
      <w:lang w:eastAsia="ru-RU"/>
    </w:rPr>
  </w:style>
  <w:style w:type="paragraph" w:styleId="affb">
    <w:name w:val="No Spacing"/>
    <w:uiPriority w:val="1"/>
    <w:qFormat/>
    <w:rsid w:val="0029303A"/>
    <w:rPr>
      <w:rFonts w:ascii="Calibri" w:eastAsia="Times New Roman" w:hAnsi="Calibri" w:cs="Times New Roman"/>
      <w:sz w:val="22"/>
    </w:rPr>
  </w:style>
  <w:style w:type="paragraph" w:customStyle="1" w:styleId="affc">
    <w:name w:val="Нормальный (таблица)"/>
    <w:basedOn w:val="a0"/>
    <w:next w:val="a0"/>
    <w:qFormat/>
    <w:rsid w:val="0029303A"/>
    <w:pPr>
      <w:widowControl w:val="0"/>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aff3">
    <w:name w:val="Нижний колонтитул Знак"/>
    <w:basedOn w:val="a1"/>
    <w:link w:val="aff2"/>
    <w:qFormat/>
    <w:rsid w:val="0029303A"/>
    <w:rPr>
      <w:rFonts w:ascii="Times New Roman" w:eastAsia="Times New Roman" w:hAnsi="Times New Roman" w:cs="Times New Roman"/>
      <w:sz w:val="20"/>
      <w:szCs w:val="20"/>
      <w:lang w:eastAsia="ru-RU"/>
    </w:rPr>
  </w:style>
  <w:style w:type="character" w:customStyle="1" w:styleId="WW8Num6z0">
    <w:name w:val="WW8Num6z0"/>
    <w:qFormat/>
    <w:rsid w:val="0029303A"/>
    <w:rPr>
      <w:rFonts w:ascii="Symbol" w:hAnsi="Symbol"/>
    </w:rPr>
  </w:style>
  <w:style w:type="paragraph" w:customStyle="1" w:styleId="affd">
    <w:name w:val="Знак Знак Знак Знак"/>
    <w:basedOn w:val="a0"/>
    <w:rsid w:val="0029303A"/>
    <w:pPr>
      <w:spacing w:after="160" w:line="240" w:lineRule="exact"/>
    </w:pPr>
    <w:rPr>
      <w:rFonts w:ascii="Verdana" w:eastAsia="Times New Roman" w:hAnsi="Verdana"/>
      <w:sz w:val="20"/>
      <w:szCs w:val="20"/>
      <w:lang w:val="en-US"/>
    </w:rPr>
  </w:style>
  <w:style w:type="paragraph" w:customStyle="1" w:styleId="ConsPlusTitle">
    <w:name w:val="ConsPlusTitle"/>
    <w:uiPriority w:val="99"/>
    <w:qFormat/>
    <w:rsid w:val="0029303A"/>
    <w:pPr>
      <w:widowControl w:val="0"/>
      <w:autoSpaceDE w:val="0"/>
      <w:autoSpaceDN w:val="0"/>
      <w:adjustRightInd w:val="0"/>
    </w:pPr>
    <w:rPr>
      <w:rFonts w:ascii="Calibri" w:eastAsia="Times New Roman" w:hAnsi="Calibri" w:cs="Calibri"/>
      <w:b/>
      <w:bCs/>
      <w:sz w:val="22"/>
      <w:szCs w:val="22"/>
    </w:rPr>
  </w:style>
  <w:style w:type="paragraph" w:customStyle="1" w:styleId="210">
    <w:name w:val="Основной текст 21"/>
    <w:basedOn w:val="a0"/>
    <w:qFormat/>
    <w:rsid w:val="0029303A"/>
    <w:pPr>
      <w:spacing w:after="0" w:line="240" w:lineRule="auto"/>
      <w:jc w:val="center"/>
    </w:pPr>
    <w:rPr>
      <w:rFonts w:ascii="Times New Roman" w:eastAsia="Times New Roman" w:hAnsi="Times New Roman"/>
      <w:b/>
      <w:w w:val="90"/>
      <w:sz w:val="28"/>
      <w:szCs w:val="24"/>
      <w:lang w:eastAsia="ar-SA"/>
    </w:rPr>
  </w:style>
  <w:style w:type="character" w:customStyle="1" w:styleId="aff">
    <w:name w:val="Основной текст с отступом Знак"/>
    <w:basedOn w:val="a1"/>
    <w:link w:val="afe"/>
    <w:uiPriority w:val="99"/>
    <w:qFormat/>
    <w:rsid w:val="0029303A"/>
    <w:rPr>
      <w:rFonts w:ascii="Times New Roman" w:eastAsia="Times New Roman" w:hAnsi="Times New Roman" w:cs="Times New Roman"/>
      <w:sz w:val="28"/>
      <w:szCs w:val="20"/>
      <w:lang w:val="zh-CN" w:eastAsia="ar-SA"/>
    </w:rPr>
  </w:style>
  <w:style w:type="character" w:customStyle="1" w:styleId="25">
    <w:name w:val="Основной текст с отступом 2 Знак"/>
    <w:basedOn w:val="a1"/>
    <w:link w:val="24"/>
    <w:qFormat/>
    <w:rsid w:val="0029303A"/>
    <w:rPr>
      <w:rFonts w:ascii="Calibri" w:eastAsia="Times New Roman" w:hAnsi="Calibri" w:cs="Times New Roman"/>
      <w:lang w:val="zh-CN" w:eastAsia="zh-CN"/>
    </w:rPr>
  </w:style>
  <w:style w:type="character" w:customStyle="1" w:styleId="apple-converted-space">
    <w:name w:val="apple-converted-space"/>
    <w:rsid w:val="0029303A"/>
  </w:style>
  <w:style w:type="character" w:customStyle="1" w:styleId="afa">
    <w:name w:val="Верхний колонтитул Знак"/>
    <w:basedOn w:val="a1"/>
    <w:link w:val="af9"/>
    <w:uiPriority w:val="99"/>
    <w:qFormat/>
    <w:rsid w:val="0029303A"/>
    <w:rPr>
      <w:rFonts w:ascii="Times New Roman" w:eastAsia="Times New Roman" w:hAnsi="Times New Roman" w:cs="Times New Roman"/>
      <w:sz w:val="24"/>
      <w:szCs w:val="24"/>
      <w:lang w:eastAsia="ru-RU"/>
    </w:rPr>
  </w:style>
  <w:style w:type="paragraph" w:customStyle="1" w:styleId="26">
    <w:name w:val="Обычный2"/>
    <w:qFormat/>
    <w:rsid w:val="0029303A"/>
    <w:rPr>
      <w:rFonts w:ascii="Times New Roman" w:eastAsia="Arial" w:hAnsi="Times New Roman" w:cs="Times New Roman"/>
    </w:rPr>
  </w:style>
  <w:style w:type="paragraph" w:customStyle="1" w:styleId="font5">
    <w:name w:val="font5"/>
    <w:basedOn w:val="a0"/>
    <w:rsid w:val="0029303A"/>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63">
    <w:name w:val="xl6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4">
    <w:name w:val="xl64"/>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5">
    <w:name w:val="xl6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66">
    <w:name w:val="xl66"/>
    <w:basedOn w:val="a0"/>
    <w:qFormat/>
    <w:rsid w:val="0029303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lang w:eastAsia="ru-RU"/>
    </w:rPr>
  </w:style>
  <w:style w:type="paragraph" w:customStyle="1" w:styleId="xl67">
    <w:name w:val="xl67"/>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8">
    <w:name w:val="xl68"/>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9">
    <w:name w:val="xl69"/>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0">
    <w:name w:val="xl70"/>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1">
    <w:name w:val="xl71"/>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2">
    <w:name w:val="xl72"/>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3">
    <w:name w:val="xl7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5">
    <w:name w:val="xl7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0"/>
    <w:rsid w:val="0029303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0"/>
    <w:rsid w:val="0029303A"/>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affe">
    <w:name w:val="Прижатый влево"/>
    <w:basedOn w:val="a0"/>
    <w:next w:val="a0"/>
    <w:qFormat/>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8">
    <w:name w:val="Текст сноски Знак"/>
    <w:basedOn w:val="a1"/>
    <w:link w:val="af7"/>
    <w:qFormat/>
    <w:rsid w:val="0029303A"/>
    <w:rPr>
      <w:rFonts w:ascii="Calibri" w:eastAsia="Calibri" w:hAnsi="Calibri" w:cs="Times New Roman"/>
      <w:sz w:val="20"/>
      <w:szCs w:val="20"/>
    </w:rPr>
  </w:style>
  <w:style w:type="paragraph" w:customStyle="1" w:styleId="font6">
    <w:name w:val="font6"/>
    <w:basedOn w:val="a0"/>
    <w:rsid w:val="0029303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29303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5">
    <w:name w:val="xl85"/>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7">
    <w:name w:val="xl8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0">
    <w:name w:val="xl9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1">
    <w:name w:val="xl91"/>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2">
    <w:name w:val="xl92"/>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3">
    <w:name w:val="xl93"/>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4">
    <w:name w:val="xl94"/>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0"/>
    <w:rsid w:val="0029303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6">
    <w:name w:val="xl96"/>
    <w:basedOn w:val="a0"/>
    <w:rsid w:val="0029303A"/>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7">
    <w:name w:val="xl97"/>
    <w:basedOn w:val="a0"/>
    <w:rsid w:val="0029303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8">
    <w:name w:val="xl98"/>
    <w:basedOn w:val="a0"/>
    <w:rsid w:val="0029303A"/>
    <w:pPr>
      <w:spacing w:before="100" w:beforeAutospacing="1" w:after="100" w:afterAutospacing="1" w:line="240" w:lineRule="auto"/>
      <w:jc w:val="right"/>
    </w:pPr>
    <w:rPr>
      <w:rFonts w:ascii="Times New Roman" w:eastAsia="Times New Roman" w:hAnsi="Times New Roman"/>
      <w:lang w:eastAsia="ru-RU"/>
    </w:rPr>
  </w:style>
  <w:style w:type="paragraph" w:customStyle="1" w:styleId="xl99">
    <w:name w:val="xl99"/>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0">
    <w:name w:val="xl100"/>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1">
    <w:name w:val="xl101"/>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2">
    <w:name w:val="xl102"/>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4">
    <w:name w:val="xl104"/>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5">
    <w:name w:val="xl105"/>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6">
    <w:name w:val="xl106"/>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7">
    <w:name w:val="xl10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8">
    <w:name w:val="xl10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9">
    <w:name w:val="xl10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0">
    <w:name w:val="xl11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1">
    <w:name w:val="xl111"/>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12">
    <w:name w:val="xl112"/>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10">
    <w:name w:val="Сетка таблицы1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3">
    <w:name w:val="xl113"/>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4">
    <w:name w:val="xl114"/>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5">
    <w:name w:val="xl115"/>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0"/>
    <w:rsid w:val="002930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0"/>
    <w:rsid w:val="002930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9">
    <w:name w:val="xl119"/>
    <w:basedOn w:val="a0"/>
    <w:rsid w:val="0029303A"/>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0">
    <w:name w:val="xl120"/>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1">
    <w:name w:val="xl121"/>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2">
    <w:name w:val="xl122"/>
    <w:basedOn w:val="a0"/>
    <w:rsid w:val="002930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3">
    <w:name w:val="xl123"/>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4">
    <w:name w:val="xl124"/>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5">
    <w:name w:val="xl125"/>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6">
    <w:name w:val="xl126"/>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7">
    <w:name w:val="xl127"/>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8">
    <w:name w:val="xl128"/>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17">
    <w:name w:val="Заголовок оглавления1"/>
    <w:basedOn w:val="1"/>
    <w:next w:val="a0"/>
    <w:uiPriority w:val="39"/>
    <w:semiHidden/>
    <w:unhideWhenUsed/>
    <w:qFormat/>
    <w:rsid w:val="0029303A"/>
    <w:pPr>
      <w:keepLines/>
      <w:suppressAutoHyphens w:val="0"/>
      <w:spacing w:before="480" w:line="276" w:lineRule="auto"/>
      <w:jc w:val="left"/>
      <w:outlineLvl w:val="9"/>
    </w:pPr>
    <w:rPr>
      <w:rFonts w:ascii="Cambria" w:hAnsi="Cambria"/>
      <w:b/>
      <w:bCs/>
      <w:color w:val="365F91"/>
      <w:szCs w:val="28"/>
      <w:lang w:eastAsia="ru-RU"/>
    </w:rPr>
  </w:style>
  <w:style w:type="table" w:customStyle="1" w:styleId="27">
    <w:name w:val="Сетка таблицы2"/>
    <w:basedOn w:val="a2"/>
    <w:uiPriority w:val="59"/>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qFormat/>
    <w:rsid w:val="0029303A"/>
    <w:rPr>
      <w:rFonts w:ascii="Cambria" w:eastAsia="Cambria" w:hAnsi="Cambria" w:cs="Cambria"/>
      <w:b/>
      <w:bCs/>
      <w:i/>
      <w:iCs/>
      <w:color w:val="4F81BD"/>
      <w:sz w:val="20"/>
      <w:szCs w:val="20"/>
      <w:lang w:eastAsia="ar-SA"/>
    </w:rPr>
  </w:style>
  <w:style w:type="character" w:customStyle="1" w:styleId="50">
    <w:name w:val="Заголовок 5 Знак"/>
    <w:basedOn w:val="a1"/>
    <w:link w:val="5"/>
    <w:uiPriority w:val="9"/>
    <w:qFormat/>
    <w:rsid w:val="0029303A"/>
    <w:rPr>
      <w:rFonts w:ascii="Cambria" w:eastAsia="Cambria" w:hAnsi="Cambria" w:cs="Cambria"/>
      <w:color w:val="243F60"/>
      <w:sz w:val="20"/>
      <w:szCs w:val="20"/>
      <w:lang w:eastAsia="ar-SA"/>
    </w:rPr>
  </w:style>
  <w:style w:type="character" w:customStyle="1" w:styleId="60">
    <w:name w:val="Заголовок 6 Знак"/>
    <w:basedOn w:val="a1"/>
    <w:link w:val="6"/>
    <w:uiPriority w:val="9"/>
    <w:qFormat/>
    <w:rsid w:val="0029303A"/>
    <w:rPr>
      <w:rFonts w:ascii="Cambria" w:eastAsia="Cambria" w:hAnsi="Cambria" w:cs="Cambria"/>
      <w:i/>
      <w:iCs/>
      <w:color w:val="243F60"/>
      <w:sz w:val="20"/>
      <w:szCs w:val="20"/>
      <w:lang w:eastAsia="ar-SA"/>
    </w:rPr>
  </w:style>
  <w:style w:type="character" w:customStyle="1" w:styleId="70">
    <w:name w:val="Заголовок 7 Знак"/>
    <w:basedOn w:val="a1"/>
    <w:link w:val="7"/>
    <w:uiPriority w:val="9"/>
    <w:qFormat/>
    <w:rsid w:val="0029303A"/>
    <w:rPr>
      <w:rFonts w:ascii="Cambria" w:eastAsia="Cambria" w:hAnsi="Cambria" w:cs="Cambria"/>
      <w:i/>
      <w:iCs/>
      <w:color w:val="404040"/>
      <w:sz w:val="20"/>
      <w:szCs w:val="20"/>
      <w:lang w:eastAsia="ar-SA"/>
    </w:rPr>
  </w:style>
  <w:style w:type="table" w:customStyle="1" w:styleId="33">
    <w:name w:val="Сетка таблицы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29303A"/>
    <w:rPr>
      <w:rFonts w:ascii="Arial" w:eastAsia="Times New Roman" w:hAnsi="Arial" w:cs="Arial"/>
      <w:color w:val="00000A"/>
      <w:sz w:val="16"/>
      <w:szCs w:val="16"/>
      <w:lang w:eastAsia="ru-RU"/>
    </w:rPr>
  </w:style>
  <w:style w:type="table" w:customStyle="1" w:styleId="211">
    <w:name w:val="Сетка таблицы2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9303A"/>
    <w:pPr>
      <w:suppressAutoHyphens/>
      <w:autoSpaceDN w:val="0"/>
      <w:textAlignment w:val="baseline"/>
    </w:pPr>
    <w:rPr>
      <w:rFonts w:ascii="Times New Roman" w:eastAsia="Times New Roman" w:hAnsi="Times New Roman" w:cs="Times New Roman"/>
      <w:kern w:val="3"/>
      <w:lang w:eastAsia="ar-SA"/>
    </w:rPr>
  </w:style>
  <w:style w:type="table" w:customStyle="1" w:styleId="100">
    <w:name w:val="Сетка таблицы1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Основной текст с отступом 3 Знак1"/>
    <w:link w:val="31"/>
    <w:uiPriority w:val="9"/>
    <w:qFormat/>
    <w:rsid w:val="0029303A"/>
    <w:rPr>
      <w:rFonts w:ascii="Cambria" w:eastAsia="Cambria" w:hAnsi="Cambria" w:cs="Cambria"/>
      <w:b/>
      <w:bCs/>
      <w:color w:val="4F81BD"/>
      <w:lang w:eastAsia="ar-SA"/>
    </w:rPr>
  </w:style>
  <w:style w:type="character" w:customStyle="1" w:styleId="afff">
    <w:name w:val="Гипертекстовая ссылка"/>
    <w:qFormat/>
    <w:rsid w:val="0029303A"/>
    <w:rPr>
      <w:b/>
      <w:bCs/>
      <w:color w:val="00000A"/>
      <w:sz w:val="26"/>
      <w:szCs w:val="26"/>
    </w:rPr>
  </w:style>
  <w:style w:type="character" w:customStyle="1" w:styleId="afff0">
    <w:name w:val="Подзаголовок Знак"/>
    <w:link w:val="18"/>
    <w:uiPriority w:val="11"/>
    <w:qFormat/>
    <w:rsid w:val="0029303A"/>
    <w:rPr>
      <w:rFonts w:ascii="Cambria" w:eastAsia="Cambria" w:hAnsi="Cambria" w:cs="Cambria"/>
      <w:i/>
      <w:iCs/>
      <w:color w:val="4F81BD"/>
      <w:spacing w:val="15"/>
      <w:sz w:val="24"/>
      <w:szCs w:val="24"/>
      <w:lang w:eastAsia="ar-SA"/>
    </w:rPr>
  </w:style>
  <w:style w:type="paragraph" w:customStyle="1" w:styleId="18">
    <w:name w:val="Подзаголовок1"/>
    <w:basedOn w:val="a0"/>
    <w:next w:val="a0"/>
    <w:link w:val="afff0"/>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character" w:customStyle="1" w:styleId="apple-style-span">
    <w:name w:val="apple-style-span"/>
    <w:qFormat/>
    <w:rsid w:val="0029303A"/>
  </w:style>
  <w:style w:type="character" w:customStyle="1" w:styleId="PointChar">
    <w:name w:val="Point Char"/>
    <w:link w:val="Point"/>
    <w:qFormat/>
    <w:rsid w:val="0029303A"/>
    <w:rPr>
      <w:rFonts w:ascii="Times New Roman" w:eastAsia="Times New Roman" w:hAnsi="Times New Roman"/>
      <w:sz w:val="24"/>
      <w:szCs w:val="24"/>
    </w:rPr>
  </w:style>
  <w:style w:type="paragraph" w:customStyle="1" w:styleId="Point">
    <w:name w:val="Point"/>
    <w:basedOn w:val="a0"/>
    <w:link w:val="PointChar"/>
    <w:qFormat/>
    <w:rsid w:val="0029303A"/>
    <w:pPr>
      <w:spacing w:before="120" w:after="0" w:line="288" w:lineRule="auto"/>
      <w:ind w:firstLine="720"/>
      <w:jc w:val="both"/>
    </w:pPr>
    <w:rPr>
      <w:rFonts w:ascii="Times New Roman" w:eastAsia="Times New Roman" w:hAnsi="Times New Roman" w:cstheme="minorBidi"/>
      <w:sz w:val="24"/>
      <w:szCs w:val="24"/>
    </w:rPr>
  </w:style>
  <w:style w:type="character" w:customStyle="1" w:styleId="afff1">
    <w:name w:val="Текст примечания Знак"/>
    <w:uiPriority w:val="99"/>
    <w:qFormat/>
    <w:rsid w:val="0029303A"/>
    <w:rPr>
      <w:sz w:val="20"/>
      <w:szCs w:val="20"/>
    </w:rPr>
  </w:style>
  <w:style w:type="character" w:customStyle="1" w:styleId="afff2">
    <w:name w:val="Тема примечания Знак"/>
    <w:uiPriority w:val="99"/>
    <w:qFormat/>
    <w:rsid w:val="0029303A"/>
    <w:rPr>
      <w:b/>
      <w:bCs/>
      <w:sz w:val="20"/>
      <w:szCs w:val="20"/>
    </w:rPr>
  </w:style>
  <w:style w:type="character" w:customStyle="1" w:styleId="34">
    <w:name w:val="Основной текст с отступом 3 Знак"/>
    <w:link w:val="312"/>
    <w:uiPriority w:val="99"/>
    <w:qFormat/>
    <w:rsid w:val="0029303A"/>
    <w:rPr>
      <w:sz w:val="16"/>
      <w:szCs w:val="16"/>
    </w:rPr>
  </w:style>
  <w:style w:type="paragraph" w:customStyle="1" w:styleId="312">
    <w:name w:val="Основной текст с отступом 31"/>
    <w:basedOn w:val="a0"/>
    <w:next w:val="31"/>
    <w:link w:val="34"/>
    <w:unhideWhenUsed/>
    <w:qFormat/>
    <w:rsid w:val="0029303A"/>
    <w:pPr>
      <w:spacing w:after="120"/>
      <w:ind w:left="283"/>
    </w:pPr>
    <w:rPr>
      <w:sz w:val="16"/>
      <w:szCs w:val="16"/>
    </w:rPr>
  </w:style>
  <w:style w:type="character" w:customStyle="1" w:styleId="35">
    <w:name w:val="Основной текст 3 Знак"/>
    <w:link w:val="313"/>
    <w:qFormat/>
    <w:rsid w:val="0029303A"/>
    <w:rPr>
      <w:sz w:val="16"/>
      <w:szCs w:val="16"/>
    </w:rPr>
  </w:style>
  <w:style w:type="paragraph" w:customStyle="1" w:styleId="313">
    <w:name w:val="Основной текст 31"/>
    <w:basedOn w:val="a0"/>
    <w:next w:val="32"/>
    <w:link w:val="35"/>
    <w:unhideWhenUsed/>
    <w:qFormat/>
    <w:rsid w:val="0029303A"/>
    <w:pPr>
      <w:spacing w:after="120"/>
    </w:pPr>
    <w:rPr>
      <w:sz w:val="16"/>
      <w:szCs w:val="16"/>
    </w:rPr>
  </w:style>
  <w:style w:type="character" w:customStyle="1" w:styleId="FontStyle13">
    <w:name w:val="Font Style13"/>
    <w:qFormat/>
    <w:rsid w:val="0029303A"/>
    <w:rPr>
      <w:rFonts w:ascii="Times New Roman" w:hAnsi="Times New Roman" w:cs="Times New Roman"/>
      <w:sz w:val="22"/>
      <w:szCs w:val="22"/>
    </w:rPr>
  </w:style>
  <w:style w:type="character" w:customStyle="1" w:styleId="afff3">
    <w:name w:val="Цветовое выделение"/>
    <w:qFormat/>
    <w:rsid w:val="0029303A"/>
    <w:rPr>
      <w:b/>
      <w:bCs/>
      <w:color w:val="26282F"/>
      <w:sz w:val="26"/>
      <w:szCs w:val="26"/>
    </w:rPr>
  </w:style>
  <w:style w:type="character" w:customStyle="1" w:styleId="FontStyle14">
    <w:name w:val="Font Style14"/>
    <w:uiPriority w:val="99"/>
    <w:qFormat/>
    <w:rsid w:val="0029303A"/>
    <w:rPr>
      <w:rFonts w:ascii="Franklin Gothic Demi Cond" w:hAnsi="Franklin Gothic Demi Cond" w:cs="Franklin Gothic Demi Cond"/>
      <w:color w:val="000000"/>
      <w:sz w:val="16"/>
      <w:szCs w:val="16"/>
    </w:rPr>
  </w:style>
  <w:style w:type="character" w:customStyle="1" w:styleId="FontStyle15">
    <w:name w:val="Font Style15"/>
    <w:uiPriority w:val="99"/>
    <w:qFormat/>
    <w:rsid w:val="0029303A"/>
    <w:rPr>
      <w:rFonts w:ascii="Times New Roman" w:hAnsi="Times New Roman" w:cs="Times New Roman"/>
      <w:color w:val="000000"/>
      <w:sz w:val="24"/>
      <w:szCs w:val="24"/>
    </w:rPr>
  </w:style>
  <w:style w:type="character" w:customStyle="1" w:styleId="FontStyle16">
    <w:name w:val="Font Style16"/>
    <w:uiPriority w:val="99"/>
    <w:qFormat/>
    <w:rsid w:val="0029303A"/>
    <w:rPr>
      <w:rFonts w:ascii="Times New Roman" w:hAnsi="Times New Roman" w:cs="Times New Roman"/>
      <w:b/>
      <w:bCs/>
      <w:color w:val="000000"/>
      <w:sz w:val="24"/>
      <w:szCs w:val="24"/>
    </w:rPr>
  </w:style>
  <w:style w:type="character" w:customStyle="1" w:styleId="ListLabel1">
    <w:name w:val="ListLabel 1"/>
    <w:qFormat/>
    <w:rsid w:val="0029303A"/>
    <w:rPr>
      <w:rFonts w:eastAsia="Times New Roman" w:cs="Times New Roman"/>
      <w:sz w:val="24"/>
    </w:rPr>
  </w:style>
  <w:style w:type="character" w:customStyle="1" w:styleId="ListLabel2">
    <w:name w:val="ListLabel 2"/>
    <w:qFormat/>
    <w:rsid w:val="0029303A"/>
    <w:rPr>
      <w:rFonts w:eastAsia="Times New Roman" w:cs="Times New Roman"/>
      <w:color w:val="00000A"/>
      <w:sz w:val="24"/>
    </w:rPr>
  </w:style>
  <w:style w:type="character" w:customStyle="1" w:styleId="ListLabel3">
    <w:name w:val="ListLabel 3"/>
    <w:qFormat/>
    <w:rsid w:val="0029303A"/>
    <w:rPr>
      <w:rFonts w:eastAsia="Times New Roman" w:cs="Times New Roman"/>
      <w:color w:val="00000A"/>
      <w:sz w:val="24"/>
    </w:rPr>
  </w:style>
  <w:style w:type="character" w:customStyle="1" w:styleId="ListLabel4">
    <w:name w:val="ListLabel 4"/>
    <w:qFormat/>
    <w:rsid w:val="0029303A"/>
    <w:rPr>
      <w:rFonts w:eastAsia="Times New Roman" w:cs="Times New Roman"/>
      <w:sz w:val="24"/>
    </w:rPr>
  </w:style>
  <w:style w:type="character" w:customStyle="1" w:styleId="ListLabel5">
    <w:name w:val="ListLabel 5"/>
    <w:qFormat/>
    <w:rsid w:val="0029303A"/>
    <w:rPr>
      <w:rFonts w:eastAsia="Times New Roman" w:cs="Times New Roman"/>
      <w:b/>
      <w:sz w:val="24"/>
    </w:rPr>
  </w:style>
  <w:style w:type="character" w:customStyle="1" w:styleId="ListLabel6">
    <w:name w:val="ListLabel 6"/>
    <w:qFormat/>
    <w:rsid w:val="0029303A"/>
    <w:rPr>
      <w:rFonts w:eastAsia="Times New Roman" w:cs="Times New Roman"/>
      <w:sz w:val="24"/>
    </w:rPr>
  </w:style>
  <w:style w:type="character" w:customStyle="1" w:styleId="ListLabel7">
    <w:name w:val="ListLabel 7"/>
    <w:qFormat/>
    <w:rsid w:val="0029303A"/>
    <w:rPr>
      <w:rFonts w:ascii="Times New Roman" w:eastAsia="Times New Roman" w:hAnsi="Times New Roman" w:cs="Times New Roman"/>
      <w:sz w:val="24"/>
    </w:rPr>
  </w:style>
  <w:style w:type="character" w:customStyle="1" w:styleId="ListLabel8">
    <w:name w:val="ListLabel 8"/>
    <w:qFormat/>
    <w:rsid w:val="0029303A"/>
    <w:rPr>
      <w:rFonts w:eastAsia="Calibri" w:cs="Times New Roman"/>
      <w:sz w:val="24"/>
    </w:rPr>
  </w:style>
  <w:style w:type="character" w:customStyle="1" w:styleId="ListLabel9">
    <w:name w:val="ListLabel 9"/>
    <w:qFormat/>
    <w:rsid w:val="0029303A"/>
    <w:rPr>
      <w:rFonts w:eastAsia="Calibri" w:cs="Times New Roman"/>
      <w:sz w:val="24"/>
    </w:rPr>
  </w:style>
  <w:style w:type="character" w:customStyle="1" w:styleId="ListLabel10">
    <w:name w:val="ListLabel 10"/>
    <w:qFormat/>
    <w:rsid w:val="0029303A"/>
    <w:rPr>
      <w:rFonts w:eastAsia="Times New Roman"/>
      <w:sz w:val="24"/>
    </w:rPr>
  </w:style>
  <w:style w:type="character" w:customStyle="1" w:styleId="ListLabel11">
    <w:name w:val="ListLabel 11"/>
    <w:qFormat/>
    <w:rsid w:val="0029303A"/>
    <w:rPr>
      <w:rFonts w:eastAsia="Times New Roman" w:cs="Times New Roman"/>
      <w:color w:val="00000A"/>
    </w:rPr>
  </w:style>
  <w:style w:type="character" w:customStyle="1" w:styleId="ListLabel12">
    <w:name w:val="ListLabel 12"/>
    <w:qFormat/>
    <w:rsid w:val="0029303A"/>
    <w:rPr>
      <w:rFonts w:eastAsia="Times New Roman" w:cs="Times New Roman"/>
    </w:rPr>
  </w:style>
  <w:style w:type="character" w:customStyle="1" w:styleId="ListLabel13">
    <w:name w:val="ListLabel 13"/>
    <w:qFormat/>
    <w:rsid w:val="0029303A"/>
    <w:rPr>
      <w:rFonts w:eastAsia="Calibri"/>
    </w:rPr>
  </w:style>
  <w:style w:type="character" w:customStyle="1" w:styleId="ListLabel14">
    <w:name w:val="ListLabel 14"/>
    <w:qFormat/>
    <w:rsid w:val="0029303A"/>
    <w:rPr>
      <w:rFonts w:eastAsia="Times New Roman" w:cs="Times New Roman"/>
      <w:color w:val="00000A"/>
    </w:rPr>
  </w:style>
  <w:style w:type="character" w:customStyle="1" w:styleId="19">
    <w:name w:val="Основной текст Знак1"/>
    <w:basedOn w:val="a1"/>
    <w:uiPriority w:val="99"/>
    <w:qFormat/>
    <w:rsid w:val="0029303A"/>
    <w:rPr>
      <w:rFonts w:ascii="Arial" w:eastAsia="Lucida Sans Unicode" w:hAnsi="Arial"/>
      <w:szCs w:val="24"/>
      <w:lang w:eastAsia="en-US"/>
    </w:rPr>
  </w:style>
  <w:style w:type="paragraph" w:customStyle="1" w:styleId="afff4">
    <w:name w:val="Содержимое таблицы"/>
    <w:basedOn w:val="a0"/>
    <w:qFormat/>
    <w:rsid w:val="0029303A"/>
    <w:pPr>
      <w:widowControl w:val="0"/>
      <w:suppressLineNumbers/>
      <w:suppressAutoHyphens/>
      <w:spacing w:after="0" w:line="240" w:lineRule="auto"/>
    </w:pPr>
    <w:rPr>
      <w:rFonts w:ascii="Arial" w:eastAsia="Lucida Sans Unicode" w:hAnsi="Arial"/>
      <w:sz w:val="20"/>
      <w:szCs w:val="24"/>
      <w:lang w:eastAsia="ar-SA"/>
    </w:rPr>
  </w:style>
  <w:style w:type="character" w:customStyle="1" w:styleId="1a">
    <w:name w:val="Название Знак1"/>
    <w:basedOn w:val="a1"/>
    <w:rsid w:val="0029303A"/>
    <w:rPr>
      <w:rFonts w:ascii="Times New Roman" w:eastAsia="Times New Roman" w:hAnsi="Times New Roman"/>
      <w:b/>
      <w:sz w:val="32"/>
      <w:lang w:eastAsia="ar-SA"/>
    </w:rPr>
  </w:style>
  <w:style w:type="character" w:customStyle="1" w:styleId="15">
    <w:name w:val="Подзаголовок Знак1"/>
    <w:basedOn w:val="a1"/>
    <w:link w:val="aff6"/>
    <w:uiPriority w:val="11"/>
    <w:qFormat/>
    <w:rsid w:val="0029303A"/>
    <w:rPr>
      <w:rFonts w:ascii="Cambria" w:eastAsia="Cambria" w:hAnsi="Cambria" w:cs="Cambria"/>
      <w:i/>
      <w:iCs/>
      <w:color w:val="4F81BD"/>
      <w:spacing w:val="15"/>
      <w:sz w:val="24"/>
      <w:szCs w:val="24"/>
      <w:lang w:eastAsia="ar-SA"/>
    </w:rPr>
  </w:style>
  <w:style w:type="paragraph" w:customStyle="1" w:styleId="1b">
    <w:name w:val="1.Текст"/>
    <w:qFormat/>
    <w:rsid w:val="0029303A"/>
    <w:pPr>
      <w:suppressLineNumbers/>
      <w:suppressAutoHyphens/>
      <w:spacing w:before="60"/>
      <w:ind w:firstLine="851"/>
      <w:jc w:val="both"/>
    </w:pPr>
    <w:rPr>
      <w:rFonts w:ascii="Arial" w:eastAsia="Arial" w:hAnsi="Arial" w:cs="Times New Roman"/>
      <w:sz w:val="24"/>
      <w:lang w:eastAsia="ar-SA"/>
    </w:rPr>
  </w:style>
  <w:style w:type="character" w:customStyle="1" w:styleId="1c">
    <w:name w:val="Текст сноски Знак1"/>
    <w:basedOn w:val="a1"/>
    <w:uiPriority w:val="99"/>
    <w:semiHidden/>
    <w:rsid w:val="0029303A"/>
    <w:rPr>
      <w:rFonts w:cs="Calibri"/>
      <w:lang w:eastAsia="en-US"/>
    </w:rPr>
  </w:style>
  <w:style w:type="paragraph" w:customStyle="1" w:styleId="afff5">
    <w:name w:val="Знак"/>
    <w:basedOn w:val="a0"/>
    <w:uiPriority w:val="99"/>
    <w:qFormat/>
    <w:rsid w:val="0029303A"/>
    <w:pPr>
      <w:spacing w:after="160"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qFormat/>
    <w:rsid w:val="0029303A"/>
    <w:pPr>
      <w:spacing w:after="160" w:line="240" w:lineRule="exact"/>
    </w:pPr>
    <w:rPr>
      <w:rFonts w:ascii="Verdana" w:eastAsia="Times New Roman" w:hAnsi="Verdana"/>
      <w:sz w:val="20"/>
      <w:szCs w:val="20"/>
      <w:lang w:val="en-US"/>
    </w:rPr>
  </w:style>
  <w:style w:type="character" w:customStyle="1" w:styleId="212">
    <w:name w:val="Основной текст с отступом 2 Знак1"/>
    <w:basedOn w:val="a1"/>
    <w:uiPriority w:val="99"/>
    <w:semiHidden/>
    <w:rsid w:val="0029303A"/>
    <w:rPr>
      <w:sz w:val="22"/>
      <w:szCs w:val="22"/>
      <w:lang w:eastAsia="en-US"/>
    </w:rPr>
  </w:style>
  <w:style w:type="paragraph" w:customStyle="1" w:styleId="11Char2">
    <w:name w:val="Знак1 Знак Знак Знак Знак Знак Знак Знак Знак1 Char2"/>
    <w:basedOn w:val="a0"/>
    <w:qFormat/>
    <w:rsid w:val="0029303A"/>
    <w:pPr>
      <w:spacing w:after="160" w:line="240" w:lineRule="exact"/>
    </w:pPr>
    <w:rPr>
      <w:rFonts w:ascii="Verdana" w:eastAsia="Times New Roman" w:hAnsi="Verdana"/>
      <w:sz w:val="20"/>
      <w:szCs w:val="20"/>
      <w:lang w:val="en-US"/>
    </w:rPr>
  </w:style>
  <w:style w:type="character" w:customStyle="1" w:styleId="1d">
    <w:name w:val="Нижний колонтитул Знак1"/>
    <w:basedOn w:val="a1"/>
    <w:uiPriority w:val="99"/>
    <w:rsid w:val="0029303A"/>
    <w:rPr>
      <w:rFonts w:ascii="Times New Roman" w:eastAsia="Times New Roman" w:hAnsi="Times New Roman"/>
      <w:sz w:val="24"/>
      <w:szCs w:val="24"/>
      <w:lang w:val="en-AU"/>
    </w:rPr>
  </w:style>
  <w:style w:type="paragraph" w:customStyle="1" w:styleId="11Char1">
    <w:name w:val="Знак1 Знак Знак Знак Знак Знак Знак Знак Знак1 Char1"/>
    <w:basedOn w:val="a0"/>
    <w:qFormat/>
    <w:rsid w:val="0029303A"/>
    <w:pPr>
      <w:spacing w:after="160" w:line="240" w:lineRule="exact"/>
    </w:pPr>
    <w:rPr>
      <w:rFonts w:ascii="Verdana" w:eastAsia="Times New Roman" w:hAnsi="Verdana"/>
      <w:sz w:val="20"/>
      <w:szCs w:val="20"/>
      <w:lang w:val="en-US"/>
    </w:rPr>
  </w:style>
  <w:style w:type="character" w:customStyle="1" w:styleId="11">
    <w:name w:val="Текст примечания Знак1"/>
    <w:basedOn w:val="a1"/>
    <w:link w:val="af3"/>
    <w:uiPriority w:val="99"/>
    <w:semiHidden/>
    <w:rsid w:val="0029303A"/>
    <w:rPr>
      <w:rFonts w:ascii="Calibri" w:eastAsia="Calibri" w:hAnsi="Calibri" w:cs="Calibri"/>
      <w:sz w:val="20"/>
      <w:szCs w:val="20"/>
    </w:rPr>
  </w:style>
  <w:style w:type="character" w:customStyle="1" w:styleId="13">
    <w:name w:val="Тема примечания Знак1"/>
    <w:basedOn w:val="11"/>
    <w:link w:val="af4"/>
    <w:uiPriority w:val="99"/>
    <w:semiHidden/>
    <w:rsid w:val="0029303A"/>
    <w:rPr>
      <w:rFonts w:ascii="Calibri" w:eastAsia="Calibri" w:hAnsi="Calibri" w:cs="Calibri"/>
      <w:b/>
      <w:bCs/>
      <w:sz w:val="20"/>
      <w:szCs w:val="20"/>
    </w:rPr>
  </w:style>
  <w:style w:type="character" w:customStyle="1" w:styleId="320">
    <w:name w:val="Основной текст с отступом 3 Знак2"/>
    <w:basedOn w:val="a1"/>
    <w:uiPriority w:val="99"/>
    <w:semiHidden/>
    <w:rsid w:val="0029303A"/>
    <w:rPr>
      <w:rFonts w:ascii="Calibri" w:eastAsia="Calibri" w:hAnsi="Calibri" w:cs="Times New Roman"/>
      <w:sz w:val="16"/>
      <w:szCs w:val="16"/>
    </w:rPr>
  </w:style>
  <w:style w:type="paragraph" w:customStyle="1" w:styleId="1e">
    <w:name w:val="Îáû÷íûé1"/>
    <w:qFormat/>
    <w:rsid w:val="0029303A"/>
    <w:pPr>
      <w:ind w:firstLine="851"/>
      <w:jc w:val="both"/>
    </w:pPr>
    <w:rPr>
      <w:rFonts w:ascii="Times New Roman" w:eastAsia="Times New Roman" w:hAnsi="Times New Roman" w:cs="Times New Roman"/>
      <w:sz w:val="24"/>
    </w:rPr>
  </w:style>
  <w:style w:type="character" w:customStyle="1" w:styleId="1f">
    <w:name w:val="Верхний колонтитул Знак1"/>
    <w:basedOn w:val="a1"/>
    <w:rsid w:val="0029303A"/>
    <w:rPr>
      <w:rFonts w:cs="Calibri"/>
      <w:sz w:val="22"/>
      <w:szCs w:val="22"/>
      <w:lang w:eastAsia="en-US"/>
    </w:rPr>
  </w:style>
  <w:style w:type="paragraph" w:customStyle="1" w:styleId="1f0">
    <w:name w:val="Обычный1"/>
    <w:qFormat/>
    <w:rsid w:val="0029303A"/>
    <w:pPr>
      <w:ind w:firstLine="851"/>
      <w:jc w:val="both"/>
    </w:pPr>
    <w:rPr>
      <w:rFonts w:ascii="Times New Roman" w:eastAsia="Times New Roman" w:hAnsi="Times New Roman" w:cs="Times New Roman"/>
      <w:sz w:val="24"/>
    </w:rPr>
  </w:style>
  <w:style w:type="character" w:customStyle="1" w:styleId="311">
    <w:name w:val="Основной текст 3 Знак1"/>
    <w:basedOn w:val="a1"/>
    <w:link w:val="32"/>
    <w:rsid w:val="0029303A"/>
    <w:rPr>
      <w:rFonts w:ascii="Calibri" w:eastAsia="Calibri" w:hAnsi="Calibri" w:cs="Calibri"/>
      <w:sz w:val="16"/>
      <w:szCs w:val="16"/>
    </w:rPr>
  </w:style>
  <w:style w:type="paragraph" w:customStyle="1" w:styleId="1f1">
    <w:name w:val="Текст1"/>
    <w:basedOn w:val="a0"/>
    <w:qFormat/>
    <w:rsid w:val="0029303A"/>
    <w:pPr>
      <w:suppressAutoHyphens/>
      <w:spacing w:after="0" w:line="240" w:lineRule="auto"/>
    </w:pPr>
    <w:rPr>
      <w:rFonts w:ascii="Courier New" w:eastAsia="Times New Roman" w:hAnsi="Courier New"/>
      <w:sz w:val="24"/>
      <w:szCs w:val="24"/>
      <w:lang w:eastAsia="ar-SA"/>
    </w:rPr>
  </w:style>
  <w:style w:type="paragraph" w:customStyle="1" w:styleId="Style4">
    <w:name w:val="Style4"/>
    <w:basedOn w:val="a0"/>
    <w:uiPriority w:val="99"/>
    <w:qFormat/>
    <w:rsid w:val="0029303A"/>
    <w:pPr>
      <w:widowControl w:val="0"/>
      <w:spacing w:after="0" w:line="240" w:lineRule="auto"/>
    </w:pPr>
    <w:rPr>
      <w:rFonts w:ascii="Times New Roman" w:eastAsia="Times New Roman" w:hAnsi="Times New Roman"/>
      <w:sz w:val="24"/>
      <w:szCs w:val="24"/>
      <w:lang w:eastAsia="ru-RU"/>
    </w:rPr>
  </w:style>
  <w:style w:type="paragraph" w:customStyle="1" w:styleId="Style5">
    <w:name w:val="Style5"/>
    <w:basedOn w:val="a0"/>
    <w:uiPriority w:val="99"/>
    <w:qFormat/>
    <w:rsid w:val="0029303A"/>
    <w:pPr>
      <w:widowControl w:val="0"/>
      <w:spacing w:after="0" w:line="274" w:lineRule="exact"/>
      <w:ind w:firstLine="533"/>
      <w:jc w:val="both"/>
    </w:pPr>
    <w:rPr>
      <w:rFonts w:ascii="Times New Roman" w:eastAsia="Times New Roman" w:hAnsi="Times New Roman"/>
      <w:sz w:val="24"/>
      <w:szCs w:val="24"/>
      <w:lang w:eastAsia="ru-RU"/>
    </w:rPr>
  </w:style>
  <w:style w:type="table" w:customStyle="1" w:styleId="180">
    <w:name w:val="Сетка таблицы18"/>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s">
    <w:name w:val="sps"/>
    <w:basedOn w:val="a1"/>
    <w:rsid w:val="0029303A"/>
  </w:style>
  <w:style w:type="character" w:styleId="afff6">
    <w:name w:val="Placeholder Text"/>
    <w:basedOn w:val="a1"/>
    <w:uiPriority w:val="99"/>
    <w:semiHidden/>
    <w:rsid w:val="0029303A"/>
    <w:rPr>
      <w:color w:val="808080"/>
    </w:rPr>
  </w:style>
  <w:style w:type="paragraph" w:customStyle="1" w:styleId="1f2">
    <w:name w:val="Рецензия1"/>
    <w:hidden/>
    <w:uiPriority w:val="99"/>
    <w:semiHidden/>
    <w:rsid w:val="0029303A"/>
    <w:rPr>
      <w:rFonts w:eastAsiaTheme="minorEastAsia"/>
      <w:sz w:val="22"/>
      <w:szCs w:val="22"/>
    </w:rPr>
  </w:style>
  <w:style w:type="character" w:customStyle="1" w:styleId="1f3">
    <w:name w:val="Неразрешенное упоминание1"/>
    <w:basedOn w:val="a1"/>
    <w:uiPriority w:val="99"/>
    <w:semiHidden/>
    <w:unhideWhenUsed/>
    <w:qFormat/>
    <w:rsid w:val="0029303A"/>
    <w:rPr>
      <w:color w:val="605E5C"/>
      <w:shd w:val="clear" w:color="auto" w:fill="E1DFDD"/>
    </w:rPr>
  </w:style>
  <w:style w:type="character" w:customStyle="1" w:styleId="UnresolvedMention">
    <w:name w:val="Unresolved Mention"/>
    <w:basedOn w:val="a1"/>
    <w:uiPriority w:val="99"/>
    <w:semiHidden/>
    <w:unhideWhenUsed/>
    <w:rsid w:val="0029303A"/>
    <w:rPr>
      <w:color w:val="605E5C"/>
      <w:shd w:val="clear" w:color="auto" w:fill="E1DFDD"/>
    </w:rPr>
  </w:style>
  <w:style w:type="table" w:customStyle="1" w:styleId="240">
    <w:name w:val="Сетка таблицы24"/>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0"/>
    <w:next w:val="a0"/>
    <w:uiPriority w:val="9"/>
    <w:qFormat/>
    <w:rsid w:val="0029303A"/>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3">
    <w:name w:val="Заголовок 21"/>
    <w:basedOn w:val="a0"/>
    <w:next w:val="a0"/>
    <w:uiPriority w:val="9"/>
    <w:unhideWhenUsed/>
    <w:qFormat/>
    <w:rsid w:val="0029303A"/>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710">
    <w:name w:val="Заголовок 71"/>
    <w:basedOn w:val="a0"/>
    <w:next w:val="a0"/>
    <w:uiPriority w:val="9"/>
    <w:semiHidden/>
    <w:unhideWhenUsed/>
    <w:qFormat/>
    <w:rsid w:val="0029303A"/>
    <w:pPr>
      <w:keepNext/>
      <w:keepLines/>
      <w:suppressAutoHyphens/>
      <w:spacing w:before="200" w:after="0" w:line="240" w:lineRule="auto"/>
      <w:outlineLvl w:val="6"/>
    </w:pPr>
    <w:rPr>
      <w:rFonts w:ascii="Cambria" w:eastAsia="Times New Roman" w:hAnsi="Cambria"/>
      <w:i/>
      <w:iCs/>
      <w:color w:val="404040"/>
      <w:sz w:val="20"/>
      <w:szCs w:val="20"/>
      <w:lang w:eastAsia="ar-SA"/>
    </w:rPr>
  </w:style>
  <w:style w:type="character" w:customStyle="1" w:styleId="22">
    <w:name w:val="Основной текст 2 Знак"/>
    <w:basedOn w:val="a1"/>
    <w:link w:val="21"/>
    <w:uiPriority w:val="99"/>
    <w:rsid w:val="0029303A"/>
    <w:rPr>
      <w:rFonts w:ascii="Calibri" w:eastAsia="Calibri" w:hAnsi="Calibri" w:cs="Calibri"/>
    </w:rPr>
  </w:style>
  <w:style w:type="character" w:customStyle="1" w:styleId="1f4">
    <w:name w:val="Схема документа Знак1"/>
    <w:basedOn w:val="a1"/>
    <w:uiPriority w:val="99"/>
    <w:locked/>
    <w:rsid w:val="0029303A"/>
    <w:rPr>
      <w:rFonts w:ascii="Tahoma" w:eastAsia="Calibri" w:hAnsi="Tahoma" w:cs="Tahoma"/>
      <w:sz w:val="20"/>
      <w:szCs w:val="20"/>
      <w:shd w:val="clear" w:color="auto" w:fill="000080"/>
      <w:lang w:eastAsia="ru-RU"/>
    </w:rPr>
  </w:style>
  <w:style w:type="paragraph" w:customStyle="1" w:styleId="11Char6">
    <w:name w:val="Знак1 Знак Знак Знак Знак Знак Знак Знак Знак1 Char6"/>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f5">
    <w:name w:val="Знак1"/>
    <w:basedOn w:val="a0"/>
    <w:qFormat/>
    <w:rsid w:val="0029303A"/>
    <w:pPr>
      <w:spacing w:after="160" w:line="240" w:lineRule="exact"/>
    </w:pPr>
    <w:rPr>
      <w:rFonts w:ascii="Verdana" w:eastAsia="Times New Roman" w:hAnsi="Verdana" w:cs="Verdana"/>
      <w:sz w:val="20"/>
      <w:szCs w:val="20"/>
      <w:lang w:val="en-US"/>
    </w:rPr>
  </w:style>
  <w:style w:type="paragraph" w:customStyle="1" w:styleId="Style14">
    <w:name w:val="Style14"/>
    <w:basedOn w:val="a0"/>
    <w:uiPriority w:val="99"/>
    <w:rsid w:val="0029303A"/>
    <w:pPr>
      <w:widowControl w:val="0"/>
      <w:autoSpaceDE w:val="0"/>
      <w:autoSpaceDN w:val="0"/>
      <w:adjustRightInd w:val="0"/>
      <w:spacing w:after="0" w:line="479" w:lineRule="exact"/>
      <w:ind w:firstLine="533"/>
      <w:jc w:val="both"/>
    </w:pPr>
    <w:rPr>
      <w:rFonts w:ascii="Times New Roman" w:eastAsia="Times New Roman" w:hAnsi="Times New Roman"/>
      <w:sz w:val="24"/>
      <w:szCs w:val="24"/>
      <w:lang w:eastAsia="ru-RU"/>
    </w:rPr>
  </w:style>
  <w:style w:type="paragraph" w:customStyle="1" w:styleId="ConsNormal">
    <w:name w:val="ConsNormal"/>
    <w:rsid w:val="0029303A"/>
    <w:pPr>
      <w:widowControl w:val="0"/>
      <w:snapToGrid w:val="0"/>
      <w:ind w:firstLine="720"/>
    </w:pPr>
    <w:rPr>
      <w:rFonts w:ascii="Arial" w:eastAsia="Times New Roman" w:hAnsi="Arial" w:cs="Arial"/>
    </w:rPr>
  </w:style>
  <w:style w:type="paragraph" w:customStyle="1" w:styleId="afff7">
    <w:name w:val="Внимание"/>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rsid w:val="0029303A"/>
  </w:style>
  <w:style w:type="paragraph" w:customStyle="1" w:styleId="afff9">
    <w:name w:val="Внимание: недобросовестность!"/>
    <w:basedOn w:val="afff7"/>
    <w:next w:val="a0"/>
    <w:uiPriority w:val="99"/>
    <w:rsid w:val="0029303A"/>
  </w:style>
  <w:style w:type="paragraph" w:customStyle="1" w:styleId="afffa">
    <w:name w:val="Дочерний элемент списка"/>
    <w:basedOn w:val="a0"/>
    <w:next w:val="a0"/>
    <w:uiPriority w:val="99"/>
    <w:rsid w:val="0029303A"/>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b">
    <w:name w:val="Основное меню (преемственное)"/>
    <w:basedOn w:val="a0"/>
    <w:next w:val="a0"/>
    <w:uiPriority w:val="99"/>
    <w:rsid w:val="0029303A"/>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f6">
    <w:name w:val="Заголовок1"/>
    <w:basedOn w:val="afffb"/>
    <w:next w:val="a0"/>
    <w:qFormat/>
    <w:rsid w:val="0029303A"/>
    <w:pPr>
      <w:shd w:val="clear" w:color="auto" w:fill="F0F0F0"/>
    </w:pPr>
    <w:rPr>
      <w:b/>
      <w:bCs/>
      <w:color w:val="0058A9"/>
    </w:rPr>
  </w:style>
  <w:style w:type="paragraph" w:customStyle="1" w:styleId="afffc">
    <w:name w:val="Заголовок группы контролов"/>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e">
    <w:name w:val="Заголовок распахивающейся части диалога"/>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
    <w:name w:val="Заголовок статьи"/>
    <w:basedOn w:val="a0"/>
    <w:next w:val="a0"/>
    <w:uiPriority w:val="99"/>
    <w:rsid w:val="0029303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Заголовок ЭР (левое окно)"/>
    <w:basedOn w:val="a0"/>
    <w:next w:val="a0"/>
    <w:uiPriority w:val="99"/>
    <w:rsid w:val="0029303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1">
    <w:name w:val="Заголовок ЭР (правое окно)"/>
    <w:basedOn w:val="affff0"/>
    <w:next w:val="a0"/>
    <w:uiPriority w:val="99"/>
    <w:rsid w:val="0029303A"/>
  </w:style>
  <w:style w:type="paragraph" w:customStyle="1" w:styleId="affff2">
    <w:name w:val="Интерактивный заголовок"/>
    <w:basedOn w:val="1f6"/>
    <w:next w:val="a0"/>
    <w:uiPriority w:val="99"/>
    <w:rsid w:val="0029303A"/>
    <w:rPr>
      <w:u w:val="single"/>
    </w:rPr>
  </w:style>
  <w:style w:type="paragraph" w:customStyle="1" w:styleId="affff3">
    <w:name w:val="Текст информации об изменениях"/>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4">
    <w:name w:val="Информация об изменениях"/>
    <w:basedOn w:val="affff3"/>
    <w:next w:val="a0"/>
    <w:uiPriority w:val="99"/>
    <w:rsid w:val="0029303A"/>
  </w:style>
  <w:style w:type="paragraph" w:customStyle="1" w:styleId="affff5">
    <w:name w:val="Текст (справка)"/>
    <w:basedOn w:val="a0"/>
    <w:next w:val="a0"/>
    <w:uiPriority w:val="99"/>
    <w:rsid w:val="0029303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6">
    <w:name w:val="Комментарий"/>
    <w:basedOn w:val="affff5"/>
    <w:next w:val="a0"/>
    <w:uiPriority w:val="99"/>
    <w:rsid w:val="0029303A"/>
    <w:pPr>
      <w:shd w:val="clear" w:color="auto" w:fill="F0F0F0"/>
      <w:spacing w:before="75"/>
      <w:ind w:right="0"/>
      <w:jc w:val="both"/>
    </w:pPr>
    <w:rPr>
      <w:color w:val="353842"/>
    </w:rPr>
  </w:style>
  <w:style w:type="paragraph" w:customStyle="1" w:styleId="affff7">
    <w:name w:val="Информация об изменениях документа"/>
    <w:basedOn w:val="affff6"/>
    <w:next w:val="a0"/>
    <w:uiPriority w:val="99"/>
    <w:rsid w:val="0029303A"/>
    <w:rPr>
      <w:i/>
      <w:iCs/>
    </w:rPr>
  </w:style>
  <w:style w:type="paragraph" w:customStyle="1" w:styleId="affff8">
    <w:name w:val="Текст (лев. подпись)"/>
    <w:basedOn w:val="a0"/>
    <w:next w:val="a0"/>
    <w:uiPriority w:val="99"/>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9">
    <w:name w:val="Колонтитул (левый)"/>
    <w:basedOn w:val="affff8"/>
    <w:next w:val="a0"/>
    <w:uiPriority w:val="99"/>
    <w:rsid w:val="0029303A"/>
    <w:rPr>
      <w:sz w:val="14"/>
      <w:szCs w:val="14"/>
    </w:rPr>
  </w:style>
  <w:style w:type="paragraph" w:customStyle="1" w:styleId="affffa">
    <w:name w:val="Текст (прав. подпись)"/>
    <w:basedOn w:val="a0"/>
    <w:next w:val="a0"/>
    <w:uiPriority w:val="99"/>
    <w:rsid w:val="0029303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b">
    <w:name w:val="Колонтитул (правый)"/>
    <w:basedOn w:val="affffa"/>
    <w:next w:val="a0"/>
    <w:uiPriority w:val="99"/>
    <w:rsid w:val="0029303A"/>
    <w:rPr>
      <w:sz w:val="14"/>
      <w:szCs w:val="14"/>
    </w:rPr>
  </w:style>
  <w:style w:type="paragraph" w:customStyle="1" w:styleId="affffc">
    <w:name w:val="Комментарий пользователя"/>
    <w:basedOn w:val="affff6"/>
    <w:next w:val="a0"/>
    <w:uiPriority w:val="99"/>
    <w:rsid w:val="0029303A"/>
    <w:pPr>
      <w:shd w:val="clear" w:color="auto" w:fill="FFDFE0"/>
      <w:jc w:val="left"/>
    </w:pPr>
  </w:style>
  <w:style w:type="paragraph" w:customStyle="1" w:styleId="affffd">
    <w:name w:val="Куда обратиться?"/>
    <w:basedOn w:val="afff7"/>
    <w:next w:val="a0"/>
    <w:uiPriority w:val="99"/>
    <w:rsid w:val="0029303A"/>
  </w:style>
  <w:style w:type="paragraph" w:customStyle="1" w:styleId="affffe">
    <w:name w:val="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
    <w:name w:val="Необходимые документы"/>
    <w:basedOn w:val="afff7"/>
    <w:next w:val="a0"/>
    <w:uiPriority w:val="99"/>
    <w:rsid w:val="0029303A"/>
    <w:pPr>
      <w:ind w:firstLine="118"/>
    </w:pPr>
  </w:style>
  <w:style w:type="paragraph" w:customStyle="1" w:styleId="afffff0">
    <w:name w:val="Таблицы (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1">
    <w:name w:val="Оглавление"/>
    <w:basedOn w:val="afffff0"/>
    <w:next w:val="a0"/>
    <w:uiPriority w:val="99"/>
    <w:rsid w:val="0029303A"/>
    <w:pPr>
      <w:ind w:left="140"/>
    </w:pPr>
  </w:style>
  <w:style w:type="paragraph" w:customStyle="1" w:styleId="afffff2">
    <w:name w:val="Переменная часть"/>
    <w:basedOn w:val="afffb"/>
    <w:next w:val="a0"/>
    <w:uiPriority w:val="99"/>
    <w:rsid w:val="0029303A"/>
    <w:rPr>
      <w:sz w:val="18"/>
      <w:szCs w:val="18"/>
    </w:rPr>
  </w:style>
  <w:style w:type="paragraph" w:customStyle="1" w:styleId="afffff3">
    <w:name w:val="Подвал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ff4">
    <w:name w:val="Подзаголовок для информации об изменениях"/>
    <w:basedOn w:val="affff3"/>
    <w:next w:val="a0"/>
    <w:uiPriority w:val="99"/>
    <w:rsid w:val="0029303A"/>
  </w:style>
  <w:style w:type="paragraph" w:customStyle="1" w:styleId="afffff5">
    <w:name w:val="Подчёркнуный текст"/>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6">
    <w:name w:val="Постоянная часть"/>
    <w:basedOn w:val="afffb"/>
    <w:next w:val="a0"/>
    <w:uiPriority w:val="99"/>
    <w:rsid w:val="0029303A"/>
    <w:rPr>
      <w:sz w:val="20"/>
      <w:szCs w:val="20"/>
    </w:rPr>
  </w:style>
  <w:style w:type="paragraph" w:customStyle="1" w:styleId="afffff7">
    <w:name w:val="Пример."/>
    <w:basedOn w:val="afff7"/>
    <w:next w:val="a0"/>
    <w:uiPriority w:val="99"/>
    <w:rsid w:val="0029303A"/>
  </w:style>
  <w:style w:type="paragraph" w:customStyle="1" w:styleId="afffff8">
    <w:name w:val="Примечание."/>
    <w:basedOn w:val="afff7"/>
    <w:next w:val="a0"/>
    <w:uiPriority w:val="99"/>
    <w:rsid w:val="0029303A"/>
  </w:style>
  <w:style w:type="paragraph" w:customStyle="1" w:styleId="afffff9">
    <w:name w:val="Словарная статья"/>
    <w:basedOn w:val="a0"/>
    <w:next w:val="a0"/>
    <w:uiPriority w:val="99"/>
    <w:rsid w:val="0029303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a">
    <w:name w:val="Ссылка на официальную публикацию"/>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b">
    <w:name w:val="Текст в таблице"/>
    <w:basedOn w:val="affc"/>
    <w:next w:val="a0"/>
    <w:uiPriority w:val="99"/>
    <w:rsid w:val="0029303A"/>
    <w:pPr>
      <w:ind w:firstLine="500"/>
    </w:pPr>
    <w:rPr>
      <w:rFonts w:cs="Arial"/>
    </w:rPr>
  </w:style>
  <w:style w:type="paragraph" w:customStyle="1" w:styleId="afffffc">
    <w:name w:val="Текст ЭР (см. также)"/>
    <w:basedOn w:val="a0"/>
    <w:next w:val="a0"/>
    <w:uiPriority w:val="99"/>
    <w:rsid w:val="0029303A"/>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d">
    <w:name w:val="Технический комментарий"/>
    <w:basedOn w:val="a0"/>
    <w:next w:val="a0"/>
    <w:uiPriority w:val="99"/>
    <w:rsid w:val="0029303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e">
    <w:name w:val="Формула"/>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
    <w:name w:val="Центрированный (таблица)"/>
    <w:basedOn w:val="affc"/>
    <w:next w:val="a0"/>
    <w:uiPriority w:val="99"/>
    <w:rsid w:val="0029303A"/>
    <w:pPr>
      <w:jc w:val="center"/>
    </w:pPr>
    <w:rPr>
      <w:rFonts w:cs="Arial"/>
    </w:rPr>
  </w:style>
  <w:style w:type="paragraph" w:customStyle="1" w:styleId="-0">
    <w:name w:val="ЭР-содержание (правое окно)"/>
    <w:basedOn w:val="a0"/>
    <w:next w:val="a0"/>
    <w:uiPriority w:val="99"/>
    <w:rsid w:val="0029303A"/>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7">
    <w:name w:val="Абзац списка1"/>
    <w:basedOn w:val="a0"/>
    <w:qFormat/>
    <w:rsid w:val="0029303A"/>
    <w:pPr>
      <w:ind w:left="720"/>
    </w:pPr>
    <w:rPr>
      <w:rFonts w:cs="Calibri"/>
    </w:rPr>
  </w:style>
  <w:style w:type="paragraph" w:customStyle="1" w:styleId="1f8">
    <w:name w:val="Без интервала1"/>
    <w:rsid w:val="0029303A"/>
    <w:rPr>
      <w:rFonts w:ascii="Calibri" w:eastAsia="Calibri" w:hAnsi="Calibri" w:cs="Calibri"/>
      <w:sz w:val="22"/>
      <w:szCs w:val="22"/>
      <w:lang w:eastAsia="en-US"/>
    </w:rPr>
  </w:style>
  <w:style w:type="paragraph" w:customStyle="1" w:styleId="28">
    <w:name w:val="Абзац списка2"/>
    <w:basedOn w:val="a0"/>
    <w:uiPriority w:val="99"/>
    <w:rsid w:val="0029303A"/>
    <w:pPr>
      <w:ind w:left="720"/>
    </w:pPr>
    <w:rPr>
      <w:rFonts w:eastAsia="Times New Roman" w:cs="Calibri"/>
    </w:rPr>
  </w:style>
  <w:style w:type="paragraph" w:customStyle="1" w:styleId="11Char4">
    <w:name w:val="Знак1 Знак Знак Знак Знак Знак Знак Знак Знак1 Char4"/>
    <w:basedOn w:val="a0"/>
    <w:uiPriority w:val="99"/>
    <w:rsid w:val="0029303A"/>
    <w:pPr>
      <w:spacing w:after="160" w:line="240" w:lineRule="exact"/>
    </w:pPr>
    <w:rPr>
      <w:rFonts w:ascii="Verdana" w:hAnsi="Verdana" w:cs="Verdana"/>
      <w:sz w:val="20"/>
      <w:szCs w:val="20"/>
      <w:lang w:val="en-US"/>
    </w:rPr>
  </w:style>
  <w:style w:type="paragraph" w:customStyle="1" w:styleId="11Char3">
    <w:name w:val="Знак1 Знак Знак Знак Знак Знак Знак Знак Знак1 Char3"/>
    <w:basedOn w:val="a0"/>
    <w:uiPriority w:val="99"/>
    <w:rsid w:val="0029303A"/>
    <w:pPr>
      <w:spacing w:after="160" w:line="240" w:lineRule="exact"/>
    </w:pPr>
    <w:rPr>
      <w:rFonts w:ascii="Verdana" w:hAnsi="Verdana" w:cs="Verdana"/>
      <w:sz w:val="20"/>
      <w:szCs w:val="20"/>
      <w:lang w:val="en-US"/>
    </w:rPr>
  </w:style>
  <w:style w:type="paragraph" w:customStyle="1" w:styleId="29">
    <w:name w:val="Без интервала2"/>
    <w:uiPriority w:val="99"/>
    <w:rsid w:val="0029303A"/>
    <w:rPr>
      <w:rFonts w:ascii="Calibri" w:eastAsia="Times New Roman" w:hAnsi="Calibri" w:cs="Calibri"/>
      <w:sz w:val="22"/>
      <w:szCs w:val="22"/>
      <w:lang w:eastAsia="en-US"/>
    </w:rPr>
  </w:style>
  <w:style w:type="paragraph" w:customStyle="1" w:styleId="affffff0">
    <w:name w:val="Базовый"/>
    <w:rsid w:val="0029303A"/>
    <w:pPr>
      <w:tabs>
        <w:tab w:val="left" w:pos="709"/>
      </w:tabs>
      <w:suppressAutoHyphens/>
      <w:spacing w:after="200" w:line="276" w:lineRule="auto"/>
    </w:pPr>
    <w:rPr>
      <w:rFonts w:ascii="T" w:eastAsia="Times New Roman" w:hAnsi="T" w:cs="T"/>
      <w:sz w:val="24"/>
      <w:szCs w:val="24"/>
    </w:rPr>
  </w:style>
  <w:style w:type="paragraph" w:customStyle="1" w:styleId="msonormalbullet2gif">
    <w:name w:val="msonormalbullet2.gif"/>
    <w:basedOn w:val="a0"/>
    <w:rsid w:val="002930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uiPriority w:val="99"/>
    <w:rsid w:val="0029303A"/>
    <w:rPr>
      <w:rFonts w:ascii="Times New Roman" w:hAnsi="Times New Roman" w:cs="Times New Roman" w:hint="default"/>
      <w:sz w:val="26"/>
      <w:szCs w:val="26"/>
    </w:rPr>
  </w:style>
  <w:style w:type="character" w:customStyle="1" w:styleId="affffff1">
    <w:name w:val="Активная гипертекстовая ссылка"/>
    <w:uiPriority w:val="99"/>
    <w:rsid w:val="0029303A"/>
    <w:rPr>
      <w:color w:val="auto"/>
      <w:u w:val="single"/>
    </w:rPr>
  </w:style>
  <w:style w:type="character" w:customStyle="1" w:styleId="affffff2">
    <w:name w:val="Выделение для Базового Поиска"/>
    <w:uiPriority w:val="99"/>
    <w:rsid w:val="0029303A"/>
    <w:rPr>
      <w:b/>
      <w:bCs/>
      <w:color w:val="0058A9"/>
    </w:rPr>
  </w:style>
  <w:style w:type="character" w:customStyle="1" w:styleId="affffff3">
    <w:name w:val="Выделение для Базового Поиска (курсив)"/>
    <w:uiPriority w:val="99"/>
    <w:rsid w:val="0029303A"/>
    <w:rPr>
      <w:b/>
      <w:bCs/>
      <w:i/>
      <w:iCs/>
      <w:color w:val="0058A9"/>
    </w:rPr>
  </w:style>
  <w:style w:type="character" w:customStyle="1" w:styleId="affffff4">
    <w:name w:val="Заголовок своего сообщения"/>
    <w:uiPriority w:val="99"/>
    <w:rsid w:val="0029303A"/>
  </w:style>
  <w:style w:type="character" w:customStyle="1" w:styleId="affffff5">
    <w:name w:val="Заголовок чужого сообщения"/>
    <w:uiPriority w:val="99"/>
    <w:rsid w:val="0029303A"/>
    <w:rPr>
      <w:b/>
      <w:bCs/>
      <w:color w:val="FF0000"/>
    </w:rPr>
  </w:style>
  <w:style w:type="character" w:customStyle="1" w:styleId="affffff6">
    <w:name w:val="Найденные слова"/>
    <w:uiPriority w:val="99"/>
    <w:rsid w:val="0029303A"/>
    <w:rPr>
      <w:color w:val="26282F"/>
    </w:rPr>
  </w:style>
  <w:style w:type="character" w:customStyle="1" w:styleId="affffff7">
    <w:name w:val="Не вступил в силу"/>
    <w:uiPriority w:val="99"/>
    <w:rsid w:val="0029303A"/>
    <w:rPr>
      <w:color w:val="000000"/>
    </w:rPr>
  </w:style>
  <w:style w:type="character" w:customStyle="1" w:styleId="affffff8">
    <w:name w:val="Опечатки"/>
    <w:uiPriority w:val="99"/>
    <w:rsid w:val="0029303A"/>
    <w:rPr>
      <w:color w:val="FF0000"/>
    </w:rPr>
  </w:style>
  <w:style w:type="character" w:customStyle="1" w:styleId="affffff9">
    <w:name w:val="Продолжение ссылки"/>
    <w:uiPriority w:val="99"/>
    <w:rsid w:val="0029303A"/>
  </w:style>
  <w:style w:type="character" w:customStyle="1" w:styleId="affffffa">
    <w:name w:val="Сравнение редакций"/>
    <w:uiPriority w:val="99"/>
    <w:rsid w:val="0029303A"/>
    <w:rPr>
      <w:color w:val="26282F"/>
    </w:rPr>
  </w:style>
  <w:style w:type="character" w:customStyle="1" w:styleId="affffffb">
    <w:name w:val="Сравнение редакций. Добавленный фрагмент"/>
    <w:uiPriority w:val="99"/>
    <w:rsid w:val="0029303A"/>
    <w:rPr>
      <w:color w:val="000000"/>
    </w:rPr>
  </w:style>
  <w:style w:type="character" w:customStyle="1" w:styleId="affffffc">
    <w:name w:val="Сравнение редакций. Удаленный фрагмент"/>
    <w:uiPriority w:val="99"/>
    <w:rsid w:val="0029303A"/>
    <w:rPr>
      <w:color w:val="000000"/>
    </w:rPr>
  </w:style>
  <w:style w:type="character" w:customStyle="1" w:styleId="affffffd">
    <w:name w:val="Утратил силу"/>
    <w:uiPriority w:val="99"/>
    <w:rsid w:val="0029303A"/>
    <w:rPr>
      <w:strike/>
      <w:color w:val="auto"/>
    </w:rPr>
  </w:style>
  <w:style w:type="table" w:customStyle="1" w:styleId="260">
    <w:name w:val="Сетка таблицы2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locked/>
    <w:rsid w:val="0029303A"/>
    <w:rPr>
      <w:lang w:eastAsia="en-US"/>
    </w:rPr>
  </w:style>
  <w:style w:type="character" w:customStyle="1" w:styleId="DocumentMapChar1">
    <w:name w:val="Document Map Char1"/>
    <w:uiPriority w:val="99"/>
    <w:semiHidden/>
    <w:locked/>
    <w:rsid w:val="0029303A"/>
    <w:rPr>
      <w:rFonts w:ascii="Times New Roman" w:hAnsi="Times New Roman" w:cs="Times New Roman"/>
      <w:sz w:val="2"/>
      <w:szCs w:val="2"/>
      <w:lang w:eastAsia="en-US"/>
    </w:rPr>
  </w:style>
  <w:style w:type="character" w:customStyle="1" w:styleId="affa">
    <w:name w:val="Абзац списка Знак"/>
    <w:link w:val="aff9"/>
    <w:uiPriority w:val="34"/>
    <w:qFormat/>
    <w:locked/>
    <w:rsid w:val="0029303A"/>
    <w:rPr>
      <w:color w:val="00000A"/>
    </w:rPr>
  </w:style>
  <w:style w:type="table" w:customStyle="1" w:styleId="1120">
    <w:name w:val="Сетка таблицы11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1"/>
    <w:uiPriority w:val="9"/>
    <w:semiHidden/>
    <w:rsid w:val="0029303A"/>
    <w:rPr>
      <w:rFonts w:ascii="Calibri Light" w:eastAsia="Times New Roman" w:hAnsi="Calibri Light" w:cs="Times New Roman"/>
      <w:color w:val="2F5496"/>
      <w:sz w:val="26"/>
      <w:szCs w:val="26"/>
    </w:rPr>
  </w:style>
  <w:style w:type="character" w:customStyle="1" w:styleId="114">
    <w:name w:val="Заголовок 1 Знак1"/>
    <w:basedOn w:val="a1"/>
    <w:uiPriority w:val="9"/>
    <w:rsid w:val="0029303A"/>
    <w:rPr>
      <w:rFonts w:ascii="Calibri Light" w:eastAsia="Times New Roman" w:hAnsi="Calibri Light" w:cs="Times New Roman"/>
      <w:color w:val="2F5496"/>
      <w:sz w:val="32"/>
      <w:szCs w:val="32"/>
    </w:rPr>
  </w:style>
  <w:style w:type="character" w:customStyle="1" w:styleId="712">
    <w:name w:val="Заголовок 7 Знак1"/>
    <w:basedOn w:val="a1"/>
    <w:uiPriority w:val="9"/>
    <w:semiHidden/>
    <w:rsid w:val="0029303A"/>
    <w:rPr>
      <w:rFonts w:ascii="Calibri Light" w:eastAsia="Times New Roman" w:hAnsi="Calibri Light" w:cs="Times New Roman"/>
      <w:i/>
      <w:iCs/>
      <w:color w:val="1F3763"/>
    </w:rPr>
  </w:style>
  <w:style w:type="character" w:customStyle="1" w:styleId="af1">
    <w:name w:val="Текст концевой сноски Знак"/>
    <w:basedOn w:val="a1"/>
    <w:link w:val="af0"/>
    <w:qFormat/>
    <w:rsid w:val="0029303A"/>
    <w:rPr>
      <w:rFonts w:ascii="Times New Roman" w:eastAsia="Times New Roman" w:hAnsi="Times New Roman" w:cs="Times New Roman"/>
      <w:sz w:val="20"/>
      <w:szCs w:val="20"/>
      <w:lang w:eastAsia="ru-RU"/>
    </w:rPr>
  </w:style>
  <w:style w:type="table" w:customStyle="1" w:styleId="280">
    <w:name w:val="Сетка таблицы28"/>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К-Заголовок 1"/>
    <w:basedOn w:val="a0"/>
    <w:next w:val="a0"/>
    <w:link w:val="-10"/>
    <w:qFormat/>
    <w:rsid w:val="0029303A"/>
    <w:pPr>
      <w:keepNext/>
      <w:numPr>
        <w:numId w:val="2"/>
      </w:numPr>
      <w:spacing w:after="120" w:line="240" w:lineRule="auto"/>
      <w:jc w:val="center"/>
    </w:pPr>
    <w:rPr>
      <w:rFonts w:ascii="Times New Roman" w:eastAsia="Times New Roman" w:hAnsi="Times New Roman"/>
      <w:b/>
      <w:sz w:val="28"/>
      <w:szCs w:val="20"/>
      <w:lang w:eastAsia="ru-RU"/>
    </w:rPr>
  </w:style>
  <w:style w:type="character" w:customStyle="1" w:styleId="-10">
    <w:name w:val="К-Заголовок 1 Знак"/>
    <w:link w:val="-1"/>
    <w:qFormat/>
    <w:rsid w:val="0029303A"/>
    <w:rPr>
      <w:rFonts w:ascii="Times New Roman" w:eastAsia="Times New Roman" w:hAnsi="Times New Roman" w:cs="Times New Roman"/>
      <w:b/>
      <w:sz w:val="28"/>
    </w:rPr>
  </w:style>
  <w:style w:type="character" w:customStyle="1" w:styleId="Absatz-Standardschriftart">
    <w:name w:val="Absatz-Standardschriftart"/>
    <w:qFormat/>
    <w:rsid w:val="0029303A"/>
  </w:style>
  <w:style w:type="character" w:customStyle="1" w:styleId="BodyText2">
    <w:name w:val="Body Text 2 Знак"/>
    <w:qFormat/>
    <w:rsid w:val="0029303A"/>
    <w:rPr>
      <w:sz w:val="24"/>
      <w:lang w:val="ru-RU" w:eastAsia="ar-SA" w:bidi="ar-SA"/>
    </w:rPr>
  </w:style>
  <w:style w:type="character" w:customStyle="1" w:styleId="StrongEmphasis">
    <w:name w:val="Strong Emphasis"/>
    <w:qFormat/>
    <w:rsid w:val="0029303A"/>
    <w:rPr>
      <w:b/>
      <w:bCs/>
    </w:rPr>
  </w:style>
  <w:style w:type="paragraph" w:customStyle="1" w:styleId="Textbody">
    <w:name w:val="Text body"/>
    <w:basedOn w:val="a0"/>
    <w:qFormat/>
    <w:rsid w:val="0029303A"/>
    <w:pPr>
      <w:widowControl w:val="0"/>
      <w:suppressAutoHyphens/>
      <w:autoSpaceDN w:val="0"/>
      <w:spacing w:after="120" w:line="240" w:lineRule="auto"/>
      <w:textAlignment w:val="baseline"/>
    </w:pPr>
    <w:rPr>
      <w:rFonts w:ascii="Arial" w:eastAsia="Lucida Sans Unicode" w:hAnsi="Arial" w:cs="Tahoma"/>
      <w:kern w:val="3"/>
      <w:sz w:val="21"/>
      <w:szCs w:val="24"/>
      <w:lang w:eastAsia="ru-RU"/>
    </w:rPr>
  </w:style>
  <w:style w:type="table" w:customStyle="1" w:styleId="1140">
    <w:name w:val="Сетка таблицы114"/>
    <w:basedOn w:val="a2"/>
    <w:uiPriority w:val="59"/>
    <w:qFormat/>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rsid w:val="0029303A"/>
    <w:rPr>
      <w:rFonts w:eastAsiaTheme="minorEastAsia"/>
      <w:b/>
      <w:bCs/>
      <w:i/>
      <w:iCs/>
      <w:sz w:val="18"/>
      <w:szCs w:val="18"/>
      <w:lang w:eastAsia="ru-RU"/>
    </w:rPr>
  </w:style>
  <w:style w:type="character" w:customStyle="1" w:styleId="90">
    <w:name w:val="Заголовок 9 Знак"/>
    <w:basedOn w:val="a1"/>
    <w:link w:val="9"/>
    <w:uiPriority w:val="9"/>
    <w:rsid w:val="0029303A"/>
    <w:rPr>
      <w:rFonts w:eastAsiaTheme="minorEastAsia"/>
      <w:b/>
      <w:bCs/>
      <w:sz w:val="17"/>
      <w:szCs w:val="17"/>
      <w:lang w:eastAsia="ru-RU"/>
    </w:rPr>
  </w:style>
  <w:style w:type="character" w:customStyle="1" w:styleId="FontStyle42">
    <w:name w:val="Font Style42"/>
    <w:uiPriority w:val="99"/>
    <w:qFormat/>
    <w:rsid w:val="0029303A"/>
    <w:rPr>
      <w:rFonts w:ascii="Times New Roman" w:hAnsi="Times New Roman" w:cs="Times New Roman"/>
      <w:sz w:val="20"/>
      <w:szCs w:val="20"/>
    </w:rPr>
  </w:style>
  <w:style w:type="character" w:customStyle="1" w:styleId="docket">
    <w:name w:val="docket"/>
    <w:qFormat/>
    <w:rsid w:val="0029303A"/>
  </w:style>
  <w:style w:type="character" w:customStyle="1" w:styleId="2a">
    <w:name w:val="Неразрешенное упоминание2"/>
    <w:basedOn w:val="a1"/>
    <w:uiPriority w:val="99"/>
    <w:semiHidden/>
    <w:unhideWhenUsed/>
    <w:qFormat/>
    <w:rsid w:val="0029303A"/>
    <w:rPr>
      <w:color w:val="605E5C"/>
      <w:shd w:val="clear" w:color="auto" w:fill="E1DFDD"/>
    </w:rPr>
  </w:style>
  <w:style w:type="character" w:customStyle="1" w:styleId="WW8Num1z0">
    <w:name w:val="WW8Num1z0"/>
    <w:qFormat/>
    <w:rsid w:val="0029303A"/>
  </w:style>
  <w:style w:type="character" w:customStyle="1" w:styleId="WW8Num1z1">
    <w:name w:val="WW8Num1z1"/>
    <w:qFormat/>
    <w:rsid w:val="0029303A"/>
  </w:style>
  <w:style w:type="character" w:customStyle="1" w:styleId="WW8Num1z2">
    <w:name w:val="WW8Num1z2"/>
    <w:qFormat/>
    <w:rsid w:val="0029303A"/>
  </w:style>
  <w:style w:type="character" w:customStyle="1" w:styleId="WW8Num1z3">
    <w:name w:val="WW8Num1z3"/>
    <w:qFormat/>
    <w:rsid w:val="0029303A"/>
  </w:style>
  <w:style w:type="character" w:customStyle="1" w:styleId="WW8Num1z4">
    <w:name w:val="WW8Num1z4"/>
    <w:qFormat/>
    <w:rsid w:val="0029303A"/>
  </w:style>
  <w:style w:type="character" w:customStyle="1" w:styleId="WW8Num1z5">
    <w:name w:val="WW8Num1z5"/>
    <w:qFormat/>
    <w:rsid w:val="0029303A"/>
  </w:style>
  <w:style w:type="character" w:customStyle="1" w:styleId="WW8Num1z6">
    <w:name w:val="WW8Num1z6"/>
    <w:qFormat/>
    <w:rsid w:val="0029303A"/>
  </w:style>
  <w:style w:type="character" w:customStyle="1" w:styleId="WW8Num1z7">
    <w:name w:val="WW8Num1z7"/>
    <w:qFormat/>
    <w:rsid w:val="0029303A"/>
  </w:style>
  <w:style w:type="character" w:customStyle="1" w:styleId="WW8Num1z8">
    <w:name w:val="WW8Num1z8"/>
    <w:qFormat/>
    <w:rsid w:val="0029303A"/>
  </w:style>
  <w:style w:type="character" w:customStyle="1" w:styleId="WW8Num2z0">
    <w:name w:val="WW8Num2z0"/>
    <w:qFormat/>
    <w:rsid w:val="0029303A"/>
  </w:style>
  <w:style w:type="character" w:customStyle="1" w:styleId="WW8Num2z1">
    <w:name w:val="WW8Num2z1"/>
    <w:qFormat/>
    <w:rsid w:val="0029303A"/>
  </w:style>
  <w:style w:type="character" w:customStyle="1" w:styleId="WW8Num2z2">
    <w:name w:val="WW8Num2z2"/>
    <w:qFormat/>
    <w:rsid w:val="0029303A"/>
  </w:style>
  <w:style w:type="character" w:customStyle="1" w:styleId="WW8Num2z3">
    <w:name w:val="WW8Num2z3"/>
    <w:qFormat/>
    <w:rsid w:val="0029303A"/>
  </w:style>
  <w:style w:type="character" w:customStyle="1" w:styleId="WW8Num2z4">
    <w:name w:val="WW8Num2z4"/>
    <w:qFormat/>
    <w:rsid w:val="0029303A"/>
  </w:style>
  <w:style w:type="character" w:customStyle="1" w:styleId="WW8Num2z5">
    <w:name w:val="WW8Num2z5"/>
    <w:qFormat/>
    <w:rsid w:val="0029303A"/>
  </w:style>
  <w:style w:type="character" w:customStyle="1" w:styleId="WW8Num2z6">
    <w:name w:val="WW8Num2z6"/>
    <w:qFormat/>
    <w:rsid w:val="0029303A"/>
  </w:style>
  <w:style w:type="character" w:customStyle="1" w:styleId="WW8Num2z7">
    <w:name w:val="WW8Num2z7"/>
    <w:qFormat/>
    <w:rsid w:val="0029303A"/>
  </w:style>
  <w:style w:type="character" w:customStyle="1" w:styleId="WW8Num2z8">
    <w:name w:val="WW8Num2z8"/>
    <w:qFormat/>
    <w:rsid w:val="0029303A"/>
  </w:style>
  <w:style w:type="character" w:customStyle="1" w:styleId="WW8Num3z0">
    <w:name w:val="WW8Num3z0"/>
    <w:qFormat/>
    <w:rsid w:val="0029303A"/>
  </w:style>
  <w:style w:type="character" w:customStyle="1" w:styleId="WW8Num4z0">
    <w:name w:val="WW8Num4z0"/>
    <w:qFormat/>
    <w:rsid w:val="0029303A"/>
    <w:rPr>
      <w:b/>
    </w:rPr>
  </w:style>
  <w:style w:type="character" w:customStyle="1" w:styleId="WW8Num4z1">
    <w:name w:val="WW8Num4z1"/>
    <w:qFormat/>
    <w:rsid w:val="0029303A"/>
  </w:style>
  <w:style w:type="character" w:customStyle="1" w:styleId="WW8Num4z2">
    <w:name w:val="WW8Num4z2"/>
    <w:qFormat/>
    <w:rsid w:val="0029303A"/>
  </w:style>
  <w:style w:type="character" w:customStyle="1" w:styleId="WW8Num4z3">
    <w:name w:val="WW8Num4z3"/>
    <w:qFormat/>
    <w:rsid w:val="0029303A"/>
  </w:style>
  <w:style w:type="character" w:customStyle="1" w:styleId="WW8Num4z4">
    <w:name w:val="WW8Num4z4"/>
    <w:qFormat/>
    <w:rsid w:val="0029303A"/>
  </w:style>
  <w:style w:type="character" w:customStyle="1" w:styleId="WW8Num4z5">
    <w:name w:val="WW8Num4z5"/>
    <w:qFormat/>
    <w:rsid w:val="0029303A"/>
  </w:style>
  <w:style w:type="character" w:customStyle="1" w:styleId="WW8Num4z6">
    <w:name w:val="WW8Num4z6"/>
    <w:qFormat/>
    <w:rsid w:val="0029303A"/>
  </w:style>
  <w:style w:type="character" w:customStyle="1" w:styleId="WW8Num4z7">
    <w:name w:val="WW8Num4z7"/>
    <w:qFormat/>
    <w:rsid w:val="0029303A"/>
  </w:style>
  <w:style w:type="character" w:customStyle="1" w:styleId="WW8Num4z8">
    <w:name w:val="WW8Num4z8"/>
    <w:qFormat/>
    <w:rsid w:val="0029303A"/>
  </w:style>
  <w:style w:type="character" w:customStyle="1" w:styleId="WW8Num5z0">
    <w:name w:val="WW8Num5z0"/>
    <w:qFormat/>
    <w:rsid w:val="0029303A"/>
  </w:style>
  <w:style w:type="character" w:customStyle="1" w:styleId="WW8Num5z1">
    <w:name w:val="WW8Num5z1"/>
    <w:qFormat/>
    <w:rsid w:val="0029303A"/>
  </w:style>
  <w:style w:type="character" w:customStyle="1" w:styleId="WW8Num5z2">
    <w:name w:val="WW8Num5z2"/>
    <w:qFormat/>
    <w:rsid w:val="0029303A"/>
  </w:style>
  <w:style w:type="character" w:customStyle="1" w:styleId="WW8Num5z3">
    <w:name w:val="WW8Num5z3"/>
    <w:qFormat/>
    <w:rsid w:val="0029303A"/>
  </w:style>
  <w:style w:type="character" w:customStyle="1" w:styleId="WW8Num5z4">
    <w:name w:val="WW8Num5z4"/>
    <w:qFormat/>
    <w:rsid w:val="0029303A"/>
  </w:style>
  <w:style w:type="character" w:customStyle="1" w:styleId="WW8Num5z5">
    <w:name w:val="WW8Num5z5"/>
    <w:qFormat/>
    <w:rsid w:val="0029303A"/>
  </w:style>
  <w:style w:type="character" w:customStyle="1" w:styleId="WW8Num5z6">
    <w:name w:val="WW8Num5z6"/>
    <w:qFormat/>
    <w:rsid w:val="0029303A"/>
  </w:style>
  <w:style w:type="character" w:customStyle="1" w:styleId="WW8Num5z7">
    <w:name w:val="WW8Num5z7"/>
    <w:qFormat/>
    <w:rsid w:val="0029303A"/>
  </w:style>
  <w:style w:type="character" w:customStyle="1" w:styleId="WW8Num5z8">
    <w:name w:val="WW8Num5z8"/>
    <w:qFormat/>
    <w:rsid w:val="0029303A"/>
  </w:style>
  <w:style w:type="character" w:customStyle="1" w:styleId="WW8Num6z1">
    <w:name w:val="WW8Num6z1"/>
    <w:qFormat/>
    <w:rsid w:val="0029303A"/>
  </w:style>
  <w:style w:type="character" w:customStyle="1" w:styleId="WW8Num6z2">
    <w:name w:val="WW8Num6z2"/>
    <w:qFormat/>
    <w:rsid w:val="0029303A"/>
  </w:style>
  <w:style w:type="character" w:customStyle="1" w:styleId="WW8Num6z3">
    <w:name w:val="WW8Num6z3"/>
    <w:qFormat/>
    <w:rsid w:val="0029303A"/>
  </w:style>
  <w:style w:type="character" w:customStyle="1" w:styleId="WW8Num6z4">
    <w:name w:val="WW8Num6z4"/>
    <w:qFormat/>
    <w:rsid w:val="0029303A"/>
  </w:style>
  <w:style w:type="character" w:customStyle="1" w:styleId="WW8Num6z5">
    <w:name w:val="WW8Num6z5"/>
    <w:qFormat/>
    <w:rsid w:val="0029303A"/>
  </w:style>
  <w:style w:type="character" w:customStyle="1" w:styleId="WW8Num6z6">
    <w:name w:val="WW8Num6z6"/>
    <w:qFormat/>
    <w:rsid w:val="0029303A"/>
  </w:style>
  <w:style w:type="character" w:customStyle="1" w:styleId="WW8Num6z7">
    <w:name w:val="WW8Num6z7"/>
    <w:qFormat/>
    <w:rsid w:val="0029303A"/>
  </w:style>
  <w:style w:type="character" w:customStyle="1" w:styleId="WW8Num6z8">
    <w:name w:val="WW8Num6z8"/>
    <w:qFormat/>
    <w:rsid w:val="0029303A"/>
  </w:style>
  <w:style w:type="character" w:customStyle="1" w:styleId="WW8Num7z0">
    <w:name w:val="WW8Num7z0"/>
    <w:qFormat/>
    <w:rsid w:val="0029303A"/>
  </w:style>
  <w:style w:type="character" w:customStyle="1" w:styleId="WW8Num7z1">
    <w:name w:val="WW8Num7z1"/>
    <w:qFormat/>
    <w:rsid w:val="0029303A"/>
  </w:style>
  <w:style w:type="character" w:customStyle="1" w:styleId="WW8Num7z2">
    <w:name w:val="WW8Num7z2"/>
    <w:qFormat/>
    <w:rsid w:val="0029303A"/>
  </w:style>
  <w:style w:type="character" w:customStyle="1" w:styleId="WW8Num7z3">
    <w:name w:val="WW8Num7z3"/>
    <w:qFormat/>
    <w:rsid w:val="0029303A"/>
  </w:style>
  <w:style w:type="character" w:customStyle="1" w:styleId="WW8Num7z4">
    <w:name w:val="WW8Num7z4"/>
    <w:qFormat/>
    <w:rsid w:val="0029303A"/>
  </w:style>
  <w:style w:type="character" w:customStyle="1" w:styleId="WW8Num7z5">
    <w:name w:val="WW8Num7z5"/>
    <w:qFormat/>
    <w:rsid w:val="0029303A"/>
  </w:style>
  <w:style w:type="character" w:customStyle="1" w:styleId="WW8Num7z6">
    <w:name w:val="WW8Num7z6"/>
    <w:qFormat/>
    <w:rsid w:val="0029303A"/>
  </w:style>
  <w:style w:type="character" w:customStyle="1" w:styleId="WW8Num7z7">
    <w:name w:val="WW8Num7z7"/>
    <w:qFormat/>
    <w:rsid w:val="0029303A"/>
  </w:style>
  <w:style w:type="character" w:customStyle="1" w:styleId="WW8Num7z8">
    <w:name w:val="WW8Num7z8"/>
    <w:qFormat/>
    <w:rsid w:val="0029303A"/>
  </w:style>
  <w:style w:type="character" w:customStyle="1" w:styleId="WW8Num8z0">
    <w:name w:val="WW8Num8z0"/>
    <w:qFormat/>
    <w:rsid w:val="0029303A"/>
  </w:style>
  <w:style w:type="character" w:customStyle="1" w:styleId="WW8Num8z1">
    <w:name w:val="WW8Num8z1"/>
    <w:qFormat/>
    <w:rsid w:val="0029303A"/>
  </w:style>
  <w:style w:type="character" w:customStyle="1" w:styleId="WW8Num8z2">
    <w:name w:val="WW8Num8z2"/>
    <w:qFormat/>
    <w:rsid w:val="0029303A"/>
  </w:style>
  <w:style w:type="character" w:customStyle="1" w:styleId="WW8Num8z3">
    <w:name w:val="WW8Num8z3"/>
    <w:qFormat/>
    <w:rsid w:val="0029303A"/>
  </w:style>
  <w:style w:type="character" w:customStyle="1" w:styleId="WW8Num8z4">
    <w:name w:val="WW8Num8z4"/>
    <w:qFormat/>
    <w:rsid w:val="0029303A"/>
  </w:style>
  <w:style w:type="character" w:customStyle="1" w:styleId="WW8Num8z5">
    <w:name w:val="WW8Num8z5"/>
    <w:qFormat/>
    <w:rsid w:val="0029303A"/>
  </w:style>
  <w:style w:type="character" w:customStyle="1" w:styleId="WW8Num8z6">
    <w:name w:val="WW8Num8z6"/>
    <w:qFormat/>
    <w:rsid w:val="0029303A"/>
  </w:style>
  <w:style w:type="character" w:customStyle="1" w:styleId="WW8Num8z7">
    <w:name w:val="WW8Num8z7"/>
    <w:qFormat/>
    <w:rsid w:val="0029303A"/>
  </w:style>
  <w:style w:type="character" w:customStyle="1" w:styleId="WW8Num8z8">
    <w:name w:val="WW8Num8z8"/>
    <w:qFormat/>
    <w:rsid w:val="0029303A"/>
  </w:style>
  <w:style w:type="character" w:customStyle="1" w:styleId="WW8Num9z0">
    <w:name w:val="WW8Num9z0"/>
    <w:qFormat/>
    <w:rsid w:val="0029303A"/>
  </w:style>
  <w:style w:type="character" w:customStyle="1" w:styleId="WW8Num9z1">
    <w:name w:val="WW8Num9z1"/>
    <w:qFormat/>
    <w:rsid w:val="0029303A"/>
  </w:style>
  <w:style w:type="character" w:customStyle="1" w:styleId="WW8Num9z2">
    <w:name w:val="WW8Num9z2"/>
    <w:qFormat/>
    <w:rsid w:val="0029303A"/>
  </w:style>
  <w:style w:type="character" w:customStyle="1" w:styleId="WW8Num9z3">
    <w:name w:val="WW8Num9z3"/>
    <w:qFormat/>
    <w:rsid w:val="0029303A"/>
  </w:style>
  <w:style w:type="character" w:customStyle="1" w:styleId="WW8Num9z4">
    <w:name w:val="WW8Num9z4"/>
    <w:qFormat/>
    <w:rsid w:val="0029303A"/>
  </w:style>
  <w:style w:type="character" w:customStyle="1" w:styleId="WW8Num9z5">
    <w:name w:val="WW8Num9z5"/>
    <w:qFormat/>
    <w:rsid w:val="0029303A"/>
  </w:style>
  <w:style w:type="character" w:customStyle="1" w:styleId="WW8Num9z6">
    <w:name w:val="WW8Num9z6"/>
    <w:qFormat/>
    <w:rsid w:val="0029303A"/>
  </w:style>
  <w:style w:type="character" w:customStyle="1" w:styleId="WW8Num9z7">
    <w:name w:val="WW8Num9z7"/>
    <w:qFormat/>
    <w:rsid w:val="0029303A"/>
  </w:style>
  <w:style w:type="character" w:customStyle="1" w:styleId="WW8Num9z8">
    <w:name w:val="WW8Num9z8"/>
    <w:qFormat/>
    <w:rsid w:val="0029303A"/>
  </w:style>
  <w:style w:type="character" w:customStyle="1" w:styleId="WW8Num10z0">
    <w:name w:val="WW8Num10z0"/>
    <w:qFormat/>
    <w:rsid w:val="0029303A"/>
    <w:rPr>
      <w:b/>
      <w:bCs/>
    </w:rPr>
  </w:style>
  <w:style w:type="character" w:customStyle="1" w:styleId="WW8Num10z1">
    <w:name w:val="WW8Num10z1"/>
    <w:qFormat/>
    <w:rsid w:val="0029303A"/>
  </w:style>
  <w:style w:type="character" w:customStyle="1" w:styleId="WW8Num10z2">
    <w:name w:val="WW8Num10z2"/>
    <w:qFormat/>
    <w:rsid w:val="0029303A"/>
  </w:style>
  <w:style w:type="character" w:customStyle="1" w:styleId="WW8Num10z3">
    <w:name w:val="WW8Num10z3"/>
    <w:qFormat/>
    <w:rsid w:val="0029303A"/>
  </w:style>
  <w:style w:type="character" w:customStyle="1" w:styleId="WW8Num10z4">
    <w:name w:val="WW8Num10z4"/>
    <w:qFormat/>
    <w:rsid w:val="0029303A"/>
  </w:style>
  <w:style w:type="character" w:customStyle="1" w:styleId="WW8Num10z5">
    <w:name w:val="WW8Num10z5"/>
    <w:qFormat/>
    <w:rsid w:val="0029303A"/>
  </w:style>
  <w:style w:type="character" w:customStyle="1" w:styleId="WW8Num10z6">
    <w:name w:val="WW8Num10z6"/>
    <w:qFormat/>
    <w:rsid w:val="0029303A"/>
  </w:style>
  <w:style w:type="character" w:customStyle="1" w:styleId="WW8Num10z7">
    <w:name w:val="WW8Num10z7"/>
    <w:qFormat/>
    <w:rsid w:val="0029303A"/>
  </w:style>
  <w:style w:type="character" w:customStyle="1" w:styleId="WW8Num10z8">
    <w:name w:val="WW8Num10z8"/>
    <w:qFormat/>
    <w:rsid w:val="0029303A"/>
  </w:style>
  <w:style w:type="character" w:customStyle="1" w:styleId="WW8Num11z0">
    <w:name w:val="WW8Num11z0"/>
    <w:qFormat/>
    <w:rsid w:val="0029303A"/>
  </w:style>
  <w:style w:type="character" w:customStyle="1" w:styleId="WW8Num11z1">
    <w:name w:val="WW8Num11z1"/>
    <w:qFormat/>
    <w:rsid w:val="0029303A"/>
  </w:style>
  <w:style w:type="character" w:customStyle="1" w:styleId="WW8Num11z2">
    <w:name w:val="WW8Num11z2"/>
    <w:qFormat/>
    <w:rsid w:val="0029303A"/>
  </w:style>
  <w:style w:type="character" w:customStyle="1" w:styleId="WW8Num11z3">
    <w:name w:val="WW8Num11z3"/>
    <w:qFormat/>
    <w:rsid w:val="0029303A"/>
  </w:style>
  <w:style w:type="character" w:customStyle="1" w:styleId="WW8Num11z4">
    <w:name w:val="WW8Num11z4"/>
    <w:qFormat/>
    <w:rsid w:val="0029303A"/>
  </w:style>
  <w:style w:type="character" w:customStyle="1" w:styleId="WW8Num11z5">
    <w:name w:val="WW8Num11z5"/>
    <w:qFormat/>
    <w:rsid w:val="0029303A"/>
  </w:style>
  <w:style w:type="character" w:customStyle="1" w:styleId="WW8Num11z6">
    <w:name w:val="WW8Num11z6"/>
    <w:qFormat/>
    <w:rsid w:val="0029303A"/>
  </w:style>
  <w:style w:type="character" w:customStyle="1" w:styleId="WW8Num11z7">
    <w:name w:val="WW8Num11z7"/>
    <w:qFormat/>
    <w:rsid w:val="0029303A"/>
  </w:style>
  <w:style w:type="character" w:customStyle="1" w:styleId="WW8Num11z8">
    <w:name w:val="WW8Num11z8"/>
    <w:qFormat/>
    <w:rsid w:val="0029303A"/>
  </w:style>
  <w:style w:type="character" w:customStyle="1" w:styleId="WW8Num12z0">
    <w:name w:val="WW8Num12z0"/>
    <w:qFormat/>
    <w:rsid w:val="0029303A"/>
    <w:rPr>
      <w:b/>
    </w:rPr>
  </w:style>
  <w:style w:type="character" w:customStyle="1" w:styleId="WW8Num12z2">
    <w:name w:val="WW8Num12z2"/>
    <w:qFormat/>
    <w:rsid w:val="0029303A"/>
  </w:style>
  <w:style w:type="character" w:customStyle="1" w:styleId="WW8Num13z0">
    <w:name w:val="WW8Num13z0"/>
    <w:qFormat/>
    <w:rsid w:val="0029303A"/>
    <w:rPr>
      <w:rFonts w:ascii="Symbol" w:hAnsi="Symbol" w:cs="Symbol"/>
      <w:color w:val="000000"/>
    </w:rPr>
  </w:style>
  <w:style w:type="character" w:customStyle="1" w:styleId="WW8Num13z1">
    <w:name w:val="WW8Num13z1"/>
    <w:qFormat/>
    <w:rsid w:val="0029303A"/>
    <w:rPr>
      <w:rFonts w:ascii="Courier New" w:hAnsi="Courier New" w:cs="Courier New"/>
    </w:rPr>
  </w:style>
  <w:style w:type="character" w:customStyle="1" w:styleId="WW8Num13z2">
    <w:name w:val="WW8Num13z2"/>
    <w:qFormat/>
    <w:rsid w:val="0029303A"/>
    <w:rPr>
      <w:rFonts w:ascii="Wingdings" w:hAnsi="Wingdings" w:cs="Wingdings"/>
    </w:rPr>
  </w:style>
  <w:style w:type="character" w:customStyle="1" w:styleId="WW8Num13z3">
    <w:name w:val="WW8Num13z3"/>
    <w:qFormat/>
    <w:rsid w:val="0029303A"/>
    <w:rPr>
      <w:rFonts w:ascii="Symbol" w:hAnsi="Symbol" w:cs="Symbol"/>
    </w:rPr>
  </w:style>
  <w:style w:type="character" w:customStyle="1" w:styleId="WW8Num14z0">
    <w:name w:val="WW8Num14z0"/>
    <w:qFormat/>
    <w:rsid w:val="0029303A"/>
    <w:rPr>
      <w:rFonts w:ascii="Times New Roman" w:hAnsi="Times New Roman" w:cs="Times New Roman"/>
    </w:rPr>
  </w:style>
  <w:style w:type="character" w:customStyle="1" w:styleId="WW8Num14z1">
    <w:name w:val="WW8Num14z1"/>
    <w:qFormat/>
    <w:rsid w:val="0029303A"/>
    <w:rPr>
      <w:rFonts w:ascii="Courier New" w:hAnsi="Courier New" w:cs="Courier New"/>
    </w:rPr>
  </w:style>
  <w:style w:type="character" w:customStyle="1" w:styleId="WW8Num14z2">
    <w:name w:val="WW8Num14z2"/>
    <w:qFormat/>
    <w:rsid w:val="0029303A"/>
    <w:rPr>
      <w:rFonts w:ascii="Wingdings" w:hAnsi="Wingdings" w:cs="Wingdings"/>
    </w:rPr>
  </w:style>
  <w:style w:type="character" w:customStyle="1" w:styleId="WW8Num14z3">
    <w:name w:val="WW8Num14z3"/>
    <w:qFormat/>
    <w:rsid w:val="0029303A"/>
    <w:rPr>
      <w:rFonts w:ascii="Symbol" w:hAnsi="Symbol" w:cs="Symbol"/>
    </w:rPr>
  </w:style>
  <w:style w:type="character" w:customStyle="1" w:styleId="WW8Num15z0">
    <w:name w:val="WW8Num15z0"/>
    <w:qFormat/>
    <w:rsid w:val="0029303A"/>
  </w:style>
  <w:style w:type="character" w:customStyle="1" w:styleId="WW8Num15z1">
    <w:name w:val="WW8Num15z1"/>
    <w:qFormat/>
    <w:rsid w:val="0029303A"/>
  </w:style>
  <w:style w:type="character" w:customStyle="1" w:styleId="WW8Num15z2">
    <w:name w:val="WW8Num15z2"/>
    <w:qFormat/>
    <w:rsid w:val="0029303A"/>
  </w:style>
  <w:style w:type="character" w:customStyle="1" w:styleId="WW8Num15z3">
    <w:name w:val="WW8Num15z3"/>
    <w:qFormat/>
    <w:rsid w:val="0029303A"/>
  </w:style>
  <w:style w:type="character" w:customStyle="1" w:styleId="WW8Num15z4">
    <w:name w:val="WW8Num15z4"/>
    <w:qFormat/>
    <w:rsid w:val="0029303A"/>
  </w:style>
  <w:style w:type="character" w:customStyle="1" w:styleId="WW8Num15z5">
    <w:name w:val="WW8Num15z5"/>
    <w:qFormat/>
    <w:rsid w:val="0029303A"/>
  </w:style>
  <w:style w:type="character" w:customStyle="1" w:styleId="WW8Num15z6">
    <w:name w:val="WW8Num15z6"/>
    <w:qFormat/>
    <w:rsid w:val="0029303A"/>
  </w:style>
  <w:style w:type="character" w:customStyle="1" w:styleId="WW8Num15z7">
    <w:name w:val="WW8Num15z7"/>
    <w:qFormat/>
    <w:rsid w:val="0029303A"/>
  </w:style>
  <w:style w:type="character" w:customStyle="1" w:styleId="WW8Num15z8">
    <w:name w:val="WW8Num15z8"/>
    <w:qFormat/>
    <w:rsid w:val="0029303A"/>
  </w:style>
  <w:style w:type="character" w:customStyle="1" w:styleId="WW8Num16z0">
    <w:name w:val="WW8Num16z0"/>
    <w:qFormat/>
    <w:rsid w:val="0029303A"/>
  </w:style>
  <w:style w:type="character" w:customStyle="1" w:styleId="WW8Num16z1">
    <w:name w:val="WW8Num16z1"/>
    <w:qFormat/>
    <w:rsid w:val="0029303A"/>
  </w:style>
  <w:style w:type="character" w:customStyle="1" w:styleId="WW8Num16z2">
    <w:name w:val="WW8Num16z2"/>
    <w:qFormat/>
    <w:rsid w:val="0029303A"/>
  </w:style>
  <w:style w:type="character" w:customStyle="1" w:styleId="WW8Num16z3">
    <w:name w:val="WW8Num16z3"/>
    <w:qFormat/>
    <w:rsid w:val="0029303A"/>
  </w:style>
  <w:style w:type="character" w:customStyle="1" w:styleId="WW8Num16z4">
    <w:name w:val="WW8Num16z4"/>
    <w:qFormat/>
    <w:rsid w:val="0029303A"/>
  </w:style>
  <w:style w:type="character" w:customStyle="1" w:styleId="WW8Num16z5">
    <w:name w:val="WW8Num16z5"/>
    <w:qFormat/>
    <w:rsid w:val="0029303A"/>
  </w:style>
  <w:style w:type="character" w:customStyle="1" w:styleId="WW8Num16z6">
    <w:name w:val="WW8Num16z6"/>
    <w:qFormat/>
    <w:rsid w:val="0029303A"/>
  </w:style>
  <w:style w:type="character" w:customStyle="1" w:styleId="WW8Num16z7">
    <w:name w:val="WW8Num16z7"/>
    <w:qFormat/>
    <w:rsid w:val="0029303A"/>
  </w:style>
  <w:style w:type="character" w:customStyle="1" w:styleId="WW8Num16z8">
    <w:name w:val="WW8Num16z8"/>
    <w:qFormat/>
    <w:rsid w:val="0029303A"/>
  </w:style>
  <w:style w:type="character" w:customStyle="1" w:styleId="WW8Num17z0">
    <w:name w:val="WW8Num17z0"/>
    <w:qFormat/>
    <w:rsid w:val="0029303A"/>
    <w:rPr>
      <w:rFonts w:ascii="Times New Roman" w:hAnsi="Times New Roman" w:cs="Times New Roman"/>
    </w:rPr>
  </w:style>
  <w:style w:type="character" w:customStyle="1" w:styleId="WW8Num17z1">
    <w:name w:val="WW8Num17z1"/>
    <w:qFormat/>
    <w:rsid w:val="0029303A"/>
    <w:rPr>
      <w:rFonts w:ascii="Courier New" w:hAnsi="Courier New" w:cs="Courier New"/>
    </w:rPr>
  </w:style>
  <w:style w:type="character" w:customStyle="1" w:styleId="WW8Num17z2">
    <w:name w:val="WW8Num17z2"/>
    <w:qFormat/>
    <w:rsid w:val="0029303A"/>
    <w:rPr>
      <w:rFonts w:ascii="Wingdings" w:hAnsi="Wingdings" w:cs="Wingdings"/>
    </w:rPr>
  </w:style>
  <w:style w:type="character" w:customStyle="1" w:styleId="WW8Num17z3">
    <w:name w:val="WW8Num17z3"/>
    <w:qFormat/>
    <w:rsid w:val="0029303A"/>
    <w:rPr>
      <w:rFonts w:ascii="Symbol" w:hAnsi="Symbol" w:cs="Symbol"/>
    </w:rPr>
  </w:style>
  <w:style w:type="character" w:customStyle="1" w:styleId="WW8Num18z0">
    <w:name w:val="WW8Num18z0"/>
    <w:qFormat/>
    <w:rsid w:val="0029303A"/>
    <w:rPr>
      <w:rFonts w:ascii="Arial" w:hAnsi="Arial" w:cs="Arial"/>
    </w:rPr>
  </w:style>
  <w:style w:type="character" w:customStyle="1" w:styleId="WW8Num19z0">
    <w:name w:val="WW8Num19z0"/>
    <w:qFormat/>
    <w:rsid w:val="0029303A"/>
    <w:rPr>
      <w:rFonts w:ascii="Times New Roman" w:hAnsi="Times New Roman" w:cs="Times New Roman"/>
    </w:rPr>
  </w:style>
  <w:style w:type="character" w:customStyle="1" w:styleId="WW8Num19z1">
    <w:name w:val="WW8Num19z1"/>
    <w:qFormat/>
    <w:rsid w:val="0029303A"/>
    <w:rPr>
      <w:rFonts w:ascii="Courier New" w:hAnsi="Courier New" w:cs="Courier New"/>
    </w:rPr>
  </w:style>
  <w:style w:type="character" w:customStyle="1" w:styleId="WW8Num19z2">
    <w:name w:val="WW8Num19z2"/>
    <w:qFormat/>
    <w:rsid w:val="0029303A"/>
    <w:rPr>
      <w:rFonts w:ascii="Wingdings" w:hAnsi="Wingdings" w:cs="Wingdings"/>
    </w:rPr>
  </w:style>
  <w:style w:type="character" w:customStyle="1" w:styleId="WW8Num19z3">
    <w:name w:val="WW8Num19z3"/>
    <w:qFormat/>
    <w:rsid w:val="0029303A"/>
    <w:rPr>
      <w:rFonts w:ascii="Symbol" w:hAnsi="Symbol" w:cs="Symbol"/>
    </w:rPr>
  </w:style>
  <w:style w:type="character" w:customStyle="1" w:styleId="WW8Num20z0">
    <w:name w:val="WW8Num20z0"/>
    <w:qFormat/>
    <w:rsid w:val="0029303A"/>
  </w:style>
  <w:style w:type="character" w:customStyle="1" w:styleId="WW8Num20z1">
    <w:name w:val="WW8Num20z1"/>
    <w:qFormat/>
    <w:rsid w:val="0029303A"/>
  </w:style>
  <w:style w:type="character" w:customStyle="1" w:styleId="WW8Num20z2">
    <w:name w:val="WW8Num20z2"/>
    <w:qFormat/>
    <w:rsid w:val="0029303A"/>
  </w:style>
  <w:style w:type="character" w:customStyle="1" w:styleId="WW8Num20z3">
    <w:name w:val="WW8Num20z3"/>
    <w:qFormat/>
    <w:rsid w:val="0029303A"/>
  </w:style>
  <w:style w:type="character" w:customStyle="1" w:styleId="WW8Num20z4">
    <w:name w:val="WW8Num20z4"/>
    <w:qFormat/>
    <w:rsid w:val="0029303A"/>
  </w:style>
  <w:style w:type="character" w:customStyle="1" w:styleId="WW8Num20z5">
    <w:name w:val="WW8Num20z5"/>
    <w:qFormat/>
    <w:rsid w:val="0029303A"/>
  </w:style>
  <w:style w:type="character" w:customStyle="1" w:styleId="WW8Num20z6">
    <w:name w:val="WW8Num20z6"/>
    <w:qFormat/>
    <w:rsid w:val="0029303A"/>
  </w:style>
  <w:style w:type="character" w:customStyle="1" w:styleId="WW8Num20z7">
    <w:name w:val="WW8Num20z7"/>
    <w:qFormat/>
    <w:rsid w:val="0029303A"/>
  </w:style>
  <w:style w:type="character" w:customStyle="1" w:styleId="WW8Num20z8">
    <w:name w:val="WW8Num20z8"/>
    <w:qFormat/>
    <w:rsid w:val="0029303A"/>
  </w:style>
  <w:style w:type="character" w:customStyle="1" w:styleId="WW8Num21z0">
    <w:name w:val="WW8Num21z0"/>
    <w:qFormat/>
    <w:rsid w:val="0029303A"/>
  </w:style>
  <w:style w:type="character" w:customStyle="1" w:styleId="WW8Num21z1">
    <w:name w:val="WW8Num21z1"/>
    <w:qFormat/>
    <w:rsid w:val="0029303A"/>
    <w:rPr>
      <w:rFonts w:ascii="Symbol" w:hAnsi="Symbol" w:cs="Symbol"/>
      <w:color w:val="000000"/>
    </w:rPr>
  </w:style>
  <w:style w:type="character" w:customStyle="1" w:styleId="WW8Num21z2">
    <w:name w:val="WW8Num21z2"/>
    <w:qFormat/>
    <w:rsid w:val="0029303A"/>
  </w:style>
  <w:style w:type="character" w:customStyle="1" w:styleId="WW8Num21z3">
    <w:name w:val="WW8Num21z3"/>
    <w:qFormat/>
    <w:rsid w:val="0029303A"/>
  </w:style>
  <w:style w:type="character" w:customStyle="1" w:styleId="WW8Num21z4">
    <w:name w:val="WW8Num21z4"/>
    <w:qFormat/>
    <w:rsid w:val="0029303A"/>
  </w:style>
  <w:style w:type="character" w:customStyle="1" w:styleId="WW8Num21z5">
    <w:name w:val="WW8Num21z5"/>
    <w:qFormat/>
    <w:rsid w:val="0029303A"/>
  </w:style>
  <w:style w:type="character" w:customStyle="1" w:styleId="WW8Num21z6">
    <w:name w:val="WW8Num21z6"/>
    <w:qFormat/>
    <w:rsid w:val="0029303A"/>
  </w:style>
  <w:style w:type="character" w:customStyle="1" w:styleId="WW8Num21z7">
    <w:name w:val="WW8Num21z7"/>
    <w:qFormat/>
    <w:rsid w:val="0029303A"/>
  </w:style>
  <w:style w:type="character" w:customStyle="1" w:styleId="WW8Num21z8">
    <w:name w:val="WW8Num21z8"/>
    <w:qFormat/>
    <w:rsid w:val="0029303A"/>
  </w:style>
  <w:style w:type="character" w:customStyle="1" w:styleId="WW8Num22z0">
    <w:name w:val="WW8Num22z0"/>
    <w:qFormat/>
    <w:rsid w:val="0029303A"/>
  </w:style>
  <w:style w:type="character" w:customStyle="1" w:styleId="WW8Num22z1">
    <w:name w:val="WW8Num22z1"/>
    <w:qFormat/>
    <w:rsid w:val="0029303A"/>
  </w:style>
  <w:style w:type="character" w:customStyle="1" w:styleId="WW8Num22z2">
    <w:name w:val="WW8Num22z2"/>
    <w:qFormat/>
    <w:rsid w:val="0029303A"/>
  </w:style>
  <w:style w:type="character" w:customStyle="1" w:styleId="WW8Num22z3">
    <w:name w:val="WW8Num22z3"/>
    <w:qFormat/>
    <w:rsid w:val="0029303A"/>
  </w:style>
  <w:style w:type="character" w:customStyle="1" w:styleId="WW8Num22z4">
    <w:name w:val="WW8Num22z4"/>
    <w:qFormat/>
    <w:rsid w:val="0029303A"/>
  </w:style>
  <w:style w:type="character" w:customStyle="1" w:styleId="WW8Num22z5">
    <w:name w:val="WW8Num22z5"/>
    <w:qFormat/>
    <w:rsid w:val="0029303A"/>
  </w:style>
  <w:style w:type="character" w:customStyle="1" w:styleId="WW8Num22z6">
    <w:name w:val="WW8Num22z6"/>
    <w:qFormat/>
    <w:rsid w:val="0029303A"/>
  </w:style>
  <w:style w:type="character" w:customStyle="1" w:styleId="WW8Num22z7">
    <w:name w:val="WW8Num22z7"/>
    <w:qFormat/>
    <w:rsid w:val="0029303A"/>
  </w:style>
  <w:style w:type="character" w:customStyle="1" w:styleId="WW8Num22z8">
    <w:name w:val="WW8Num22z8"/>
    <w:qFormat/>
    <w:rsid w:val="0029303A"/>
  </w:style>
  <w:style w:type="character" w:customStyle="1" w:styleId="WW8Num23z0">
    <w:name w:val="WW8Num23z0"/>
    <w:qFormat/>
    <w:rsid w:val="0029303A"/>
  </w:style>
  <w:style w:type="character" w:customStyle="1" w:styleId="WW8Num23z1">
    <w:name w:val="WW8Num23z1"/>
    <w:qFormat/>
    <w:rsid w:val="0029303A"/>
  </w:style>
  <w:style w:type="character" w:customStyle="1" w:styleId="WW8Num23z2">
    <w:name w:val="WW8Num23z2"/>
    <w:qFormat/>
    <w:rsid w:val="0029303A"/>
  </w:style>
  <w:style w:type="character" w:customStyle="1" w:styleId="WW8Num23z3">
    <w:name w:val="WW8Num23z3"/>
    <w:qFormat/>
    <w:rsid w:val="0029303A"/>
  </w:style>
  <w:style w:type="character" w:customStyle="1" w:styleId="WW8Num23z4">
    <w:name w:val="WW8Num23z4"/>
    <w:qFormat/>
    <w:rsid w:val="0029303A"/>
  </w:style>
  <w:style w:type="character" w:customStyle="1" w:styleId="WW8Num23z5">
    <w:name w:val="WW8Num23z5"/>
    <w:qFormat/>
    <w:rsid w:val="0029303A"/>
  </w:style>
  <w:style w:type="character" w:customStyle="1" w:styleId="WW8Num23z6">
    <w:name w:val="WW8Num23z6"/>
    <w:qFormat/>
    <w:rsid w:val="0029303A"/>
  </w:style>
  <w:style w:type="character" w:customStyle="1" w:styleId="WW8Num23z7">
    <w:name w:val="WW8Num23z7"/>
    <w:qFormat/>
    <w:rsid w:val="0029303A"/>
  </w:style>
  <w:style w:type="character" w:customStyle="1" w:styleId="WW8Num23z8">
    <w:name w:val="WW8Num23z8"/>
    <w:qFormat/>
    <w:rsid w:val="0029303A"/>
  </w:style>
  <w:style w:type="character" w:customStyle="1" w:styleId="WW8Num24z0">
    <w:name w:val="WW8Num24z0"/>
    <w:qFormat/>
    <w:rsid w:val="0029303A"/>
  </w:style>
  <w:style w:type="character" w:customStyle="1" w:styleId="WW8Num24z1">
    <w:name w:val="WW8Num24z1"/>
    <w:qFormat/>
    <w:rsid w:val="0029303A"/>
  </w:style>
  <w:style w:type="character" w:customStyle="1" w:styleId="WW8Num24z2">
    <w:name w:val="WW8Num24z2"/>
    <w:qFormat/>
    <w:rsid w:val="0029303A"/>
  </w:style>
  <w:style w:type="character" w:customStyle="1" w:styleId="WW8Num24z3">
    <w:name w:val="WW8Num24z3"/>
    <w:qFormat/>
    <w:rsid w:val="0029303A"/>
  </w:style>
  <w:style w:type="character" w:customStyle="1" w:styleId="WW8Num24z4">
    <w:name w:val="WW8Num24z4"/>
    <w:qFormat/>
    <w:rsid w:val="0029303A"/>
  </w:style>
  <w:style w:type="character" w:customStyle="1" w:styleId="WW8Num24z5">
    <w:name w:val="WW8Num24z5"/>
    <w:qFormat/>
    <w:rsid w:val="0029303A"/>
  </w:style>
  <w:style w:type="character" w:customStyle="1" w:styleId="WW8Num24z6">
    <w:name w:val="WW8Num24z6"/>
    <w:qFormat/>
    <w:rsid w:val="0029303A"/>
  </w:style>
  <w:style w:type="character" w:customStyle="1" w:styleId="WW8Num24z7">
    <w:name w:val="WW8Num24z7"/>
    <w:qFormat/>
    <w:rsid w:val="0029303A"/>
  </w:style>
  <w:style w:type="character" w:customStyle="1" w:styleId="WW8Num24z8">
    <w:name w:val="WW8Num24z8"/>
    <w:qFormat/>
    <w:rsid w:val="0029303A"/>
  </w:style>
  <w:style w:type="character" w:customStyle="1" w:styleId="WW8Num25z0">
    <w:name w:val="WW8Num25z0"/>
    <w:qFormat/>
    <w:rsid w:val="0029303A"/>
  </w:style>
  <w:style w:type="character" w:customStyle="1" w:styleId="WW8Num25z1">
    <w:name w:val="WW8Num25z1"/>
    <w:qFormat/>
    <w:rsid w:val="0029303A"/>
  </w:style>
  <w:style w:type="character" w:customStyle="1" w:styleId="WW8Num25z2">
    <w:name w:val="WW8Num25z2"/>
    <w:qFormat/>
    <w:rsid w:val="0029303A"/>
  </w:style>
  <w:style w:type="character" w:customStyle="1" w:styleId="WW8Num25z3">
    <w:name w:val="WW8Num25z3"/>
    <w:qFormat/>
    <w:rsid w:val="0029303A"/>
  </w:style>
  <w:style w:type="character" w:customStyle="1" w:styleId="WW8Num25z4">
    <w:name w:val="WW8Num25z4"/>
    <w:qFormat/>
    <w:rsid w:val="0029303A"/>
  </w:style>
  <w:style w:type="character" w:customStyle="1" w:styleId="WW8Num25z5">
    <w:name w:val="WW8Num25z5"/>
    <w:qFormat/>
    <w:rsid w:val="0029303A"/>
  </w:style>
  <w:style w:type="character" w:customStyle="1" w:styleId="WW8Num25z6">
    <w:name w:val="WW8Num25z6"/>
    <w:qFormat/>
    <w:rsid w:val="0029303A"/>
  </w:style>
  <w:style w:type="character" w:customStyle="1" w:styleId="WW8Num25z7">
    <w:name w:val="WW8Num25z7"/>
    <w:qFormat/>
    <w:rsid w:val="0029303A"/>
  </w:style>
  <w:style w:type="character" w:customStyle="1" w:styleId="WW8Num25z8">
    <w:name w:val="WW8Num25z8"/>
    <w:qFormat/>
    <w:rsid w:val="0029303A"/>
  </w:style>
  <w:style w:type="character" w:customStyle="1" w:styleId="WW8Num26z0">
    <w:name w:val="WW8Num26z0"/>
    <w:qFormat/>
    <w:rsid w:val="0029303A"/>
  </w:style>
  <w:style w:type="character" w:customStyle="1" w:styleId="WW8Num26z1">
    <w:name w:val="WW8Num26z1"/>
    <w:qFormat/>
    <w:rsid w:val="0029303A"/>
  </w:style>
  <w:style w:type="character" w:customStyle="1" w:styleId="WW8Num26z2">
    <w:name w:val="WW8Num26z2"/>
    <w:qFormat/>
    <w:rsid w:val="0029303A"/>
  </w:style>
  <w:style w:type="character" w:customStyle="1" w:styleId="WW8Num26z3">
    <w:name w:val="WW8Num26z3"/>
    <w:qFormat/>
    <w:rsid w:val="0029303A"/>
  </w:style>
  <w:style w:type="character" w:customStyle="1" w:styleId="WW8Num26z4">
    <w:name w:val="WW8Num26z4"/>
    <w:qFormat/>
    <w:rsid w:val="0029303A"/>
  </w:style>
  <w:style w:type="character" w:customStyle="1" w:styleId="WW8Num26z5">
    <w:name w:val="WW8Num26z5"/>
    <w:qFormat/>
    <w:rsid w:val="0029303A"/>
  </w:style>
  <w:style w:type="character" w:customStyle="1" w:styleId="WW8Num26z6">
    <w:name w:val="WW8Num26z6"/>
    <w:qFormat/>
    <w:rsid w:val="0029303A"/>
  </w:style>
  <w:style w:type="character" w:customStyle="1" w:styleId="WW8Num26z7">
    <w:name w:val="WW8Num26z7"/>
    <w:qFormat/>
    <w:rsid w:val="0029303A"/>
  </w:style>
  <w:style w:type="character" w:customStyle="1" w:styleId="WW8Num26z8">
    <w:name w:val="WW8Num26z8"/>
    <w:qFormat/>
    <w:rsid w:val="0029303A"/>
  </w:style>
  <w:style w:type="character" w:customStyle="1" w:styleId="WW8Num27z0">
    <w:name w:val="WW8Num27z0"/>
    <w:qFormat/>
    <w:rsid w:val="0029303A"/>
    <w:rPr>
      <w:rFonts w:ascii="Symbol" w:hAnsi="Symbol" w:cs="Symbol"/>
      <w:color w:val="000000"/>
    </w:rPr>
  </w:style>
  <w:style w:type="character" w:customStyle="1" w:styleId="WW8Num27z1">
    <w:name w:val="WW8Num27z1"/>
    <w:qFormat/>
    <w:rsid w:val="0029303A"/>
    <w:rPr>
      <w:rFonts w:ascii="Courier New" w:hAnsi="Courier New" w:cs="Courier New"/>
    </w:rPr>
  </w:style>
  <w:style w:type="character" w:customStyle="1" w:styleId="WW8Num27z2">
    <w:name w:val="WW8Num27z2"/>
    <w:qFormat/>
    <w:rsid w:val="0029303A"/>
    <w:rPr>
      <w:rFonts w:ascii="Wingdings" w:hAnsi="Wingdings" w:cs="Wingdings"/>
    </w:rPr>
  </w:style>
  <w:style w:type="character" w:customStyle="1" w:styleId="WW8Num27z3">
    <w:name w:val="WW8Num27z3"/>
    <w:qFormat/>
    <w:rsid w:val="0029303A"/>
    <w:rPr>
      <w:rFonts w:ascii="Symbol" w:hAnsi="Symbol" w:cs="Symbol"/>
    </w:rPr>
  </w:style>
  <w:style w:type="character" w:customStyle="1" w:styleId="WW8Num28z0">
    <w:name w:val="WW8Num28z0"/>
    <w:qFormat/>
    <w:rsid w:val="0029303A"/>
  </w:style>
  <w:style w:type="character" w:customStyle="1" w:styleId="WW8Num28z1">
    <w:name w:val="WW8Num28z1"/>
    <w:qFormat/>
    <w:rsid w:val="0029303A"/>
  </w:style>
  <w:style w:type="character" w:customStyle="1" w:styleId="WW8Num28z2">
    <w:name w:val="WW8Num28z2"/>
    <w:qFormat/>
    <w:rsid w:val="0029303A"/>
  </w:style>
  <w:style w:type="character" w:customStyle="1" w:styleId="WW8Num28z3">
    <w:name w:val="WW8Num28z3"/>
    <w:qFormat/>
    <w:rsid w:val="0029303A"/>
  </w:style>
  <w:style w:type="character" w:customStyle="1" w:styleId="WW8Num28z4">
    <w:name w:val="WW8Num28z4"/>
    <w:qFormat/>
    <w:rsid w:val="0029303A"/>
  </w:style>
  <w:style w:type="character" w:customStyle="1" w:styleId="WW8Num28z5">
    <w:name w:val="WW8Num28z5"/>
    <w:qFormat/>
    <w:rsid w:val="0029303A"/>
  </w:style>
  <w:style w:type="character" w:customStyle="1" w:styleId="WW8Num28z6">
    <w:name w:val="WW8Num28z6"/>
    <w:qFormat/>
    <w:rsid w:val="0029303A"/>
  </w:style>
  <w:style w:type="character" w:customStyle="1" w:styleId="WW8Num28z7">
    <w:name w:val="WW8Num28z7"/>
    <w:qFormat/>
    <w:rsid w:val="0029303A"/>
  </w:style>
  <w:style w:type="character" w:customStyle="1" w:styleId="WW8Num28z8">
    <w:name w:val="WW8Num28z8"/>
    <w:qFormat/>
    <w:rsid w:val="0029303A"/>
  </w:style>
  <w:style w:type="character" w:customStyle="1" w:styleId="WW8Num29z0">
    <w:name w:val="WW8Num29z0"/>
    <w:qFormat/>
    <w:rsid w:val="0029303A"/>
  </w:style>
  <w:style w:type="character" w:customStyle="1" w:styleId="WW8Num29z1">
    <w:name w:val="WW8Num29z1"/>
    <w:qFormat/>
    <w:rsid w:val="0029303A"/>
    <w:rPr>
      <w:rFonts w:ascii="Courier New" w:hAnsi="Courier New" w:cs="Courier New"/>
    </w:rPr>
  </w:style>
  <w:style w:type="character" w:customStyle="1" w:styleId="WW8Num29z2">
    <w:name w:val="WW8Num29z2"/>
    <w:qFormat/>
    <w:rsid w:val="0029303A"/>
    <w:rPr>
      <w:rFonts w:ascii="Wingdings" w:hAnsi="Wingdings" w:cs="Wingdings"/>
    </w:rPr>
  </w:style>
  <w:style w:type="character" w:customStyle="1" w:styleId="WW8Num29z3">
    <w:name w:val="WW8Num29z3"/>
    <w:qFormat/>
    <w:rsid w:val="0029303A"/>
    <w:rPr>
      <w:rFonts w:ascii="Symbol" w:hAnsi="Symbol" w:cs="Symbol"/>
    </w:rPr>
  </w:style>
  <w:style w:type="character" w:customStyle="1" w:styleId="WW8Num30z0">
    <w:name w:val="WW8Num30z0"/>
    <w:qFormat/>
    <w:rsid w:val="0029303A"/>
  </w:style>
  <w:style w:type="character" w:customStyle="1" w:styleId="WW8Num30z1">
    <w:name w:val="WW8Num30z1"/>
    <w:qFormat/>
    <w:rsid w:val="0029303A"/>
  </w:style>
  <w:style w:type="character" w:customStyle="1" w:styleId="WW8Num30z2">
    <w:name w:val="WW8Num30z2"/>
    <w:qFormat/>
    <w:rsid w:val="0029303A"/>
  </w:style>
  <w:style w:type="character" w:customStyle="1" w:styleId="WW8Num30z3">
    <w:name w:val="WW8Num30z3"/>
    <w:qFormat/>
    <w:rsid w:val="0029303A"/>
  </w:style>
  <w:style w:type="character" w:customStyle="1" w:styleId="WW8Num30z4">
    <w:name w:val="WW8Num30z4"/>
    <w:qFormat/>
    <w:rsid w:val="0029303A"/>
  </w:style>
  <w:style w:type="character" w:customStyle="1" w:styleId="WW8Num30z5">
    <w:name w:val="WW8Num30z5"/>
    <w:qFormat/>
    <w:rsid w:val="0029303A"/>
  </w:style>
  <w:style w:type="character" w:customStyle="1" w:styleId="WW8Num30z6">
    <w:name w:val="WW8Num30z6"/>
    <w:qFormat/>
    <w:rsid w:val="0029303A"/>
  </w:style>
  <w:style w:type="character" w:customStyle="1" w:styleId="WW8Num30z7">
    <w:name w:val="WW8Num30z7"/>
    <w:qFormat/>
    <w:rsid w:val="0029303A"/>
  </w:style>
  <w:style w:type="character" w:customStyle="1" w:styleId="WW8Num30z8">
    <w:name w:val="WW8Num30z8"/>
    <w:qFormat/>
    <w:rsid w:val="0029303A"/>
  </w:style>
  <w:style w:type="character" w:customStyle="1" w:styleId="WW8Num31z0">
    <w:name w:val="WW8Num31z0"/>
    <w:qFormat/>
    <w:rsid w:val="0029303A"/>
    <w:rPr>
      <w:rFonts w:ascii="Symbol" w:hAnsi="Symbol" w:cs="Symbol"/>
      <w:color w:val="000000"/>
    </w:rPr>
  </w:style>
  <w:style w:type="character" w:customStyle="1" w:styleId="WW8Num31z1">
    <w:name w:val="WW8Num31z1"/>
    <w:qFormat/>
    <w:rsid w:val="0029303A"/>
    <w:rPr>
      <w:rFonts w:ascii="Courier New" w:hAnsi="Courier New" w:cs="Courier New"/>
    </w:rPr>
  </w:style>
  <w:style w:type="character" w:customStyle="1" w:styleId="WW8Num31z2">
    <w:name w:val="WW8Num31z2"/>
    <w:qFormat/>
    <w:rsid w:val="0029303A"/>
    <w:rPr>
      <w:rFonts w:ascii="Wingdings" w:hAnsi="Wingdings" w:cs="Wingdings"/>
    </w:rPr>
  </w:style>
  <w:style w:type="character" w:customStyle="1" w:styleId="WW8Num31z3">
    <w:name w:val="WW8Num31z3"/>
    <w:qFormat/>
    <w:rsid w:val="0029303A"/>
    <w:rPr>
      <w:rFonts w:ascii="Symbol" w:hAnsi="Symbol" w:cs="Symbol"/>
    </w:rPr>
  </w:style>
  <w:style w:type="character" w:customStyle="1" w:styleId="S">
    <w:name w:val="S_Обычный Знак"/>
    <w:qFormat/>
    <w:rsid w:val="0029303A"/>
    <w:rPr>
      <w:sz w:val="24"/>
      <w:szCs w:val="24"/>
      <w:lang w:val="ru-RU" w:bidi="ar-SA"/>
    </w:rPr>
  </w:style>
  <w:style w:type="character" w:customStyle="1" w:styleId="affffffe">
    <w:name w:val="Современный Знак"/>
    <w:qFormat/>
    <w:rsid w:val="0029303A"/>
    <w:rPr>
      <w:b/>
      <w:sz w:val="24"/>
      <w:lang w:val="ru-RU" w:eastAsia="ja-JP" w:bidi="ar-SA"/>
    </w:rPr>
  </w:style>
  <w:style w:type="character" w:customStyle="1" w:styleId="afffffff">
    <w:name w:val="Выделение жирным"/>
    <w:qFormat/>
    <w:rsid w:val="0029303A"/>
    <w:rPr>
      <w:b/>
      <w:bCs/>
    </w:rPr>
  </w:style>
  <w:style w:type="character" w:customStyle="1" w:styleId="afffffff0">
    <w:name w:val="Содержимое таблицы Знак"/>
    <w:qFormat/>
    <w:rsid w:val="0029303A"/>
    <w:rPr>
      <w:rFonts w:ascii="Arial" w:eastAsia="Arial Unicode MS" w:hAnsi="Arial" w:cs="Arial"/>
      <w:sz w:val="24"/>
      <w:szCs w:val="24"/>
      <w:lang w:val="ru-RU" w:bidi="ar-SA"/>
    </w:rPr>
  </w:style>
  <w:style w:type="character" w:customStyle="1" w:styleId="comment">
    <w:name w:val="comment"/>
    <w:qFormat/>
    <w:rsid w:val="0029303A"/>
  </w:style>
  <w:style w:type="character" w:customStyle="1" w:styleId="afffffff1">
    <w:name w:val="Посещённая гиперссылка"/>
    <w:rsid w:val="0029303A"/>
    <w:rPr>
      <w:color w:val="800000"/>
      <w:u w:val="single"/>
    </w:rPr>
  </w:style>
  <w:style w:type="character" w:customStyle="1" w:styleId="A80">
    <w:name w:val="A8"/>
    <w:qFormat/>
    <w:rsid w:val="0029303A"/>
    <w:rPr>
      <w:rFonts w:cs="Univers Condensed"/>
      <w:color w:val="000000"/>
      <w:sz w:val="22"/>
      <w:szCs w:val="22"/>
    </w:rPr>
  </w:style>
  <w:style w:type="character" w:customStyle="1" w:styleId="afffffff2">
    <w:name w:val="Нумерация строк"/>
    <w:rsid w:val="0029303A"/>
  </w:style>
  <w:style w:type="character" w:customStyle="1" w:styleId="BodyTextChar">
    <w:name w:val="Body Text Char"/>
    <w:qFormat/>
    <w:rsid w:val="0029303A"/>
    <w:rPr>
      <w:rFonts w:ascii="Tahoma" w:eastAsiaTheme="minorEastAsia" w:hAnsi="Tahoma" w:cs="Tahoma"/>
      <w:spacing w:val="1"/>
      <w:sz w:val="17"/>
      <w:szCs w:val="17"/>
      <w:shd w:val="clear" w:color="auto" w:fill="FFFFFF"/>
    </w:rPr>
  </w:style>
  <w:style w:type="character" w:customStyle="1" w:styleId="ConsNonformat">
    <w:name w:val="ConsNonformat Знак"/>
    <w:qFormat/>
    <w:rsid w:val="0029303A"/>
    <w:rPr>
      <w:rFonts w:ascii="Courier New" w:hAnsi="Courier New" w:cs="Courier New"/>
      <w:lang w:val="ru-RU" w:bidi="ar-SA"/>
    </w:rPr>
  </w:style>
  <w:style w:type="character" w:customStyle="1" w:styleId="CharacterStyle16">
    <w:name w:val="CharacterStyle16"/>
    <w:qFormat/>
    <w:rsid w:val="0029303A"/>
    <w:rPr>
      <w:rFonts w:ascii="Times New Roman" w:eastAsia="Times New Roman" w:hAnsi="Times New Roman" w:cs="Times New Roman"/>
      <w:color w:val="000000"/>
      <w:sz w:val="24"/>
      <w:szCs w:val="24"/>
      <w:u w:val="none"/>
      <w:lang w:val="ru-RU" w:eastAsia="ru-RU"/>
    </w:rPr>
  </w:style>
  <w:style w:type="character" w:customStyle="1" w:styleId="CharacterStyle17">
    <w:name w:val="CharacterStyle17"/>
    <w:qFormat/>
    <w:rsid w:val="0029303A"/>
    <w:rPr>
      <w:rFonts w:ascii="Times New Roman" w:eastAsia="Times New Roman" w:hAnsi="Times New Roman" w:cs="Times New Roman"/>
      <w:color w:val="000000"/>
      <w:sz w:val="24"/>
      <w:szCs w:val="24"/>
      <w:u w:val="none"/>
      <w:lang w:val="ru-RU" w:eastAsia="ru-RU"/>
    </w:rPr>
  </w:style>
  <w:style w:type="paragraph" w:customStyle="1" w:styleId="Style26">
    <w:name w:val="Style26"/>
    <w:basedOn w:val="a0"/>
    <w:uiPriority w:val="99"/>
    <w:qFormat/>
    <w:rsid w:val="0029303A"/>
    <w:pPr>
      <w:widowControl w:val="0"/>
      <w:suppressAutoHyphens/>
      <w:spacing w:after="0" w:line="240" w:lineRule="auto"/>
      <w:jc w:val="center"/>
    </w:pPr>
    <w:rPr>
      <w:rFonts w:ascii="Times New Roman" w:eastAsia="Times New Roman" w:hAnsi="Times New Roman"/>
      <w:sz w:val="24"/>
      <w:szCs w:val="24"/>
      <w:lang w:eastAsia="ru-RU"/>
    </w:rPr>
  </w:style>
  <w:style w:type="paragraph" w:customStyle="1" w:styleId="afffffff3">
    <w:name w:val="Верхний и нижний колонтитулы"/>
    <w:basedOn w:val="a0"/>
    <w:qFormat/>
    <w:rsid w:val="0029303A"/>
    <w:pPr>
      <w:suppressAutoHyphens/>
    </w:pPr>
    <w:rPr>
      <w:rFonts w:asciiTheme="minorHAnsi" w:eastAsiaTheme="minorEastAsia" w:hAnsiTheme="minorHAnsi" w:cstheme="minorBidi"/>
      <w:lang w:eastAsia="ru-RU"/>
    </w:rPr>
  </w:style>
  <w:style w:type="paragraph" w:customStyle="1" w:styleId="afffffff4">
    <w:name w:val="Содержимое врезки"/>
    <w:basedOn w:val="a0"/>
    <w:qFormat/>
    <w:rsid w:val="0029303A"/>
    <w:pPr>
      <w:suppressAutoHyphens/>
    </w:pPr>
    <w:rPr>
      <w:rFonts w:asciiTheme="minorHAnsi" w:eastAsiaTheme="minorEastAsia" w:hAnsiTheme="minorHAnsi" w:cstheme="minorBidi"/>
      <w:lang w:eastAsia="ru-RU"/>
    </w:rPr>
  </w:style>
  <w:style w:type="paragraph" w:customStyle="1" w:styleId="S0">
    <w:name w:val="S_Обычный"/>
    <w:basedOn w:val="a0"/>
    <w:qFormat/>
    <w:rsid w:val="0029303A"/>
    <w:pPr>
      <w:suppressAutoHyphens/>
      <w:spacing w:line="360" w:lineRule="auto"/>
      <w:ind w:firstLine="709"/>
      <w:jc w:val="both"/>
    </w:pPr>
    <w:rPr>
      <w:rFonts w:ascii="Times New Roman" w:eastAsia="Times New Roman" w:hAnsi="Times New Roman"/>
      <w:sz w:val="20"/>
      <w:szCs w:val="20"/>
      <w:lang w:eastAsia="ru-RU"/>
    </w:rPr>
  </w:style>
  <w:style w:type="paragraph" w:customStyle="1" w:styleId="1f9">
    <w:name w:val="Маркированный список1"/>
    <w:basedOn w:val="a0"/>
    <w:qFormat/>
    <w:rsid w:val="0029303A"/>
    <w:pPr>
      <w:tabs>
        <w:tab w:val="left" w:pos="840"/>
        <w:tab w:val="left" w:pos="900"/>
        <w:tab w:val="left" w:pos="2149"/>
      </w:tabs>
      <w:suppressAutoHyphens/>
      <w:spacing w:line="360" w:lineRule="auto"/>
      <w:ind w:left="2149" w:hanging="360"/>
      <w:jc w:val="both"/>
    </w:pPr>
    <w:rPr>
      <w:rFonts w:ascii="Times New Roman" w:eastAsia="Times New Roman" w:hAnsi="Times New Roman"/>
      <w:sz w:val="24"/>
      <w:szCs w:val="24"/>
      <w:lang w:eastAsia="ru-RU"/>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0"/>
    <w:qFormat/>
    <w:rsid w:val="0029303A"/>
    <w:pPr>
      <w:tabs>
        <w:tab w:val="left" w:pos="1980"/>
      </w:tabs>
      <w:suppressAutoHyphens/>
      <w:spacing w:after="160" w:line="240" w:lineRule="exact"/>
    </w:pPr>
    <w:rPr>
      <w:rFonts w:ascii="Times New Roman" w:hAnsi="Times New Roman"/>
      <w:sz w:val="20"/>
      <w:szCs w:val="20"/>
      <w:lang w:eastAsia="zh-CN"/>
    </w:rPr>
  </w:style>
  <w:style w:type="paragraph" w:customStyle="1" w:styleId="afffffff6">
    <w:name w:val="Современный"/>
    <w:qFormat/>
    <w:rsid w:val="0029303A"/>
    <w:pPr>
      <w:suppressAutoHyphens/>
      <w:jc w:val="center"/>
    </w:pPr>
    <w:rPr>
      <w:rFonts w:ascii="Times New Roman" w:eastAsia="Times New Roman" w:hAnsi="Times New Roman" w:cs="Times New Roman"/>
      <w:b/>
      <w:sz w:val="24"/>
      <w:lang w:eastAsia="ja-JP"/>
    </w:rPr>
  </w:style>
  <w:style w:type="paragraph" w:customStyle="1" w:styleId="1fa">
    <w:name w:val="Обычный (веб)1"/>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141">
    <w:name w:val="Док14 инт1"/>
    <w:basedOn w:val="a0"/>
    <w:qFormat/>
    <w:rsid w:val="0029303A"/>
    <w:pPr>
      <w:widowControl w:val="0"/>
      <w:suppressAutoHyphens/>
      <w:spacing w:line="360" w:lineRule="auto"/>
      <w:ind w:firstLine="680"/>
      <w:jc w:val="both"/>
    </w:pPr>
    <w:rPr>
      <w:rFonts w:ascii="Times New Roman" w:eastAsia="Times New Roman" w:hAnsi="Times New Roman"/>
      <w:sz w:val="28"/>
      <w:szCs w:val="24"/>
      <w:lang w:eastAsia="ru-RU"/>
    </w:rPr>
  </w:style>
  <w:style w:type="paragraph" w:customStyle="1" w:styleId="S1">
    <w:name w:val="S_Заголовок 1"/>
    <w:basedOn w:val="a0"/>
    <w:qFormat/>
    <w:rsid w:val="0029303A"/>
    <w:pPr>
      <w:numPr>
        <w:numId w:val="3"/>
      </w:numPr>
      <w:suppressAutoHyphens/>
      <w:jc w:val="center"/>
    </w:pPr>
    <w:rPr>
      <w:rFonts w:ascii="Times New Roman" w:eastAsia="Times New Roman" w:hAnsi="Times New Roman"/>
      <w:b/>
      <w:caps/>
      <w:sz w:val="24"/>
      <w:szCs w:val="24"/>
      <w:lang w:eastAsia="ru-RU"/>
    </w:rPr>
  </w:style>
  <w:style w:type="paragraph" w:customStyle="1" w:styleId="S2">
    <w:name w:val="S_Заголовок 2"/>
    <w:basedOn w:val="2"/>
    <w:qFormat/>
    <w:rsid w:val="0029303A"/>
    <w:pPr>
      <w:keepNext w:val="0"/>
      <w:keepLines/>
      <w:tabs>
        <w:tab w:val="left" w:pos="360"/>
        <w:tab w:val="left" w:pos="1080"/>
      </w:tabs>
      <w:suppressAutoHyphens/>
      <w:spacing w:before="200" w:after="0" w:line="360" w:lineRule="auto"/>
      <w:ind w:firstLine="720"/>
      <w:jc w:val="both"/>
    </w:pPr>
    <w:rPr>
      <w:rFonts w:ascii="Times New Roman" w:eastAsia="Times New Roman" w:hAnsi="Times New Roman"/>
      <w:i w:val="0"/>
      <w:iCs w:val="0"/>
      <w:sz w:val="24"/>
      <w:szCs w:val="24"/>
      <w:lang w:val="ru-RU" w:eastAsia="ru-RU"/>
    </w:rPr>
  </w:style>
  <w:style w:type="paragraph" w:customStyle="1" w:styleId="S3">
    <w:name w:val="S_Заголовок 3"/>
    <w:basedOn w:val="3"/>
    <w:qFormat/>
    <w:rsid w:val="0029303A"/>
    <w:pPr>
      <w:keepNext w:val="0"/>
      <w:tabs>
        <w:tab w:val="left" w:pos="360"/>
        <w:tab w:val="left" w:pos="1260"/>
      </w:tabs>
      <w:suppressAutoHyphens/>
      <w:spacing w:before="140" w:after="120" w:line="360" w:lineRule="auto"/>
      <w:ind w:firstLine="720"/>
    </w:pPr>
    <w:rPr>
      <w:rFonts w:ascii="Times New Roman" w:eastAsia="Times New Roman" w:hAnsi="Times New Roman"/>
      <w:sz w:val="20"/>
      <w:szCs w:val="24"/>
      <w:u w:val="single"/>
      <w:lang w:val="ru-RU" w:eastAsia="ru-RU"/>
    </w:rPr>
  </w:style>
  <w:style w:type="paragraph" w:customStyle="1" w:styleId="S4">
    <w:name w:val="S_Заголовок 4"/>
    <w:basedOn w:val="4"/>
    <w:qFormat/>
    <w:rsid w:val="0029303A"/>
    <w:pPr>
      <w:keepNext w:val="0"/>
      <w:keepLines w:val="0"/>
      <w:tabs>
        <w:tab w:val="left" w:pos="360"/>
      </w:tabs>
      <w:spacing w:before="120" w:after="120"/>
    </w:pPr>
    <w:rPr>
      <w:rFonts w:ascii="Times New Roman" w:eastAsia="Times New Roman" w:hAnsi="Times New Roman" w:cs="Times New Roman"/>
      <w:b w:val="0"/>
      <w:color w:val="auto"/>
      <w:sz w:val="24"/>
      <w:szCs w:val="24"/>
      <w:lang w:eastAsia="ru-RU"/>
    </w:rPr>
  </w:style>
  <w:style w:type="paragraph" w:customStyle="1" w:styleId="caaieiaie2">
    <w:name w:val="caaieiaie 2"/>
    <w:basedOn w:val="a0"/>
    <w:next w:val="a0"/>
    <w:qFormat/>
    <w:rsid w:val="0029303A"/>
    <w:pPr>
      <w:keepNext/>
      <w:widowControl w:val="0"/>
      <w:suppressAutoHyphens/>
    </w:pPr>
    <w:rPr>
      <w:rFonts w:ascii="Times New Roman" w:eastAsia="Times New Roman" w:hAnsi="Times New Roman"/>
      <w:sz w:val="20"/>
      <w:szCs w:val="20"/>
      <w:lang w:eastAsia="ru-RU"/>
    </w:rPr>
  </w:style>
  <w:style w:type="paragraph" w:customStyle="1" w:styleId="afffffff7">
    <w:name w:val="Знак Знак Знак Знак Знак Знак Знак"/>
    <w:basedOn w:val="a0"/>
    <w:qFormat/>
    <w:rsid w:val="0029303A"/>
    <w:pPr>
      <w:widowControl w:val="0"/>
      <w:suppressAutoHyphens/>
      <w:spacing w:after="160" w:line="240" w:lineRule="exact"/>
      <w:jc w:val="right"/>
    </w:pPr>
    <w:rPr>
      <w:rFonts w:ascii="Arial" w:eastAsia="Times New Roman" w:hAnsi="Arial" w:cs="Arial"/>
      <w:sz w:val="20"/>
      <w:szCs w:val="20"/>
      <w:lang w:val="en-GB" w:eastAsia="ru-RU"/>
    </w:rPr>
  </w:style>
  <w:style w:type="paragraph" w:customStyle="1" w:styleId="ConsNonformat0">
    <w:name w:val="ConsNonformat"/>
    <w:qFormat/>
    <w:rsid w:val="0029303A"/>
    <w:pPr>
      <w:widowControl w:val="0"/>
      <w:suppressAutoHyphens/>
    </w:pPr>
    <w:rPr>
      <w:rFonts w:ascii="Courier New" w:eastAsia="Times New Roman" w:hAnsi="Courier New" w:cs="Courier New"/>
    </w:rPr>
  </w:style>
  <w:style w:type="paragraph" w:customStyle="1" w:styleId="formattext">
    <w:name w:val="formattext"/>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ParagraphStyle16">
    <w:name w:val="ParagraphStyle16"/>
    <w:qFormat/>
    <w:rsid w:val="0029303A"/>
    <w:pPr>
      <w:suppressAutoHyphens/>
      <w:ind w:left="62" w:right="56"/>
      <w:jc w:val="center"/>
    </w:pPr>
    <w:rPr>
      <w:rFonts w:eastAsia="Calibri" w:cs="Calibri"/>
      <w:sz w:val="22"/>
      <w:szCs w:val="22"/>
    </w:rPr>
  </w:style>
  <w:style w:type="paragraph" w:customStyle="1" w:styleId="ParagraphStyle17">
    <w:name w:val="ParagraphStyle17"/>
    <w:qFormat/>
    <w:rsid w:val="0029303A"/>
    <w:pPr>
      <w:suppressAutoHyphens/>
      <w:ind w:left="62" w:right="56"/>
      <w:jc w:val="right"/>
    </w:pPr>
    <w:rPr>
      <w:rFonts w:eastAsia="Calibri" w:cs="Calibri"/>
      <w:sz w:val="22"/>
      <w:szCs w:val="22"/>
    </w:rPr>
  </w:style>
  <w:style w:type="paragraph" w:customStyle="1" w:styleId="afffffff8">
    <w:name w:val="Заголовок таблицы"/>
    <w:basedOn w:val="afff4"/>
    <w:qFormat/>
    <w:rsid w:val="0029303A"/>
    <w:pPr>
      <w:spacing w:after="200" w:line="276" w:lineRule="auto"/>
      <w:jc w:val="center"/>
    </w:pPr>
    <w:rPr>
      <w:rFonts w:asciiTheme="minorHAnsi" w:eastAsiaTheme="minorEastAsia" w:hAnsiTheme="minorHAnsi" w:cstheme="minorBidi"/>
      <w:b/>
      <w:bCs/>
      <w:sz w:val="22"/>
      <w:szCs w:val="22"/>
      <w:lang w:eastAsia="ru-RU"/>
    </w:rPr>
  </w:style>
  <w:style w:type="table" w:customStyle="1" w:styleId="300">
    <w:name w:val="Сетка таблицы30"/>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29303A"/>
  </w:style>
  <w:style w:type="table" w:customStyle="1" w:styleId="115">
    <w:name w:val="Сетка таблицы115"/>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Quote"/>
    <w:basedOn w:val="a0"/>
    <w:next w:val="a0"/>
    <w:link w:val="2c"/>
    <w:uiPriority w:val="29"/>
    <w:qFormat/>
    <w:rsid w:val="0029303A"/>
    <w:pPr>
      <w:spacing w:before="240" w:after="240" w:line="252" w:lineRule="auto"/>
      <w:ind w:left="864" w:right="864"/>
      <w:jc w:val="center"/>
    </w:pPr>
    <w:rPr>
      <w:rFonts w:asciiTheme="minorHAnsi" w:eastAsiaTheme="minorEastAsia" w:hAnsiTheme="minorHAnsi" w:cstheme="minorBidi"/>
      <w:i/>
      <w:iCs/>
      <w:sz w:val="21"/>
      <w:szCs w:val="21"/>
      <w:lang w:eastAsia="ru-RU"/>
    </w:rPr>
  </w:style>
  <w:style w:type="character" w:customStyle="1" w:styleId="2c">
    <w:name w:val="Цитата 2 Знак"/>
    <w:basedOn w:val="a1"/>
    <w:link w:val="2b"/>
    <w:uiPriority w:val="29"/>
    <w:rsid w:val="0029303A"/>
    <w:rPr>
      <w:rFonts w:eastAsiaTheme="minorEastAsia"/>
      <w:i/>
      <w:iCs/>
      <w:sz w:val="21"/>
      <w:szCs w:val="21"/>
      <w:lang w:eastAsia="ru-RU"/>
    </w:rPr>
  </w:style>
  <w:style w:type="paragraph" w:styleId="afffffff9">
    <w:name w:val="Intense Quote"/>
    <w:basedOn w:val="a0"/>
    <w:next w:val="a0"/>
    <w:link w:val="afffffffa"/>
    <w:uiPriority w:val="30"/>
    <w:qFormat/>
    <w:rsid w:val="0029303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u-RU"/>
    </w:rPr>
  </w:style>
  <w:style w:type="character" w:customStyle="1" w:styleId="afffffffa">
    <w:name w:val="Выделенная цитата Знак"/>
    <w:basedOn w:val="a1"/>
    <w:link w:val="afffffff9"/>
    <w:uiPriority w:val="30"/>
    <w:rsid w:val="0029303A"/>
    <w:rPr>
      <w:rFonts w:asciiTheme="majorHAnsi" w:eastAsiaTheme="majorEastAsia" w:hAnsiTheme="majorHAnsi" w:cstheme="majorBidi"/>
      <w:color w:val="4F81BD" w:themeColor="accent1"/>
      <w:sz w:val="28"/>
      <w:szCs w:val="28"/>
      <w:lang w:eastAsia="ru-RU"/>
    </w:rPr>
  </w:style>
  <w:style w:type="character" w:customStyle="1" w:styleId="1fb">
    <w:name w:val="Слабое выделение1"/>
    <w:basedOn w:val="a1"/>
    <w:uiPriority w:val="19"/>
    <w:qFormat/>
    <w:rsid w:val="0029303A"/>
    <w:rPr>
      <w:i/>
      <w:iCs/>
      <w:color w:val="595959" w:themeColor="text1" w:themeTint="A6"/>
    </w:rPr>
  </w:style>
  <w:style w:type="character" w:customStyle="1" w:styleId="1fc">
    <w:name w:val="Сильное выделение1"/>
    <w:basedOn w:val="a1"/>
    <w:uiPriority w:val="21"/>
    <w:qFormat/>
    <w:rsid w:val="0029303A"/>
    <w:rPr>
      <w:b/>
      <w:bCs/>
      <w:i/>
      <w:iCs/>
    </w:rPr>
  </w:style>
  <w:style w:type="character" w:customStyle="1" w:styleId="1fd">
    <w:name w:val="Слабая ссылка1"/>
    <w:basedOn w:val="a1"/>
    <w:uiPriority w:val="31"/>
    <w:qFormat/>
    <w:rsid w:val="0029303A"/>
    <w:rPr>
      <w:smallCaps/>
      <w:color w:val="404040" w:themeColor="text1" w:themeTint="BF"/>
    </w:rPr>
  </w:style>
  <w:style w:type="character" w:customStyle="1" w:styleId="1fe">
    <w:name w:val="Сильная ссылка1"/>
    <w:basedOn w:val="a1"/>
    <w:uiPriority w:val="32"/>
    <w:qFormat/>
    <w:rsid w:val="0029303A"/>
    <w:rPr>
      <w:b/>
      <w:bCs/>
      <w:smallCaps/>
      <w:u w:val="single"/>
    </w:rPr>
  </w:style>
  <w:style w:type="character" w:customStyle="1" w:styleId="1ff">
    <w:name w:val="Название книги1"/>
    <w:basedOn w:val="a1"/>
    <w:uiPriority w:val="33"/>
    <w:qFormat/>
    <w:rsid w:val="0029303A"/>
    <w:rPr>
      <w:b/>
      <w:bCs/>
      <w:smallCaps/>
    </w:rPr>
  </w:style>
  <w:style w:type="paragraph" w:customStyle="1" w:styleId="ConsPlusJurTerm">
    <w:name w:val="ConsPlusJurTerm"/>
    <w:uiPriority w:val="99"/>
    <w:rsid w:val="0029303A"/>
    <w:pPr>
      <w:widowControl w:val="0"/>
      <w:autoSpaceDE w:val="0"/>
      <w:autoSpaceDN w:val="0"/>
      <w:adjustRightInd w:val="0"/>
    </w:pPr>
    <w:rPr>
      <w:rFonts w:ascii="Tahoma" w:eastAsia="Times New Roman" w:hAnsi="Tahoma" w:cs="Tahoma"/>
      <w:sz w:val="26"/>
      <w:szCs w:val="26"/>
    </w:rPr>
  </w:style>
  <w:style w:type="table" w:customStyle="1" w:styleId="321">
    <w:name w:val="Сетка таблицы32"/>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29303A"/>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rsid w:val="0029303A"/>
    <w:pPr>
      <w:widowControl w:val="0"/>
      <w:autoSpaceDE w:val="0"/>
      <w:autoSpaceDN w:val="0"/>
    </w:pPr>
    <w:rPr>
      <w:rFonts w:ascii="Tahoma" w:eastAsia="Times New Roman" w:hAnsi="Tahoma" w:cs="Tahoma"/>
    </w:rPr>
  </w:style>
  <w:style w:type="table" w:customStyle="1" w:styleId="340">
    <w:name w:val="Сетка таблицы34"/>
    <w:basedOn w:val="a2"/>
    <w:rsid w:val="0029303A"/>
    <w:rPr>
      <w:rFonts w:ascii="T" w:eastAsia="Times New Roman" w:hAnsi="T" w:cs="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b">
    <w:name w:val="Основной текст_"/>
    <w:link w:val="116"/>
    <w:locked/>
    <w:rsid w:val="0029303A"/>
    <w:rPr>
      <w:sz w:val="18"/>
      <w:shd w:val="clear" w:color="auto" w:fill="FFFFFF"/>
    </w:rPr>
  </w:style>
  <w:style w:type="paragraph" w:customStyle="1" w:styleId="116">
    <w:name w:val="Основной текст11"/>
    <w:basedOn w:val="a0"/>
    <w:link w:val="afffffffb"/>
    <w:rsid w:val="0029303A"/>
    <w:pPr>
      <w:shd w:val="clear" w:color="auto" w:fill="FFFFFF"/>
      <w:spacing w:before="240" w:after="0" w:line="216" w:lineRule="exact"/>
      <w:ind w:hanging="1540"/>
      <w:jc w:val="both"/>
    </w:pPr>
    <w:rPr>
      <w:rFonts w:asciiTheme="minorHAnsi" w:eastAsiaTheme="minorHAnsi" w:hAnsiTheme="minorHAnsi" w:cstheme="minorBidi"/>
      <w:sz w:val="18"/>
    </w:rPr>
  </w:style>
  <w:style w:type="character" w:customStyle="1" w:styleId="36">
    <w:name w:val="Основной текст + Курсив3"/>
    <w:rsid w:val="0029303A"/>
    <w:rPr>
      <w:rFonts w:ascii="Times New Roman" w:hAnsi="Times New Roman"/>
      <w:i/>
      <w:spacing w:val="0"/>
      <w:sz w:val="18"/>
    </w:rPr>
  </w:style>
  <w:style w:type="character" w:customStyle="1" w:styleId="afffffffc">
    <w:name w:val="Сноска_"/>
    <w:link w:val="afffffffd"/>
    <w:locked/>
    <w:rsid w:val="0029303A"/>
    <w:rPr>
      <w:sz w:val="18"/>
      <w:shd w:val="clear" w:color="auto" w:fill="FFFFFF"/>
    </w:rPr>
  </w:style>
  <w:style w:type="paragraph" w:customStyle="1" w:styleId="afffffffd">
    <w:name w:val="Сноска"/>
    <w:basedOn w:val="a0"/>
    <w:link w:val="afffffffc"/>
    <w:rsid w:val="0029303A"/>
    <w:pPr>
      <w:shd w:val="clear" w:color="auto" w:fill="FFFFFF"/>
      <w:spacing w:after="0" w:line="216" w:lineRule="exact"/>
    </w:pPr>
    <w:rPr>
      <w:rFonts w:asciiTheme="minorHAnsi" w:eastAsiaTheme="minorHAnsi" w:hAnsiTheme="minorHAnsi" w:cstheme="minorBidi"/>
      <w:sz w:val="18"/>
    </w:rPr>
  </w:style>
  <w:style w:type="character" w:customStyle="1" w:styleId="37">
    <w:name w:val="Основной текст (3)_"/>
    <w:link w:val="38"/>
    <w:locked/>
    <w:rsid w:val="0029303A"/>
    <w:rPr>
      <w:sz w:val="18"/>
      <w:shd w:val="clear" w:color="auto" w:fill="FFFFFF"/>
    </w:rPr>
  </w:style>
  <w:style w:type="paragraph" w:customStyle="1" w:styleId="38">
    <w:name w:val="Основной текст (3)"/>
    <w:basedOn w:val="a0"/>
    <w:link w:val="37"/>
    <w:rsid w:val="0029303A"/>
    <w:pPr>
      <w:shd w:val="clear" w:color="auto" w:fill="FFFFFF"/>
      <w:spacing w:after="240" w:line="240" w:lineRule="atLeast"/>
      <w:ind w:hanging="420"/>
    </w:pPr>
    <w:rPr>
      <w:rFonts w:asciiTheme="minorHAnsi" w:eastAsiaTheme="minorHAnsi" w:hAnsiTheme="minorHAnsi" w:cstheme="minorBidi"/>
      <w:sz w:val="18"/>
    </w:rPr>
  </w:style>
  <w:style w:type="character" w:customStyle="1" w:styleId="62">
    <w:name w:val="Заголовок №6_"/>
    <w:link w:val="63"/>
    <w:locked/>
    <w:rsid w:val="0029303A"/>
    <w:rPr>
      <w:sz w:val="18"/>
      <w:shd w:val="clear" w:color="auto" w:fill="FFFFFF"/>
    </w:rPr>
  </w:style>
  <w:style w:type="paragraph" w:customStyle="1" w:styleId="63">
    <w:name w:val="Заголовок №6"/>
    <w:basedOn w:val="a0"/>
    <w:link w:val="62"/>
    <w:rsid w:val="0029303A"/>
    <w:pPr>
      <w:shd w:val="clear" w:color="auto" w:fill="FFFFFF"/>
      <w:spacing w:before="420" w:after="240" w:line="240" w:lineRule="atLeast"/>
      <w:jc w:val="both"/>
      <w:outlineLvl w:val="5"/>
    </w:pPr>
    <w:rPr>
      <w:rFonts w:asciiTheme="minorHAnsi" w:eastAsiaTheme="minorHAnsi" w:hAnsiTheme="minorHAnsi" w:cstheme="minorBidi"/>
      <w:sz w:val="18"/>
    </w:rPr>
  </w:style>
  <w:style w:type="character" w:customStyle="1" w:styleId="2d">
    <w:name w:val="Основной текст + Курсив2"/>
    <w:rsid w:val="0029303A"/>
    <w:rPr>
      <w:rFonts w:ascii="Times New Roman" w:hAnsi="Times New Roman"/>
      <w:i/>
      <w:spacing w:val="0"/>
      <w:sz w:val="18"/>
    </w:rPr>
  </w:style>
  <w:style w:type="character" w:customStyle="1" w:styleId="322">
    <w:name w:val="Основной текст (3) + Не курсив2"/>
    <w:rsid w:val="0029303A"/>
    <w:rPr>
      <w:rFonts w:ascii="Times New Roman" w:hAnsi="Times New Roman"/>
      <w:i/>
      <w:spacing w:val="0"/>
      <w:sz w:val="18"/>
    </w:rPr>
  </w:style>
  <w:style w:type="table" w:customStyle="1" w:styleId="350">
    <w:name w:val="Сетка таблицы35"/>
    <w:basedOn w:val="a2"/>
    <w:uiPriority w:val="59"/>
    <w:rsid w:val="0029303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qFormat/>
    <w:rsid w:val="0029303A"/>
    <w:rPr>
      <w:rFonts w:eastAsia="N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uiPriority w:val="39"/>
    <w:qFormat/>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Заголовок"/>
    <w:basedOn w:val="a0"/>
    <w:next w:val="afb"/>
    <w:qFormat/>
    <w:rsid w:val="0029303A"/>
    <w:pPr>
      <w:keepNext/>
      <w:spacing w:before="240" w:after="120"/>
    </w:pPr>
    <w:rPr>
      <w:rFonts w:ascii="Liberation Sans" w:eastAsia="Microsoft YaHei" w:hAnsi="Liberation Sans" w:cs="Arial"/>
      <w:sz w:val="28"/>
      <w:szCs w:val="28"/>
    </w:rPr>
  </w:style>
  <w:style w:type="table" w:customStyle="1" w:styleId="181">
    <w:name w:val="Сетка таблицы18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rsid w:val="001E402C"/>
  </w:style>
  <w:style w:type="character" w:customStyle="1" w:styleId="1ff0">
    <w:name w:val="Основной шрифт абзаца1"/>
    <w:rsid w:val="00EF714F"/>
  </w:style>
  <w:style w:type="character" w:customStyle="1" w:styleId="extended-textfull">
    <w:name w:val="extended-text__full"/>
    <w:basedOn w:val="a1"/>
    <w:rsid w:val="00412933"/>
  </w:style>
  <w:style w:type="paragraph" w:customStyle="1" w:styleId="ConsTitle">
    <w:name w:val="ConsTitle"/>
    <w:rsid w:val="001D717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3">
    <w:name w:val="Style3"/>
    <w:basedOn w:val="a0"/>
    <w:rsid w:val="00BB185C"/>
    <w:pPr>
      <w:widowControl w:val="0"/>
      <w:autoSpaceDE w:val="0"/>
      <w:autoSpaceDN w:val="0"/>
      <w:adjustRightInd w:val="0"/>
      <w:spacing w:after="0" w:line="173" w:lineRule="exact"/>
      <w:jc w:val="center"/>
    </w:pPr>
    <w:rPr>
      <w:rFonts w:ascii="Arial Black" w:eastAsia="Times New Roman" w:hAnsi="Arial Black"/>
      <w:sz w:val="24"/>
      <w:szCs w:val="24"/>
      <w:lang w:eastAsia="ru-RU"/>
    </w:rPr>
  </w:style>
  <w:style w:type="character" w:customStyle="1" w:styleId="FontStyle12">
    <w:name w:val="Font Style12"/>
    <w:rsid w:val="00BB185C"/>
    <w:rPr>
      <w:rFonts w:ascii="Microsoft Sans Serif" w:hAnsi="Microsoft Sans Serif" w:cs="Microsoft Sans Serif"/>
      <w:b/>
      <w:bCs/>
      <w:sz w:val="14"/>
      <w:szCs w:val="14"/>
    </w:rPr>
  </w:style>
  <w:style w:type="paragraph" w:customStyle="1" w:styleId="msonormal0">
    <w:name w:val="msonormal"/>
    <w:basedOn w:val="a0"/>
    <w:rsid w:val="00BB18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ocked/>
    <w:rsid w:val="00536655"/>
    <w:rPr>
      <w:rFonts w:ascii="Arial" w:eastAsia="Calibri" w:hAnsi="Arial" w:cs="Arial"/>
      <w:sz w:val="20"/>
      <w:szCs w:val="20"/>
    </w:rPr>
  </w:style>
  <w:style w:type="paragraph" w:customStyle="1" w:styleId="article">
    <w:name w:val="article"/>
    <w:basedOn w:val="a0"/>
    <w:rsid w:val="00C141C8"/>
    <w:pPr>
      <w:suppressAutoHyphens/>
      <w:spacing w:after="0" w:line="100" w:lineRule="atLeast"/>
      <w:ind w:firstLine="567"/>
      <w:jc w:val="both"/>
    </w:pPr>
    <w:rPr>
      <w:rFonts w:ascii="Arial" w:eastAsia="Times New Roman" w:hAnsi="Arial" w:cs="Arial"/>
      <w:sz w:val="26"/>
      <w:szCs w:val="26"/>
      <w:lang w:eastAsia="ar-SA"/>
    </w:rPr>
  </w:style>
  <w:style w:type="paragraph" w:customStyle="1" w:styleId="text">
    <w:name w:val="text"/>
    <w:basedOn w:val="a0"/>
    <w:rsid w:val="00C141C8"/>
    <w:pPr>
      <w:spacing w:after="0"/>
      <w:ind w:firstLine="567"/>
      <w:jc w:val="both"/>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1303117">
      <w:bodyDiv w:val="1"/>
      <w:marLeft w:val="0"/>
      <w:marRight w:val="0"/>
      <w:marTop w:val="0"/>
      <w:marBottom w:val="0"/>
      <w:divBdr>
        <w:top w:val="none" w:sz="0" w:space="0" w:color="auto"/>
        <w:left w:val="none" w:sz="0" w:space="0" w:color="auto"/>
        <w:bottom w:val="none" w:sz="0" w:space="0" w:color="auto"/>
        <w:right w:val="none" w:sz="0" w:space="0" w:color="auto"/>
      </w:divBdr>
    </w:div>
    <w:div w:id="33233635">
      <w:bodyDiv w:val="1"/>
      <w:marLeft w:val="0"/>
      <w:marRight w:val="0"/>
      <w:marTop w:val="0"/>
      <w:marBottom w:val="0"/>
      <w:divBdr>
        <w:top w:val="none" w:sz="0" w:space="0" w:color="auto"/>
        <w:left w:val="none" w:sz="0" w:space="0" w:color="auto"/>
        <w:bottom w:val="none" w:sz="0" w:space="0" w:color="auto"/>
        <w:right w:val="none" w:sz="0" w:space="0" w:color="auto"/>
      </w:divBdr>
    </w:div>
    <w:div w:id="53046335">
      <w:bodyDiv w:val="1"/>
      <w:marLeft w:val="0"/>
      <w:marRight w:val="0"/>
      <w:marTop w:val="0"/>
      <w:marBottom w:val="0"/>
      <w:divBdr>
        <w:top w:val="none" w:sz="0" w:space="0" w:color="auto"/>
        <w:left w:val="none" w:sz="0" w:space="0" w:color="auto"/>
        <w:bottom w:val="none" w:sz="0" w:space="0" w:color="auto"/>
        <w:right w:val="none" w:sz="0" w:space="0" w:color="auto"/>
      </w:divBdr>
    </w:div>
    <w:div w:id="172034406">
      <w:bodyDiv w:val="1"/>
      <w:marLeft w:val="0"/>
      <w:marRight w:val="0"/>
      <w:marTop w:val="0"/>
      <w:marBottom w:val="0"/>
      <w:divBdr>
        <w:top w:val="none" w:sz="0" w:space="0" w:color="auto"/>
        <w:left w:val="none" w:sz="0" w:space="0" w:color="auto"/>
        <w:bottom w:val="none" w:sz="0" w:space="0" w:color="auto"/>
        <w:right w:val="none" w:sz="0" w:space="0" w:color="auto"/>
      </w:divBdr>
    </w:div>
    <w:div w:id="226959680">
      <w:bodyDiv w:val="1"/>
      <w:marLeft w:val="0"/>
      <w:marRight w:val="0"/>
      <w:marTop w:val="0"/>
      <w:marBottom w:val="0"/>
      <w:divBdr>
        <w:top w:val="none" w:sz="0" w:space="0" w:color="auto"/>
        <w:left w:val="none" w:sz="0" w:space="0" w:color="auto"/>
        <w:bottom w:val="none" w:sz="0" w:space="0" w:color="auto"/>
        <w:right w:val="none" w:sz="0" w:space="0" w:color="auto"/>
      </w:divBdr>
    </w:div>
    <w:div w:id="247496382">
      <w:bodyDiv w:val="1"/>
      <w:marLeft w:val="0"/>
      <w:marRight w:val="0"/>
      <w:marTop w:val="0"/>
      <w:marBottom w:val="0"/>
      <w:divBdr>
        <w:top w:val="none" w:sz="0" w:space="0" w:color="auto"/>
        <w:left w:val="none" w:sz="0" w:space="0" w:color="auto"/>
        <w:bottom w:val="none" w:sz="0" w:space="0" w:color="auto"/>
        <w:right w:val="none" w:sz="0" w:space="0" w:color="auto"/>
      </w:divBdr>
    </w:div>
    <w:div w:id="309481497">
      <w:bodyDiv w:val="1"/>
      <w:marLeft w:val="0"/>
      <w:marRight w:val="0"/>
      <w:marTop w:val="0"/>
      <w:marBottom w:val="0"/>
      <w:divBdr>
        <w:top w:val="none" w:sz="0" w:space="0" w:color="auto"/>
        <w:left w:val="none" w:sz="0" w:space="0" w:color="auto"/>
        <w:bottom w:val="none" w:sz="0" w:space="0" w:color="auto"/>
        <w:right w:val="none" w:sz="0" w:space="0" w:color="auto"/>
      </w:divBdr>
    </w:div>
    <w:div w:id="380635802">
      <w:bodyDiv w:val="1"/>
      <w:marLeft w:val="0"/>
      <w:marRight w:val="0"/>
      <w:marTop w:val="0"/>
      <w:marBottom w:val="0"/>
      <w:divBdr>
        <w:top w:val="none" w:sz="0" w:space="0" w:color="auto"/>
        <w:left w:val="none" w:sz="0" w:space="0" w:color="auto"/>
        <w:bottom w:val="none" w:sz="0" w:space="0" w:color="auto"/>
        <w:right w:val="none" w:sz="0" w:space="0" w:color="auto"/>
      </w:divBdr>
    </w:div>
    <w:div w:id="391512865">
      <w:bodyDiv w:val="1"/>
      <w:marLeft w:val="0"/>
      <w:marRight w:val="0"/>
      <w:marTop w:val="0"/>
      <w:marBottom w:val="0"/>
      <w:divBdr>
        <w:top w:val="none" w:sz="0" w:space="0" w:color="auto"/>
        <w:left w:val="none" w:sz="0" w:space="0" w:color="auto"/>
        <w:bottom w:val="none" w:sz="0" w:space="0" w:color="auto"/>
        <w:right w:val="none" w:sz="0" w:space="0" w:color="auto"/>
      </w:divBdr>
    </w:div>
    <w:div w:id="477844305">
      <w:bodyDiv w:val="1"/>
      <w:marLeft w:val="0"/>
      <w:marRight w:val="0"/>
      <w:marTop w:val="0"/>
      <w:marBottom w:val="0"/>
      <w:divBdr>
        <w:top w:val="none" w:sz="0" w:space="0" w:color="auto"/>
        <w:left w:val="none" w:sz="0" w:space="0" w:color="auto"/>
        <w:bottom w:val="none" w:sz="0" w:space="0" w:color="auto"/>
        <w:right w:val="none" w:sz="0" w:space="0" w:color="auto"/>
      </w:divBdr>
    </w:div>
    <w:div w:id="600257949">
      <w:bodyDiv w:val="1"/>
      <w:marLeft w:val="0"/>
      <w:marRight w:val="0"/>
      <w:marTop w:val="0"/>
      <w:marBottom w:val="0"/>
      <w:divBdr>
        <w:top w:val="none" w:sz="0" w:space="0" w:color="auto"/>
        <w:left w:val="none" w:sz="0" w:space="0" w:color="auto"/>
        <w:bottom w:val="none" w:sz="0" w:space="0" w:color="auto"/>
        <w:right w:val="none" w:sz="0" w:space="0" w:color="auto"/>
      </w:divBdr>
    </w:div>
    <w:div w:id="616452601">
      <w:bodyDiv w:val="1"/>
      <w:marLeft w:val="0"/>
      <w:marRight w:val="0"/>
      <w:marTop w:val="0"/>
      <w:marBottom w:val="0"/>
      <w:divBdr>
        <w:top w:val="none" w:sz="0" w:space="0" w:color="auto"/>
        <w:left w:val="none" w:sz="0" w:space="0" w:color="auto"/>
        <w:bottom w:val="none" w:sz="0" w:space="0" w:color="auto"/>
        <w:right w:val="none" w:sz="0" w:space="0" w:color="auto"/>
      </w:divBdr>
    </w:div>
    <w:div w:id="701327125">
      <w:bodyDiv w:val="1"/>
      <w:marLeft w:val="0"/>
      <w:marRight w:val="0"/>
      <w:marTop w:val="0"/>
      <w:marBottom w:val="0"/>
      <w:divBdr>
        <w:top w:val="none" w:sz="0" w:space="0" w:color="auto"/>
        <w:left w:val="none" w:sz="0" w:space="0" w:color="auto"/>
        <w:bottom w:val="none" w:sz="0" w:space="0" w:color="auto"/>
        <w:right w:val="none" w:sz="0" w:space="0" w:color="auto"/>
      </w:divBdr>
    </w:div>
    <w:div w:id="708729384">
      <w:bodyDiv w:val="1"/>
      <w:marLeft w:val="0"/>
      <w:marRight w:val="0"/>
      <w:marTop w:val="0"/>
      <w:marBottom w:val="0"/>
      <w:divBdr>
        <w:top w:val="none" w:sz="0" w:space="0" w:color="auto"/>
        <w:left w:val="none" w:sz="0" w:space="0" w:color="auto"/>
        <w:bottom w:val="none" w:sz="0" w:space="0" w:color="auto"/>
        <w:right w:val="none" w:sz="0" w:space="0" w:color="auto"/>
      </w:divBdr>
    </w:div>
    <w:div w:id="736783411">
      <w:bodyDiv w:val="1"/>
      <w:marLeft w:val="0"/>
      <w:marRight w:val="0"/>
      <w:marTop w:val="0"/>
      <w:marBottom w:val="0"/>
      <w:divBdr>
        <w:top w:val="none" w:sz="0" w:space="0" w:color="auto"/>
        <w:left w:val="none" w:sz="0" w:space="0" w:color="auto"/>
        <w:bottom w:val="none" w:sz="0" w:space="0" w:color="auto"/>
        <w:right w:val="none" w:sz="0" w:space="0" w:color="auto"/>
      </w:divBdr>
    </w:div>
    <w:div w:id="752776144">
      <w:bodyDiv w:val="1"/>
      <w:marLeft w:val="0"/>
      <w:marRight w:val="0"/>
      <w:marTop w:val="0"/>
      <w:marBottom w:val="0"/>
      <w:divBdr>
        <w:top w:val="none" w:sz="0" w:space="0" w:color="auto"/>
        <w:left w:val="none" w:sz="0" w:space="0" w:color="auto"/>
        <w:bottom w:val="none" w:sz="0" w:space="0" w:color="auto"/>
        <w:right w:val="none" w:sz="0" w:space="0" w:color="auto"/>
      </w:divBdr>
    </w:div>
    <w:div w:id="820656003">
      <w:bodyDiv w:val="1"/>
      <w:marLeft w:val="0"/>
      <w:marRight w:val="0"/>
      <w:marTop w:val="0"/>
      <w:marBottom w:val="0"/>
      <w:divBdr>
        <w:top w:val="none" w:sz="0" w:space="0" w:color="auto"/>
        <w:left w:val="none" w:sz="0" w:space="0" w:color="auto"/>
        <w:bottom w:val="none" w:sz="0" w:space="0" w:color="auto"/>
        <w:right w:val="none" w:sz="0" w:space="0" w:color="auto"/>
      </w:divBdr>
    </w:div>
    <w:div w:id="821850398">
      <w:bodyDiv w:val="1"/>
      <w:marLeft w:val="0"/>
      <w:marRight w:val="0"/>
      <w:marTop w:val="0"/>
      <w:marBottom w:val="0"/>
      <w:divBdr>
        <w:top w:val="none" w:sz="0" w:space="0" w:color="auto"/>
        <w:left w:val="none" w:sz="0" w:space="0" w:color="auto"/>
        <w:bottom w:val="none" w:sz="0" w:space="0" w:color="auto"/>
        <w:right w:val="none" w:sz="0" w:space="0" w:color="auto"/>
      </w:divBdr>
    </w:div>
    <w:div w:id="894509954">
      <w:bodyDiv w:val="1"/>
      <w:marLeft w:val="0"/>
      <w:marRight w:val="0"/>
      <w:marTop w:val="0"/>
      <w:marBottom w:val="0"/>
      <w:divBdr>
        <w:top w:val="none" w:sz="0" w:space="0" w:color="auto"/>
        <w:left w:val="none" w:sz="0" w:space="0" w:color="auto"/>
        <w:bottom w:val="none" w:sz="0" w:space="0" w:color="auto"/>
        <w:right w:val="none" w:sz="0" w:space="0" w:color="auto"/>
      </w:divBdr>
    </w:div>
    <w:div w:id="1026492072">
      <w:bodyDiv w:val="1"/>
      <w:marLeft w:val="0"/>
      <w:marRight w:val="0"/>
      <w:marTop w:val="0"/>
      <w:marBottom w:val="0"/>
      <w:divBdr>
        <w:top w:val="none" w:sz="0" w:space="0" w:color="auto"/>
        <w:left w:val="none" w:sz="0" w:space="0" w:color="auto"/>
        <w:bottom w:val="none" w:sz="0" w:space="0" w:color="auto"/>
        <w:right w:val="none" w:sz="0" w:space="0" w:color="auto"/>
      </w:divBdr>
    </w:div>
    <w:div w:id="1026563561">
      <w:bodyDiv w:val="1"/>
      <w:marLeft w:val="0"/>
      <w:marRight w:val="0"/>
      <w:marTop w:val="0"/>
      <w:marBottom w:val="0"/>
      <w:divBdr>
        <w:top w:val="none" w:sz="0" w:space="0" w:color="auto"/>
        <w:left w:val="none" w:sz="0" w:space="0" w:color="auto"/>
        <w:bottom w:val="none" w:sz="0" w:space="0" w:color="auto"/>
        <w:right w:val="none" w:sz="0" w:space="0" w:color="auto"/>
      </w:divBdr>
    </w:div>
    <w:div w:id="1082218174">
      <w:bodyDiv w:val="1"/>
      <w:marLeft w:val="0"/>
      <w:marRight w:val="0"/>
      <w:marTop w:val="0"/>
      <w:marBottom w:val="0"/>
      <w:divBdr>
        <w:top w:val="none" w:sz="0" w:space="0" w:color="auto"/>
        <w:left w:val="none" w:sz="0" w:space="0" w:color="auto"/>
        <w:bottom w:val="none" w:sz="0" w:space="0" w:color="auto"/>
        <w:right w:val="none" w:sz="0" w:space="0" w:color="auto"/>
      </w:divBdr>
    </w:div>
    <w:div w:id="1100680136">
      <w:bodyDiv w:val="1"/>
      <w:marLeft w:val="0"/>
      <w:marRight w:val="0"/>
      <w:marTop w:val="0"/>
      <w:marBottom w:val="0"/>
      <w:divBdr>
        <w:top w:val="none" w:sz="0" w:space="0" w:color="auto"/>
        <w:left w:val="none" w:sz="0" w:space="0" w:color="auto"/>
        <w:bottom w:val="none" w:sz="0" w:space="0" w:color="auto"/>
        <w:right w:val="none" w:sz="0" w:space="0" w:color="auto"/>
      </w:divBdr>
    </w:div>
    <w:div w:id="1107693705">
      <w:bodyDiv w:val="1"/>
      <w:marLeft w:val="0"/>
      <w:marRight w:val="0"/>
      <w:marTop w:val="0"/>
      <w:marBottom w:val="0"/>
      <w:divBdr>
        <w:top w:val="none" w:sz="0" w:space="0" w:color="auto"/>
        <w:left w:val="none" w:sz="0" w:space="0" w:color="auto"/>
        <w:bottom w:val="none" w:sz="0" w:space="0" w:color="auto"/>
        <w:right w:val="none" w:sz="0" w:space="0" w:color="auto"/>
      </w:divBdr>
    </w:div>
    <w:div w:id="1121413282">
      <w:bodyDiv w:val="1"/>
      <w:marLeft w:val="0"/>
      <w:marRight w:val="0"/>
      <w:marTop w:val="0"/>
      <w:marBottom w:val="0"/>
      <w:divBdr>
        <w:top w:val="none" w:sz="0" w:space="0" w:color="auto"/>
        <w:left w:val="none" w:sz="0" w:space="0" w:color="auto"/>
        <w:bottom w:val="none" w:sz="0" w:space="0" w:color="auto"/>
        <w:right w:val="none" w:sz="0" w:space="0" w:color="auto"/>
      </w:divBdr>
    </w:div>
    <w:div w:id="1127502152">
      <w:bodyDiv w:val="1"/>
      <w:marLeft w:val="0"/>
      <w:marRight w:val="0"/>
      <w:marTop w:val="0"/>
      <w:marBottom w:val="0"/>
      <w:divBdr>
        <w:top w:val="none" w:sz="0" w:space="0" w:color="auto"/>
        <w:left w:val="none" w:sz="0" w:space="0" w:color="auto"/>
        <w:bottom w:val="none" w:sz="0" w:space="0" w:color="auto"/>
        <w:right w:val="none" w:sz="0" w:space="0" w:color="auto"/>
      </w:divBdr>
    </w:div>
    <w:div w:id="1144397435">
      <w:bodyDiv w:val="1"/>
      <w:marLeft w:val="0"/>
      <w:marRight w:val="0"/>
      <w:marTop w:val="0"/>
      <w:marBottom w:val="0"/>
      <w:divBdr>
        <w:top w:val="none" w:sz="0" w:space="0" w:color="auto"/>
        <w:left w:val="none" w:sz="0" w:space="0" w:color="auto"/>
        <w:bottom w:val="none" w:sz="0" w:space="0" w:color="auto"/>
        <w:right w:val="none" w:sz="0" w:space="0" w:color="auto"/>
      </w:divBdr>
    </w:div>
    <w:div w:id="1194000434">
      <w:bodyDiv w:val="1"/>
      <w:marLeft w:val="0"/>
      <w:marRight w:val="0"/>
      <w:marTop w:val="0"/>
      <w:marBottom w:val="0"/>
      <w:divBdr>
        <w:top w:val="none" w:sz="0" w:space="0" w:color="auto"/>
        <w:left w:val="none" w:sz="0" w:space="0" w:color="auto"/>
        <w:bottom w:val="none" w:sz="0" w:space="0" w:color="auto"/>
        <w:right w:val="none" w:sz="0" w:space="0" w:color="auto"/>
      </w:divBdr>
    </w:div>
    <w:div w:id="1223371242">
      <w:bodyDiv w:val="1"/>
      <w:marLeft w:val="0"/>
      <w:marRight w:val="0"/>
      <w:marTop w:val="0"/>
      <w:marBottom w:val="0"/>
      <w:divBdr>
        <w:top w:val="none" w:sz="0" w:space="0" w:color="auto"/>
        <w:left w:val="none" w:sz="0" w:space="0" w:color="auto"/>
        <w:bottom w:val="none" w:sz="0" w:space="0" w:color="auto"/>
        <w:right w:val="none" w:sz="0" w:space="0" w:color="auto"/>
      </w:divBdr>
    </w:div>
    <w:div w:id="1313489450">
      <w:bodyDiv w:val="1"/>
      <w:marLeft w:val="0"/>
      <w:marRight w:val="0"/>
      <w:marTop w:val="0"/>
      <w:marBottom w:val="0"/>
      <w:divBdr>
        <w:top w:val="none" w:sz="0" w:space="0" w:color="auto"/>
        <w:left w:val="none" w:sz="0" w:space="0" w:color="auto"/>
        <w:bottom w:val="none" w:sz="0" w:space="0" w:color="auto"/>
        <w:right w:val="none" w:sz="0" w:space="0" w:color="auto"/>
      </w:divBdr>
    </w:div>
    <w:div w:id="1419448167">
      <w:bodyDiv w:val="1"/>
      <w:marLeft w:val="0"/>
      <w:marRight w:val="0"/>
      <w:marTop w:val="0"/>
      <w:marBottom w:val="0"/>
      <w:divBdr>
        <w:top w:val="none" w:sz="0" w:space="0" w:color="auto"/>
        <w:left w:val="none" w:sz="0" w:space="0" w:color="auto"/>
        <w:bottom w:val="none" w:sz="0" w:space="0" w:color="auto"/>
        <w:right w:val="none" w:sz="0" w:space="0" w:color="auto"/>
      </w:divBdr>
    </w:div>
    <w:div w:id="1478184583">
      <w:bodyDiv w:val="1"/>
      <w:marLeft w:val="0"/>
      <w:marRight w:val="0"/>
      <w:marTop w:val="0"/>
      <w:marBottom w:val="0"/>
      <w:divBdr>
        <w:top w:val="none" w:sz="0" w:space="0" w:color="auto"/>
        <w:left w:val="none" w:sz="0" w:space="0" w:color="auto"/>
        <w:bottom w:val="none" w:sz="0" w:space="0" w:color="auto"/>
        <w:right w:val="none" w:sz="0" w:space="0" w:color="auto"/>
      </w:divBdr>
    </w:div>
    <w:div w:id="1555849222">
      <w:bodyDiv w:val="1"/>
      <w:marLeft w:val="0"/>
      <w:marRight w:val="0"/>
      <w:marTop w:val="0"/>
      <w:marBottom w:val="0"/>
      <w:divBdr>
        <w:top w:val="none" w:sz="0" w:space="0" w:color="auto"/>
        <w:left w:val="none" w:sz="0" w:space="0" w:color="auto"/>
        <w:bottom w:val="none" w:sz="0" w:space="0" w:color="auto"/>
        <w:right w:val="none" w:sz="0" w:space="0" w:color="auto"/>
      </w:divBdr>
    </w:div>
    <w:div w:id="1698386456">
      <w:bodyDiv w:val="1"/>
      <w:marLeft w:val="0"/>
      <w:marRight w:val="0"/>
      <w:marTop w:val="0"/>
      <w:marBottom w:val="0"/>
      <w:divBdr>
        <w:top w:val="none" w:sz="0" w:space="0" w:color="auto"/>
        <w:left w:val="none" w:sz="0" w:space="0" w:color="auto"/>
        <w:bottom w:val="none" w:sz="0" w:space="0" w:color="auto"/>
        <w:right w:val="none" w:sz="0" w:space="0" w:color="auto"/>
      </w:divBdr>
    </w:div>
    <w:div w:id="1740597928">
      <w:bodyDiv w:val="1"/>
      <w:marLeft w:val="0"/>
      <w:marRight w:val="0"/>
      <w:marTop w:val="0"/>
      <w:marBottom w:val="0"/>
      <w:divBdr>
        <w:top w:val="none" w:sz="0" w:space="0" w:color="auto"/>
        <w:left w:val="none" w:sz="0" w:space="0" w:color="auto"/>
        <w:bottom w:val="none" w:sz="0" w:space="0" w:color="auto"/>
        <w:right w:val="none" w:sz="0" w:space="0" w:color="auto"/>
      </w:divBdr>
    </w:div>
    <w:div w:id="1741057988">
      <w:bodyDiv w:val="1"/>
      <w:marLeft w:val="0"/>
      <w:marRight w:val="0"/>
      <w:marTop w:val="0"/>
      <w:marBottom w:val="0"/>
      <w:divBdr>
        <w:top w:val="none" w:sz="0" w:space="0" w:color="auto"/>
        <w:left w:val="none" w:sz="0" w:space="0" w:color="auto"/>
        <w:bottom w:val="none" w:sz="0" w:space="0" w:color="auto"/>
        <w:right w:val="none" w:sz="0" w:space="0" w:color="auto"/>
      </w:divBdr>
    </w:div>
    <w:div w:id="1774277659">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908026784">
      <w:bodyDiv w:val="1"/>
      <w:marLeft w:val="0"/>
      <w:marRight w:val="0"/>
      <w:marTop w:val="0"/>
      <w:marBottom w:val="0"/>
      <w:divBdr>
        <w:top w:val="none" w:sz="0" w:space="0" w:color="auto"/>
        <w:left w:val="none" w:sz="0" w:space="0" w:color="auto"/>
        <w:bottom w:val="none" w:sz="0" w:space="0" w:color="auto"/>
        <w:right w:val="none" w:sz="0" w:space="0" w:color="auto"/>
      </w:divBdr>
    </w:div>
    <w:div w:id="1933274507">
      <w:bodyDiv w:val="1"/>
      <w:marLeft w:val="0"/>
      <w:marRight w:val="0"/>
      <w:marTop w:val="0"/>
      <w:marBottom w:val="0"/>
      <w:divBdr>
        <w:top w:val="none" w:sz="0" w:space="0" w:color="auto"/>
        <w:left w:val="none" w:sz="0" w:space="0" w:color="auto"/>
        <w:bottom w:val="none" w:sz="0" w:space="0" w:color="auto"/>
        <w:right w:val="none" w:sz="0" w:space="0" w:color="auto"/>
      </w:divBdr>
    </w:div>
    <w:div w:id="1947688897">
      <w:bodyDiv w:val="1"/>
      <w:marLeft w:val="0"/>
      <w:marRight w:val="0"/>
      <w:marTop w:val="0"/>
      <w:marBottom w:val="0"/>
      <w:divBdr>
        <w:top w:val="none" w:sz="0" w:space="0" w:color="auto"/>
        <w:left w:val="none" w:sz="0" w:space="0" w:color="auto"/>
        <w:bottom w:val="none" w:sz="0" w:space="0" w:color="auto"/>
        <w:right w:val="none" w:sz="0" w:space="0" w:color="auto"/>
      </w:divBdr>
    </w:div>
    <w:div w:id="1970091768">
      <w:bodyDiv w:val="1"/>
      <w:marLeft w:val="0"/>
      <w:marRight w:val="0"/>
      <w:marTop w:val="0"/>
      <w:marBottom w:val="0"/>
      <w:divBdr>
        <w:top w:val="none" w:sz="0" w:space="0" w:color="auto"/>
        <w:left w:val="none" w:sz="0" w:space="0" w:color="auto"/>
        <w:bottom w:val="none" w:sz="0" w:space="0" w:color="auto"/>
        <w:right w:val="none" w:sz="0" w:space="0" w:color="auto"/>
      </w:divBdr>
    </w:div>
    <w:div w:id="1979141340">
      <w:bodyDiv w:val="1"/>
      <w:marLeft w:val="0"/>
      <w:marRight w:val="0"/>
      <w:marTop w:val="0"/>
      <w:marBottom w:val="0"/>
      <w:divBdr>
        <w:top w:val="none" w:sz="0" w:space="0" w:color="auto"/>
        <w:left w:val="none" w:sz="0" w:space="0" w:color="auto"/>
        <w:bottom w:val="none" w:sz="0" w:space="0" w:color="auto"/>
        <w:right w:val="none" w:sz="0" w:space="0" w:color="auto"/>
      </w:divBdr>
    </w:div>
    <w:div w:id="1995723149">
      <w:bodyDiv w:val="1"/>
      <w:marLeft w:val="0"/>
      <w:marRight w:val="0"/>
      <w:marTop w:val="0"/>
      <w:marBottom w:val="0"/>
      <w:divBdr>
        <w:top w:val="none" w:sz="0" w:space="0" w:color="auto"/>
        <w:left w:val="none" w:sz="0" w:space="0" w:color="auto"/>
        <w:bottom w:val="none" w:sz="0" w:space="0" w:color="auto"/>
        <w:right w:val="none" w:sz="0" w:space="0" w:color="auto"/>
      </w:divBdr>
    </w:div>
    <w:div w:id="1999066812">
      <w:bodyDiv w:val="1"/>
      <w:marLeft w:val="0"/>
      <w:marRight w:val="0"/>
      <w:marTop w:val="0"/>
      <w:marBottom w:val="0"/>
      <w:divBdr>
        <w:top w:val="none" w:sz="0" w:space="0" w:color="auto"/>
        <w:left w:val="none" w:sz="0" w:space="0" w:color="auto"/>
        <w:bottom w:val="none" w:sz="0" w:space="0" w:color="auto"/>
        <w:right w:val="none" w:sz="0" w:space="0" w:color="auto"/>
      </w:divBdr>
    </w:div>
    <w:div w:id="2004427655">
      <w:bodyDiv w:val="1"/>
      <w:marLeft w:val="0"/>
      <w:marRight w:val="0"/>
      <w:marTop w:val="0"/>
      <w:marBottom w:val="0"/>
      <w:divBdr>
        <w:top w:val="none" w:sz="0" w:space="0" w:color="auto"/>
        <w:left w:val="none" w:sz="0" w:space="0" w:color="auto"/>
        <w:bottom w:val="none" w:sz="0" w:space="0" w:color="auto"/>
        <w:right w:val="none" w:sz="0" w:space="0" w:color="auto"/>
      </w:divBdr>
    </w:div>
    <w:div w:id="2013877261">
      <w:bodyDiv w:val="1"/>
      <w:marLeft w:val="0"/>
      <w:marRight w:val="0"/>
      <w:marTop w:val="0"/>
      <w:marBottom w:val="0"/>
      <w:divBdr>
        <w:top w:val="none" w:sz="0" w:space="0" w:color="auto"/>
        <w:left w:val="none" w:sz="0" w:space="0" w:color="auto"/>
        <w:bottom w:val="none" w:sz="0" w:space="0" w:color="auto"/>
        <w:right w:val="none" w:sz="0" w:space="0" w:color="auto"/>
      </w:divBdr>
    </w:div>
    <w:div w:id="2067333446">
      <w:bodyDiv w:val="1"/>
      <w:marLeft w:val="0"/>
      <w:marRight w:val="0"/>
      <w:marTop w:val="0"/>
      <w:marBottom w:val="0"/>
      <w:divBdr>
        <w:top w:val="none" w:sz="0" w:space="0" w:color="auto"/>
        <w:left w:val="none" w:sz="0" w:space="0" w:color="auto"/>
        <w:bottom w:val="none" w:sz="0" w:space="0" w:color="auto"/>
        <w:right w:val="none" w:sz="0" w:space="0" w:color="auto"/>
      </w:divBdr>
    </w:div>
    <w:div w:id="207534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73062&amp;dst=100179" TargetMode="External"/><Relationship Id="rId18" Type="http://schemas.openxmlformats.org/officeDocument/2006/relationships/hyperlink" Target="https://login.consultant.ru/link/?req=doc&amp;base=RZR&amp;n=492056&amp;dst=10877"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gin.consultant.ru/link/?req=doc&amp;base=RZR&amp;n=492056&amp;dst=10877" TargetMode="External"/><Relationship Id="rId7" Type="http://schemas.openxmlformats.org/officeDocument/2006/relationships/footnotes" Target="footnotes.xml"/><Relationship Id="rId12" Type="http://schemas.openxmlformats.org/officeDocument/2006/relationships/hyperlink" Target="https://login.consultant.ru/link/?req=doc&amp;base=RZB&amp;n=473062&amp;dst=100179" TargetMode="External"/><Relationship Id="rId17" Type="http://schemas.openxmlformats.org/officeDocument/2006/relationships/hyperlink" Target="https://login.consultant.ru/link/?req=doc&amp;base=RZR&amp;n=492056&amp;dst=3019"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login.consultant.ru/link/?req=doc&amp;base=RZR&amp;n=492056&amp;dst=1014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file:///D:\..\..\WINDOWS\Temp\$wc\WINDOWS\GERB_KOM.BMP" TargetMode="External"/><Relationship Id="rId10" Type="http://schemas.openxmlformats.org/officeDocument/2006/relationships/header" Target="header1.xml"/><Relationship Id="rId19" Type="http://schemas.openxmlformats.org/officeDocument/2006/relationships/hyperlink" Target="https://login.consultant.ru/link/?req=doc&amp;base=RZR&amp;n=492056&amp;dst=10149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login.consultant.ru/link/?req=doc&amp;base=RZB&amp;n=466787&amp;dst=22"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3363FD9-3A36-4CAD-803E-A45D64B389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45</Pages>
  <Words>16876</Words>
  <Characters>96199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21</cp:revision>
  <cp:lastPrinted>2025-01-07T11:30:00Z</cp:lastPrinted>
  <dcterms:created xsi:type="dcterms:W3CDTF">2024-02-07T12:33:00Z</dcterms:created>
  <dcterms:modified xsi:type="dcterms:W3CDTF">2025-01-07T11:34:00Z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247E317D9880403288409A905F61CF08_12</vt:lpwstr>
  </property>
</Properties>
</file>