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CB6E" w14:textId="2915E433" w:rsidR="002D3777" w:rsidRPr="002D3777" w:rsidRDefault="002D3777" w:rsidP="002D3777">
      <w:pPr>
        <w:spacing w:after="0" w:line="240" w:lineRule="auto"/>
        <w:jc w:val="center"/>
        <w:rPr>
          <w:rFonts w:ascii="Times New Roman" w:hAnsi="Times New Roman"/>
        </w:rPr>
      </w:pPr>
      <w:r w:rsidRPr="002D3777">
        <w:pict w14:anchorId="2AD9A6DC">
          <v:rect id="_x0000_s1026" style="position:absolute;left:0;text-align:left;margin-left:348pt;margin-top:0;width:81pt;height:27pt;z-index:1" stroked="f">
            <v:textbox style="mso-next-textbox:#_x0000_s1026">
              <w:txbxContent>
                <w:p w14:paraId="7AE300AA" w14:textId="77777777" w:rsidR="002D3777" w:rsidRDefault="002D3777" w:rsidP="002D3777"/>
              </w:txbxContent>
            </v:textbox>
          </v:rect>
        </w:pict>
      </w:r>
      <w:r w:rsidRPr="002D3777">
        <w:rPr>
          <w:rFonts w:ascii="Times New Roman" w:hAnsi="Times New Roman"/>
          <w:noProof/>
          <w:lang w:eastAsia="ru-RU"/>
        </w:rPr>
        <w:pict w14:anchorId="6C2D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5pt;height:60pt;visibility:visible;mso-wrap-style:square">
            <v:imagedata r:id="rId7" o:title=""/>
          </v:shape>
        </w:pict>
      </w:r>
      <w:r w:rsidRPr="002D377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730E35" w14:textId="77777777" w:rsidR="002D3777" w:rsidRPr="002D3777" w:rsidRDefault="002D3777" w:rsidP="002D3777">
      <w:pPr>
        <w:spacing w:after="0" w:line="240" w:lineRule="auto"/>
        <w:jc w:val="right"/>
        <w:rPr>
          <w:rFonts w:ascii="Times New Roman" w:hAnsi="Times New Roman"/>
          <w:b/>
        </w:rPr>
      </w:pPr>
      <w:r w:rsidRPr="002D3777">
        <w:rPr>
          <w:rFonts w:ascii="Times New Roman" w:hAnsi="Times New Roman"/>
          <w:b/>
        </w:rPr>
        <w:t xml:space="preserve">                                                </w:t>
      </w:r>
    </w:p>
    <w:p w14:paraId="26F4D987" w14:textId="77777777" w:rsidR="002D3777" w:rsidRPr="002D3777" w:rsidRDefault="002D3777" w:rsidP="002D3777">
      <w:pPr>
        <w:spacing w:after="0" w:line="240" w:lineRule="auto"/>
        <w:jc w:val="center"/>
        <w:rPr>
          <w:rFonts w:ascii="Times New Roman" w:hAnsi="Times New Roman"/>
          <w:b/>
        </w:rPr>
      </w:pPr>
      <w:r w:rsidRPr="002D3777">
        <w:rPr>
          <w:rFonts w:ascii="Times New Roman" w:hAnsi="Times New Roman"/>
          <w:b/>
        </w:rPr>
        <w:t xml:space="preserve">ПОСТАНОВЛЕНИЕ                                           </w:t>
      </w:r>
    </w:p>
    <w:p w14:paraId="1A49D475" w14:textId="77777777" w:rsidR="002D3777" w:rsidRPr="002D3777" w:rsidRDefault="002D3777" w:rsidP="002D3777">
      <w:pPr>
        <w:spacing w:after="0" w:line="240" w:lineRule="auto"/>
        <w:jc w:val="center"/>
        <w:rPr>
          <w:rFonts w:ascii="Times New Roman" w:hAnsi="Times New Roman"/>
          <w:b/>
        </w:rPr>
      </w:pPr>
      <w:r w:rsidRPr="002D3777">
        <w:rPr>
          <w:rFonts w:ascii="Times New Roman" w:hAnsi="Times New Roman"/>
          <w:b/>
        </w:rPr>
        <w:t>АДМИНИСТРАЦИИ СЕЛЬСКОГО ПОСЕЛЕНИЯ «ЯСНЭГ»</w:t>
      </w:r>
    </w:p>
    <w:p w14:paraId="1D6839C3" w14:textId="77777777" w:rsidR="002D3777" w:rsidRPr="002D3777" w:rsidRDefault="002D3777" w:rsidP="002D3777">
      <w:pPr>
        <w:spacing w:after="0" w:line="240" w:lineRule="auto"/>
        <w:jc w:val="center"/>
        <w:rPr>
          <w:rFonts w:ascii="Times New Roman" w:hAnsi="Times New Roman"/>
          <w:b/>
        </w:rPr>
      </w:pPr>
      <w:r w:rsidRPr="002D3777">
        <w:rPr>
          <w:rFonts w:ascii="Times New Roman" w:hAnsi="Times New Roman"/>
          <w:b/>
        </w:rPr>
        <w:t>___________________________________________________________________________</w:t>
      </w:r>
    </w:p>
    <w:p w14:paraId="427CBC97" w14:textId="4FC990AE" w:rsidR="002D3777" w:rsidRPr="002D3777" w:rsidRDefault="002D3777" w:rsidP="002D3777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2D3777">
        <w:rPr>
          <w:rFonts w:ascii="Times New Roman" w:hAnsi="Times New Roman"/>
          <w:b/>
        </w:rPr>
        <w:t>«ЯСНÖГ» СИКТ ОВМÖДЧÖ</w:t>
      </w:r>
      <w:r w:rsidRPr="002D3777">
        <w:rPr>
          <w:rFonts w:ascii="Times New Roman" w:hAnsi="Times New Roman"/>
          <w:b/>
        </w:rPr>
        <w:t>МИНСА АДМИНИСТРАЦИЯЛ</w:t>
      </w:r>
      <w:r w:rsidRPr="002D3777">
        <w:rPr>
          <w:rFonts w:ascii="Times New Roman" w:hAnsi="Times New Roman"/>
          <w:b/>
        </w:rPr>
        <w:t>ÖН</w:t>
      </w:r>
    </w:p>
    <w:p w14:paraId="465BC306" w14:textId="77777777" w:rsidR="002D3777" w:rsidRPr="002D3777" w:rsidRDefault="002D3777" w:rsidP="002D3777">
      <w:pPr>
        <w:spacing w:after="0" w:line="240" w:lineRule="auto"/>
        <w:jc w:val="center"/>
        <w:rPr>
          <w:rFonts w:ascii="Times New Roman" w:hAnsi="Times New Roman"/>
          <w:b/>
        </w:rPr>
      </w:pPr>
      <w:r w:rsidRPr="002D3777">
        <w:rPr>
          <w:rFonts w:ascii="Times New Roman" w:hAnsi="Times New Roman"/>
          <w:b/>
        </w:rPr>
        <w:t>ШУÖМ</w:t>
      </w:r>
    </w:p>
    <w:p w14:paraId="495592AC" w14:textId="77777777" w:rsidR="002D3777" w:rsidRPr="002D3777" w:rsidRDefault="002D3777" w:rsidP="002D3777">
      <w:pPr>
        <w:spacing w:after="0" w:line="240" w:lineRule="auto"/>
        <w:jc w:val="center"/>
        <w:rPr>
          <w:rFonts w:ascii="Times New Roman" w:hAnsi="Times New Roman"/>
        </w:rPr>
      </w:pPr>
      <w:r w:rsidRPr="002D3777">
        <w:rPr>
          <w:rFonts w:ascii="Times New Roman" w:hAnsi="Times New Roman"/>
        </w:rPr>
        <w:t>168227, Республика Коми, Сыктывдинский район, пст. Яснэг, улица Ленина, дом 13</w:t>
      </w:r>
    </w:p>
    <w:p w14:paraId="72E8B3FD" w14:textId="77777777" w:rsidR="002D3777" w:rsidRPr="002D3777" w:rsidRDefault="002D3777" w:rsidP="002D377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44DD324" w14:textId="77777777" w:rsidR="002D3777" w:rsidRPr="002D3777" w:rsidRDefault="002D3777" w:rsidP="002D3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777">
        <w:rPr>
          <w:rFonts w:ascii="Times New Roman" w:hAnsi="Times New Roman"/>
          <w:sz w:val="28"/>
          <w:szCs w:val="28"/>
        </w:rPr>
        <w:t>от 26 мая 2017 года                                                                   № 05/14</w:t>
      </w:r>
    </w:p>
    <w:p w14:paraId="18A9EB04" w14:textId="77777777" w:rsidR="002D3777" w:rsidRPr="002D3777" w:rsidRDefault="002D3777" w:rsidP="002D3777">
      <w:pPr>
        <w:spacing w:after="0" w:line="240" w:lineRule="auto"/>
        <w:jc w:val="both"/>
      </w:pPr>
    </w:p>
    <w:p w14:paraId="49A9B140" w14:textId="08D9CF7A" w:rsidR="002D3777" w:rsidRDefault="002D3777" w:rsidP="002D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37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административного</w:t>
      </w:r>
      <w:r w:rsidRPr="002D37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hyperlink w:anchor="Par37" w:tooltip="АДМИНИСТРАТИВНЫЙ РЕГЛАМЕНТ" w:history="1">
        <w:r w:rsidRPr="002D3777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регламент</w:t>
        </w:r>
      </w:hyperlink>
      <w:r w:rsidRPr="002D37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2D37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предоставления муниципальной услуги «Выдача архивных справок, копий архивных документов, архивных выписок по архивным документам»</w:t>
      </w:r>
    </w:p>
    <w:p w14:paraId="035D9656" w14:textId="06AB066F" w:rsidR="002D3777" w:rsidRPr="002D3777" w:rsidRDefault="002D3777" w:rsidP="002D3777">
      <w:pPr>
        <w:spacing w:after="0" w:line="240" w:lineRule="auto"/>
        <w:ind w:right="140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D377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</w:t>
      </w:r>
      <w:r w:rsidRPr="002D377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редакции постановлений от</w:t>
      </w:r>
      <w:r w:rsidRPr="002D377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2D3777">
        <w:rPr>
          <w:rFonts w:ascii="Times New Roman" w:hAnsi="Times New Roman"/>
          <w:i/>
          <w:iCs/>
          <w:sz w:val="24"/>
          <w:szCs w:val="24"/>
        </w:rPr>
        <w:t>19.12.2017 №12/63</w:t>
      </w:r>
      <w:r w:rsidRPr="002D377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) </w:t>
      </w:r>
    </w:p>
    <w:p w14:paraId="26F92415" w14:textId="77777777" w:rsidR="002D3777" w:rsidRPr="002D3777" w:rsidRDefault="002D3777" w:rsidP="002D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E01B1F4" w14:textId="77777777" w:rsidR="002D3777" w:rsidRPr="002D3777" w:rsidRDefault="002D3777" w:rsidP="002D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2149EFA" w14:textId="77777777" w:rsidR="002D3777" w:rsidRPr="002D3777" w:rsidRDefault="002D3777" w:rsidP="002D377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2D3777">
        <w:rPr>
          <w:rFonts w:ascii="Times New Roman" w:eastAsia="A" w:hAnsi="Times New Roman"/>
          <w:sz w:val="28"/>
          <w:szCs w:val="28"/>
          <w:lang w:eastAsia="ar-SA"/>
        </w:rPr>
        <w:t xml:space="preserve">Руководствуясь </w:t>
      </w:r>
      <w:r w:rsidRPr="002D3777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Федеральным   законом от 06.10.2003 № 131-ФЗ «Об общих принципах местного самоуправления в Российской Федерации», </w:t>
      </w:r>
      <w:r w:rsidRPr="002D3777">
        <w:rPr>
          <w:rFonts w:ascii="Times New Roman" w:eastAsia="A" w:hAnsi="Times New Roman"/>
          <w:sz w:val="28"/>
          <w:szCs w:val="28"/>
          <w:lang w:eastAsia="ar-SA"/>
        </w:rPr>
        <w:t>Федеральным законом от 27.07.2010 № 210-ФЗ «Об организации предоставления государственных и муниципальных услуг»</w:t>
      </w:r>
      <w:r w:rsidRPr="002D3777">
        <w:rPr>
          <w:rFonts w:ascii="Times New Roman" w:eastAsia="Arial" w:hAnsi="Times New Roman"/>
          <w:sz w:val="28"/>
          <w:szCs w:val="28"/>
          <w:lang w:eastAsia="ar-SA"/>
        </w:rPr>
        <w:t>, частью 6 Порядка разработки и утверждения административных регламентов, утвержденного постановлением администрации сельского поселения «Яснэг» от 29.06.2011 №06/25,</w:t>
      </w:r>
      <w:r w:rsidRPr="002D377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2D3777">
        <w:rPr>
          <w:rFonts w:ascii="Times New Roman" w:eastAsia="Arial" w:hAnsi="Times New Roman" w:cs="Arial"/>
          <w:bCs/>
          <w:sz w:val="28"/>
          <w:szCs w:val="28"/>
          <w:lang w:eastAsia="ar-SA"/>
        </w:rPr>
        <w:t>администрация сельского поселения «Яснэг» постановляет:</w:t>
      </w:r>
    </w:p>
    <w:p w14:paraId="1C23C5A6" w14:textId="77777777" w:rsidR="002D3777" w:rsidRPr="002D3777" w:rsidRDefault="002D3777" w:rsidP="002D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622947" w14:textId="2714E950" w:rsidR="002D3777" w:rsidRPr="002D3777" w:rsidRDefault="002D3777" w:rsidP="002D37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D3777">
        <w:rPr>
          <w:rFonts w:ascii="Times New Roman" w:hAnsi="Times New Roman"/>
          <w:bCs/>
          <w:sz w:val="28"/>
          <w:szCs w:val="28"/>
        </w:rPr>
        <w:t>У</w:t>
      </w:r>
      <w:r w:rsidRPr="002D3777">
        <w:rPr>
          <w:rFonts w:ascii="Times New Roman" w:hAnsi="Times New Roman"/>
          <w:sz w:val="28"/>
          <w:szCs w:val="28"/>
        </w:rPr>
        <w:t xml:space="preserve">твердить Административный регламент предоставления муниципальной </w:t>
      </w:r>
      <w:r w:rsidRPr="002D3777">
        <w:rPr>
          <w:rFonts w:ascii="Times New Roman" w:hAnsi="Times New Roman"/>
          <w:sz w:val="28"/>
          <w:szCs w:val="28"/>
        </w:rPr>
        <w:t>услуги «</w:t>
      </w:r>
      <w:r w:rsidRPr="002D3777">
        <w:rPr>
          <w:rFonts w:ascii="Times New Roman" w:hAnsi="Times New Roman"/>
          <w:sz w:val="28"/>
          <w:szCs w:val="28"/>
        </w:rPr>
        <w:t>Выдача архивных справок, копий архивных документов, архивных выписок по архивным документам»</w:t>
      </w:r>
      <w:r w:rsidRPr="002D3777">
        <w:rPr>
          <w:rFonts w:ascii="Times New Roman" w:hAnsi="Times New Roman"/>
          <w:bCs/>
          <w:sz w:val="28"/>
          <w:szCs w:val="28"/>
        </w:rPr>
        <w:t xml:space="preserve"> </w:t>
      </w:r>
      <w:r w:rsidRPr="002D3777">
        <w:rPr>
          <w:rFonts w:ascii="Times New Roman" w:hAnsi="Times New Roman"/>
          <w:sz w:val="28"/>
          <w:szCs w:val="28"/>
        </w:rPr>
        <w:t>согласно приложению.</w:t>
      </w:r>
    </w:p>
    <w:p w14:paraId="07D65693" w14:textId="1983146E" w:rsidR="002D3777" w:rsidRPr="002D3777" w:rsidRDefault="002D3777" w:rsidP="002D37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3777">
        <w:rPr>
          <w:rFonts w:ascii="Times New Roman" w:hAnsi="Times New Roman"/>
          <w:sz w:val="28"/>
          <w:szCs w:val="28"/>
          <w:lang w:eastAsia="ru-RU"/>
        </w:rPr>
        <w:t xml:space="preserve">Специалистам администрации, ответственным за оказание муниципальной услуги, </w:t>
      </w:r>
      <w:r w:rsidRPr="002D3777">
        <w:rPr>
          <w:rFonts w:ascii="Times New Roman" w:hAnsi="Times New Roman"/>
          <w:sz w:val="28"/>
          <w:szCs w:val="28"/>
          <w:lang w:eastAsia="ru-RU"/>
        </w:rPr>
        <w:t>руководствоваться регламентом</w:t>
      </w:r>
      <w:r w:rsidRPr="002D3777">
        <w:rPr>
          <w:rFonts w:ascii="Times New Roman" w:hAnsi="Times New Roman"/>
          <w:sz w:val="28"/>
          <w:szCs w:val="28"/>
          <w:lang w:eastAsia="ru-RU"/>
        </w:rPr>
        <w:t>, утвержденным настоящим постановлением.</w:t>
      </w:r>
    </w:p>
    <w:p w14:paraId="44C3E758" w14:textId="77777777" w:rsidR="002D3777" w:rsidRPr="002D3777" w:rsidRDefault="002D3777" w:rsidP="002D37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D377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2A8EFFAD" w14:textId="77777777" w:rsidR="002D3777" w:rsidRPr="002D3777" w:rsidRDefault="002D3777" w:rsidP="002D3777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/>
          <w:bCs/>
          <w:sz w:val="28"/>
          <w:szCs w:val="28"/>
        </w:rPr>
      </w:pPr>
      <w:r w:rsidRPr="002D3777">
        <w:rPr>
          <w:rFonts w:ascii="Times New Roman" w:hAnsi="Times New Roman"/>
          <w:bCs/>
          <w:sz w:val="28"/>
          <w:szCs w:val="28"/>
        </w:rPr>
        <w:t>Настоящее постановление подлежит обнародованию в установленных Уставом сельского поселения «Яснэг» местах.</w:t>
      </w:r>
    </w:p>
    <w:p w14:paraId="4AF3481E" w14:textId="77777777" w:rsidR="002D3777" w:rsidRPr="002D3777" w:rsidRDefault="002D3777" w:rsidP="002D377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222908B" w14:textId="77777777" w:rsidR="002D3777" w:rsidRPr="002D3777" w:rsidRDefault="002D3777" w:rsidP="002D3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310290C" w14:textId="77777777" w:rsidR="002D3777" w:rsidRPr="002D3777" w:rsidRDefault="002D3777" w:rsidP="002D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37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сельского поселения «Яснэг»                                      Л.А. Гарвардт                               </w:t>
      </w:r>
    </w:p>
    <w:p w14:paraId="0E037147" w14:textId="77777777" w:rsidR="002D3777" w:rsidRPr="002D3777" w:rsidRDefault="002D3777" w:rsidP="002D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51D61F2" w14:textId="77777777" w:rsidR="002D3777" w:rsidRPr="002D3777" w:rsidRDefault="002D3777" w:rsidP="002D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34360BF" w14:textId="77777777" w:rsidR="002D3777" w:rsidRPr="002D3777" w:rsidRDefault="002D3777" w:rsidP="002D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</w:tblGrid>
      <w:tr w:rsidR="00994DF3" w:rsidRPr="007E0CC5" w14:paraId="532EDA0E" w14:textId="77777777" w:rsidTr="007E0CC5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4303EE4D" w14:textId="77777777" w:rsidR="002D3777" w:rsidRDefault="002D3777" w:rsidP="007E0CC5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1AB2C931" w14:textId="4E1627DB" w:rsidR="00994DF3" w:rsidRPr="007E0CC5" w:rsidRDefault="00994DF3" w:rsidP="007E0CC5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E0CC5"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  <w:p w14:paraId="57DD1226" w14:textId="77777777" w:rsidR="00994DF3" w:rsidRPr="007E0CC5" w:rsidRDefault="00994DF3" w:rsidP="007E0CC5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E0CC5">
              <w:rPr>
                <w:rFonts w:ascii="Times New Roman" w:hAnsi="Times New Roman"/>
                <w:sz w:val="24"/>
                <w:szCs w:val="24"/>
              </w:rPr>
              <w:t>постановлением администрации сельского поселения «Яснэг»</w:t>
            </w:r>
          </w:p>
          <w:p w14:paraId="570E223B" w14:textId="77777777" w:rsidR="00994DF3" w:rsidRPr="007E0CC5" w:rsidRDefault="00994DF3" w:rsidP="007E0CC5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E0CC5">
              <w:rPr>
                <w:rFonts w:ascii="Times New Roman" w:hAnsi="Times New Roman"/>
                <w:sz w:val="24"/>
                <w:szCs w:val="24"/>
              </w:rPr>
              <w:t>от 26.05.2017 №05/14</w:t>
            </w:r>
          </w:p>
          <w:p w14:paraId="278C1A39" w14:textId="77777777" w:rsidR="00994DF3" w:rsidRDefault="00994DF3" w:rsidP="007E0CC5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E0CC5">
              <w:rPr>
                <w:rFonts w:ascii="Times New Roman" w:hAnsi="Times New Roman"/>
                <w:sz w:val="24"/>
                <w:szCs w:val="24"/>
              </w:rPr>
              <w:t>(приложение)</w:t>
            </w:r>
            <w:r w:rsidR="00E110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4416E3" w14:textId="1EAB2A8D" w:rsidR="002D3777" w:rsidRPr="007E0CC5" w:rsidRDefault="002D3777" w:rsidP="007E0CC5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7031E3" w14:textId="77777777" w:rsidR="00994DF3" w:rsidRPr="009601ED" w:rsidRDefault="00994DF3" w:rsidP="00F75D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  <w:r w:rsidRPr="009601ED">
        <w:rPr>
          <w:rFonts w:ascii="Times New Roman" w:hAnsi="Times New Roman" w:cs="Times New Roman"/>
          <w:sz w:val="24"/>
          <w:szCs w:val="24"/>
        </w:rPr>
        <w:lastRenderedPageBreak/>
        <w:t>АДМИНИСТРАТИВНЫЙ РЕГЛАМЕНТ</w:t>
      </w:r>
    </w:p>
    <w:p w14:paraId="3636B366" w14:textId="77777777" w:rsidR="00994DF3" w:rsidRPr="009601ED" w:rsidRDefault="00994DF3" w:rsidP="00F75D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01ED">
        <w:rPr>
          <w:rFonts w:ascii="Times New Roman" w:hAnsi="Times New Roman" w:cs="Times New Roman"/>
          <w:sz w:val="24"/>
          <w:szCs w:val="24"/>
        </w:rPr>
        <w:t>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9601ED">
        <w:rPr>
          <w:rFonts w:ascii="Times New Roman" w:hAnsi="Times New Roman" w:cs="Times New Roman"/>
          <w:sz w:val="24"/>
          <w:szCs w:val="24"/>
        </w:rPr>
        <w:t>ВЫДАЧА</w:t>
      </w:r>
    </w:p>
    <w:p w14:paraId="6B8D130A" w14:textId="77777777" w:rsidR="00994DF3" w:rsidRPr="009601ED" w:rsidRDefault="00994DF3" w:rsidP="00F75D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01ED">
        <w:rPr>
          <w:rFonts w:ascii="Times New Roman" w:hAnsi="Times New Roman" w:cs="Times New Roman"/>
          <w:sz w:val="24"/>
          <w:szCs w:val="24"/>
        </w:rPr>
        <w:t>АРХИВНЫХ СПРАВОК, КОПИЙ АРХИВНЫХ ДОКУМЕНТОВ,</w:t>
      </w:r>
    </w:p>
    <w:p w14:paraId="1E204F4F" w14:textId="77777777" w:rsidR="00994DF3" w:rsidRPr="009601ED" w:rsidRDefault="00994DF3" w:rsidP="00F75D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01ED">
        <w:rPr>
          <w:rFonts w:ascii="Times New Roman" w:hAnsi="Times New Roman" w:cs="Times New Roman"/>
          <w:sz w:val="24"/>
          <w:szCs w:val="24"/>
        </w:rPr>
        <w:t>АРХИВНЫХ</w:t>
      </w:r>
      <w:r>
        <w:rPr>
          <w:rFonts w:ascii="Times New Roman" w:hAnsi="Times New Roman" w:cs="Times New Roman"/>
          <w:sz w:val="24"/>
          <w:szCs w:val="24"/>
        </w:rPr>
        <w:t xml:space="preserve"> ВЫПИСОК ПО АРХИВНЫМ ДОКУМЕНТАМ»</w:t>
      </w:r>
    </w:p>
    <w:p w14:paraId="588F5A19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0E80471A" w14:textId="77777777" w:rsidR="00994DF3" w:rsidRPr="009601ED" w:rsidRDefault="00994DF3" w:rsidP="00F75DCB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I. Общие положения</w:t>
      </w:r>
    </w:p>
    <w:p w14:paraId="6A347800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79EC83BE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</w:p>
    <w:p w14:paraId="018717DF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36AB85A0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1.1. Административный регламент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 «</w:t>
      </w:r>
      <w:r w:rsidRPr="009601ED">
        <w:rPr>
          <w:rFonts w:ascii="Times New Roman" w:hAnsi="Times New Roman"/>
          <w:sz w:val="24"/>
          <w:szCs w:val="24"/>
        </w:rPr>
        <w:t>Выдача архивных справок, копий архивных документов, архивных</w:t>
      </w:r>
      <w:r>
        <w:rPr>
          <w:rFonts w:ascii="Times New Roman" w:hAnsi="Times New Roman"/>
          <w:sz w:val="24"/>
          <w:szCs w:val="24"/>
        </w:rPr>
        <w:t xml:space="preserve"> выписок по архивным документам»</w:t>
      </w:r>
      <w:r w:rsidRPr="009601ED">
        <w:rPr>
          <w:rFonts w:ascii="Times New Roman" w:hAnsi="Times New Roman"/>
          <w:sz w:val="24"/>
          <w:szCs w:val="24"/>
        </w:rPr>
        <w:t xml:space="preserve"> (далее - административный регламент) определяет порядок, сроки и последовательность действий (административных процедур) администрации </w:t>
      </w:r>
      <w:r>
        <w:rPr>
          <w:rFonts w:ascii="Times New Roman" w:hAnsi="Times New Roman"/>
          <w:sz w:val="24"/>
          <w:szCs w:val="24"/>
        </w:rPr>
        <w:t>сельского поселения «Яснэг»</w:t>
      </w:r>
      <w:r w:rsidRPr="009601ED">
        <w:rPr>
          <w:rFonts w:ascii="Times New Roman" w:hAnsi="Times New Roman"/>
          <w:sz w:val="24"/>
          <w:szCs w:val="24"/>
        </w:rPr>
        <w:t xml:space="preserve"> (далее - администрация), многофункциональных центров предоставления государственных и муниципальных услуг (далее - МФЦ), формы контроля за исполнением, ответственность должностных лиц администрации, МФЦ за несоблюдение ими требований административного регламента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выдаче архивных справок, копий архивных документов, архивных выписок по архивным документам (далее - муниципальная услуга).</w:t>
      </w:r>
    </w:p>
    <w:p w14:paraId="6D322D21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муниципальным правовым актам.</w:t>
      </w:r>
    </w:p>
    <w:p w14:paraId="38FA46C5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7479D01A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Круг заявителей</w:t>
      </w:r>
    </w:p>
    <w:p w14:paraId="00315BCD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009B7FBF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1.2. Заявителями являются физические лица, индивидуальные предприниматели и юридические лица.</w:t>
      </w:r>
    </w:p>
    <w:p w14:paraId="688085AC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1.3. От имени заявителя в целях получения муниципальной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14:paraId="2595040B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60C8F003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Требования к порядку информирования</w:t>
      </w:r>
    </w:p>
    <w:p w14:paraId="17AC9103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о предоставлении муниципальной услуги</w:t>
      </w:r>
    </w:p>
    <w:p w14:paraId="5243E579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11C73471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1ED">
        <w:rPr>
          <w:rFonts w:ascii="Times New Roman" w:hAnsi="Times New Roman"/>
          <w:sz w:val="24"/>
          <w:szCs w:val="24"/>
        </w:rPr>
        <w:t xml:space="preserve">1.4. </w:t>
      </w:r>
      <w:r w:rsidRPr="004D385C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 размещается:</w:t>
      </w:r>
    </w:p>
    <w:p w14:paraId="22339298" w14:textId="77777777" w:rsidR="00994DF3" w:rsidRPr="004D385C" w:rsidRDefault="00994DF3" w:rsidP="006D7D83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 xml:space="preserve"> на информационных стендах, расположенных в Администрации, в МФЦ;</w:t>
      </w:r>
    </w:p>
    <w:p w14:paraId="2F8B85E5" w14:textId="77777777" w:rsidR="00994DF3" w:rsidRPr="004D385C" w:rsidRDefault="00994DF3" w:rsidP="006D7D8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в электронном виде в информационно-телекоммуникационной сети Интернет (далее – сеть Интернет): </w:t>
      </w:r>
    </w:p>
    <w:p w14:paraId="169C7045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- на официальном сайте Администрации, МФЦ</w:t>
      </w:r>
      <w:r w:rsidRPr="004D385C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14:paraId="0A8BC4E3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4D385C">
        <w:rPr>
          <w:rFonts w:ascii="Times New Roman" w:hAnsi="Times New Roman"/>
          <w:sz w:val="24"/>
          <w:szCs w:val="24"/>
        </w:rPr>
        <w:t>«Единый портал государственных и муниципальных услуг (функций)» (</w:t>
      </w:r>
      <w:r w:rsidRPr="004D385C">
        <w:rPr>
          <w:rFonts w:ascii="Times New Roman" w:hAnsi="Times New Roman"/>
          <w:sz w:val="24"/>
          <w:szCs w:val="24"/>
          <w:lang w:eastAsia="ru-RU"/>
        </w:rPr>
        <w:t>http://www.gosuslugi.ru/</w:t>
      </w:r>
      <w:r w:rsidRPr="004D385C">
        <w:rPr>
          <w:rFonts w:ascii="Times New Roman" w:hAnsi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4D385C">
          <w:rPr>
            <w:rFonts w:ascii="Times New Roman" w:hAnsi="Times New Roman"/>
            <w:sz w:val="24"/>
            <w:szCs w:val="24"/>
          </w:rPr>
          <w:t>http://pgu.rkomi.ru/</w:t>
        </w:r>
      </w:hyperlink>
      <w:r w:rsidRPr="004D385C">
        <w:rPr>
          <w:rFonts w:ascii="Times New Roman" w:hAnsi="Times New Roman"/>
          <w:sz w:val="24"/>
          <w:szCs w:val="24"/>
          <w:lang w:eastAsia="ru-RU"/>
        </w:rPr>
        <w:t>)</w:t>
      </w:r>
      <w:r w:rsidRPr="004D385C">
        <w:rPr>
          <w:rFonts w:ascii="Times New Roman" w:hAnsi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14:paraId="2F0CE653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- на аппаратно-программных комплексах – Интернет-киоск.</w:t>
      </w:r>
    </w:p>
    <w:p w14:paraId="1CECB7ED" w14:textId="3396E41E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 xml:space="preserve">Информацию о порядке предоставления муниципальной </w:t>
      </w:r>
      <w:r w:rsidR="002D3777" w:rsidRPr="004D385C">
        <w:rPr>
          <w:rFonts w:ascii="Times New Roman" w:hAnsi="Times New Roman"/>
          <w:sz w:val="24"/>
          <w:szCs w:val="24"/>
          <w:lang w:eastAsia="ru-RU"/>
        </w:rPr>
        <w:t>услуги можно</w:t>
      </w:r>
      <w:r w:rsidRPr="004D385C">
        <w:rPr>
          <w:rFonts w:ascii="Times New Roman" w:hAnsi="Times New Roman"/>
          <w:sz w:val="24"/>
          <w:szCs w:val="24"/>
          <w:lang w:eastAsia="ru-RU"/>
        </w:rPr>
        <w:t xml:space="preserve"> получить:</w:t>
      </w:r>
    </w:p>
    <w:p w14:paraId="4058B44C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 МФЦ, в том числе ЦТО (телефон: 8-800-200-8212)</w:t>
      </w:r>
      <w:r w:rsidRPr="004D385C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14:paraId="2609A01A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14:paraId="5A4FCCC7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МФЦ;</w:t>
      </w:r>
    </w:p>
    <w:p w14:paraId="426FC523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МФЦ, в том числе по электронной почте;</w:t>
      </w:r>
    </w:p>
    <w:p w14:paraId="54EA9732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14:paraId="46B73DF1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14:paraId="7ED02C26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14:paraId="133AB9B3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категории заявителей;</w:t>
      </w:r>
    </w:p>
    <w:p w14:paraId="4EF2C04C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адрес Администрации, МФЦ для приема документов, необходимых для предоставления муниципальной услуги, режим работы Администрации, МФЦ;</w:t>
      </w:r>
    </w:p>
    <w:p w14:paraId="51C80D42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порядок передачи результата заявителю;</w:t>
      </w:r>
    </w:p>
    <w:p w14:paraId="02B17B2A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14:paraId="6DCEBA18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14:paraId="2EC621A2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услуги;</w:t>
      </w:r>
    </w:p>
    <w:p w14:paraId="02051873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14:paraId="1887AA07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14:paraId="27929581" w14:textId="77777777" w:rsidR="00994DF3" w:rsidRPr="004D385C" w:rsidRDefault="00994DF3" w:rsidP="006D7D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 xml:space="preserve"> время приема и выдачи документов.</w:t>
      </w:r>
    </w:p>
    <w:p w14:paraId="3D7E40DE" w14:textId="38BD9375" w:rsidR="00994DF3" w:rsidRPr="004D385C" w:rsidRDefault="00994DF3" w:rsidP="006D7D8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 xml:space="preserve">В любое время с момента приёма документов до получения результатов услуги заявитель имеет право на получение сведений о ходе </w:t>
      </w:r>
      <w:r w:rsidR="002D3777" w:rsidRPr="004D385C">
        <w:rPr>
          <w:rFonts w:ascii="Times New Roman" w:hAnsi="Times New Roman"/>
          <w:sz w:val="24"/>
          <w:szCs w:val="24"/>
        </w:rPr>
        <w:t>предоставления услуги</w:t>
      </w:r>
      <w:r w:rsidRPr="004D385C">
        <w:rPr>
          <w:rFonts w:ascii="Times New Roman" w:hAnsi="Times New Roman"/>
          <w:sz w:val="24"/>
          <w:szCs w:val="24"/>
        </w:rPr>
        <w:t xml:space="preserve"> по письменному обращению, телефону, электронной почте, лично, а также через личный </w:t>
      </w:r>
      <w:r w:rsidR="002D3777" w:rsidRPr="004D385C">
        <w:rPr>
          <w:rFonts w:ascii="Times New Roman" w:hAnsi="Times New Roman"/>
          <w:sz w:val="24"/>
          <w:szCs w:val="24"/>
        </w:rPr>
        <w:t>кабинет порталов</w:t>
      </w:r>
      <w:r w:rsidRPr="004D385C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(функций). </w:t>
      </w:r>
    </w:p>
    <w:p w14:paraId="2F8B57AC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сотрудниками Администрации, МФЦ, в том числе ЦТО в соответствии с должностными инструкциями.</w:t>
      </w:r>
    </w:p>
    <w:p w14:paraId="0FAF1EDB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При ответах на телефонные звонки и личные обращения сотрудники Администрации,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14:paraId="4C3F61F8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14:paraId="369E3997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сотрудник Администрации,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 w:rsidRPr="004D385C">
        <w:rPr>
          <w:rFonts w:ascii="Times New Roman" w:hAnsi="Times New Roman"/>
          <w:sz w:val="24"/>
          <w:szCs w:val="24"/>
          <w:lang w:eastAsia="ru-RU"/>
        </w:rPr>
        <w:lastRenderedPageBreak/>
        <w:t>Администрации и МФЦ.</w:t>
      </w:r>
    </w:p>
    <w:p w14:paraId="6F142F2B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Администрации, МФЦ, принявший телефонный звонок, разъясняет заявителю право обратиться с письменным обращением в Администрацию, МФЦ и требования к оформлению обращения.</w:t>
      </w:r>
    </w:p>
    <w:p w14:paraId="7462723D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14:paraId="7FC58478" w14:textId="2754038A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 xml:space="preserve">Письменный ответ на обращение должен содержать фамилию и номер телефона исполнителя и направляется по почтовому адресу или адресу электронной </w:t>
      </w:r>
      <w:r w:rsidR="002D3777" w:rsidRPr="004D385C">
        <w:rPr>
          <w:rFonts w:ascii="Times New Roman" w:hAnsi="Times New Roman"/>
          <w:sz w:val="24"/>
          <w:szCs w:val="24"/>
          <w:lang w:eastAsia="ru-RU"/>
        </w:rPr>
        <w:t>почты, указанному</w:t>
      </w:r>
      <w:r w:rsidRPr="004D385C">
        <w:rPr>
          <w:rFonts w:ascii="Times New Roman" w:hAnsi="Times New Roman"/>
          <w:sz w:val="24"/>
          <w:szCs w:val="24"/>
          <w:lang w:eastAsia="ru-RU"/>
        </w:rPr>
        <w:t xml:space="preserve"> в обращении.</w:t>
      </w:r>
    </w:p>
    <w:p w14:paraId="5777E89A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14:paraId="2E234346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Администрации.</w:t>
      </w:r>
    </w:p>
    <w:p w14:paraId="19D89A6A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МФЦ</w:t>
      </w:r>
      <w:r w:rsidRPr="004D385C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14:paraId="25A8A103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№ 1 к настоящему административному регламенту.</w:t>
      </w:r>
    </w:p>
    <w:p w14:paraId="5135B506" w14:textId="77777777" w:rsidR="00994DF3" w:rsidRPr="004D385C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46E8538" w14:textId="77777777" w:rsidR="00994DF3" w:rsidRPr="009601ED" w:rsidRDefault="00994DF3" w:rsidP="00F75DCB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6EF9673E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70FAB4AD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14:paraId="5CF23420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52C6A363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2.1. Наимено</w:t>
      </w:r>
      <w:r>
        <w:rPr>
          <w:rFonts w:ascii="Times New Roman" w:hAnsi="Times New Roman"/>
          <w:sz w:val="24"/>
          <w:szCs w:val="24"/>
        </w:rPr>
        <w:t>вание муниципальной услуги: «</w:t>
      </w:r>
      <w:r w:rsidRPr="009601ED">
        <w:rPr>
          <w:rFonts w:ascii="Times New Roman" w:hAnsi="Times New Roman"/>
          <w:sz w:val="24"/>
          <w:szCs w:val="24"/>
        </w:rPr>
        <w:t>Выдача архивных справок, копий архивных документов, архивных</w:t>
      </w:r>
      <w:r>
        <w:rPr>
          <w:rFonts w:ascii="Times New Roman" w:hAnsi="Times New Roman"/>
          <w:sz w:val="24"/>
          <w:szCs w:val="24"/>
        </w:rPr>
        <w:t xml:space="preserve"> выписок по архивным документам»</w:t>
      </w:r>
      <w:r w:rsidRPr="009601ED">
        <w:rPr>
          <w:rFonts w:ascii="Times New Roman" w:hAnsi="Times New Roman"/>
          <w:sz w:val="24"/>
          <w:szCs w:val="24"/>
        </w:rPr>
        <w:t>.</w:t>
      </w:r>
    </w:p>
    <w:p w14:paraId="2976FF28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5527747A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</w:t>
      </w:r>
    </w:p>
    <w:p w14:paraId="65AC4914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1D7C7F86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2.2. Предоставление муниципальной услуг</w:t>
      </w:r>
      <w:r>
        <w:rPr>
          <w:rFonts w:ascii="Times New Roman" w:hAnsi="Times New Roman"/>
          <w:sz w:val="24"/>
          <w:szCs w:val="24"/>
        </w:rPr>
        <w:t>и осуществляется администрацией</w:t>
      </w:r>
      <w:r w:rsidRPr="009601ED">
        <w:rPr>
          <w:rFonts w:ascii="Times New Roman" w:hAnsi="Times New Roman"/>
          <w:sz w:val="24"/>
          <w:szCs w:val="24"/>
        </w:rPr>
        <w:t>.</w:t>
      </w:r>
    </w:p>
    <w:p w14:paraId="4C3509CD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29C5DA4F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Органы и организации, участвующие в предоставлении</w:t>
      </w:r>
    </w:p>
    <w:p w14:paraId="2654E490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муниципальной услуги, обращение в которые необходимо</w:t>
      </w:r>
    </w:p>
    <w:p w14:paraId="21D13651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</w:p>
    <w:p w14:paraId="721D7845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6F9BEDC4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14:paraId="4BFD7E66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2.3.1. МФЦ - в части приема и регистрации документов у заявителя, уведомления и выдачи результата муниципальной услуги заявителю.</w:t>
      </w:r>
    </w:p>
    <w:p w14:paraId="56E6F52E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2.3.2. Администрацию - в части приема и регистрации документов у заявите</w:t>
      </w:r>
      <w:r>
        <w:rPr>
          <w:rFonts w:ascii="Times New Roman" w:hAnsi="Times New Roman"/>
          <w:sz w:val="24"/>
          <w:szCs w:val="24"/>
        </w:rPr>
        <w:t>ля</w:t>
      </w:r>
      <w:r w:rsidRPr="009601ED">
        <w:rPr>
          <w:rFonts w:ascii="Times New Roman" w:hAnsi="Times New Roman"/>
          <w:sz w:val="24"/>
          <w:szCs w:val="24"/>
        </w:rPr>
        <w:t>, принятия решения, выдачи результата предоставления муниципальной услуги.</w:t>
      </w:r>
    </w:p>
    <w:p w14:paraId="7558D5A7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2.3.3. Запрещается требовать от заявителя:</w:t>
      </w:r>
    </w:p>
    <w:p w14:paraId="6C094FBE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3C451167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40B96D1E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Описание результата предоставления муниципальной услуги</w:t>
      </w:r>
    </w:p>
    <w:p w14:paraId="249BE36E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0B70AA09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является:</w:t>
      </w:r>
    </w:p>
    <w:p w14:paraId="7C37E226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lastRenderedPageBreak/>
        <w:t>1) выдача заявителю оформленной архивной справки, копии архивного документа, архивной выписки по архивным документам, уведомление заявителя о предоставлении муниципальной услуги;</w:t>
      </w:r>
    </w:p>
    <w:p w14:paraId="06EBC591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2) решение об отказе в выдаче архивных справок, копий архивных документов, архивных выписок по архивным документам (далее - решение об отказе в выдаче архивного документа), уведомление об отказе в предоставлении муниципальной услуги.</w:t>
      </w:r>
    </w:p>
    <w:p w14:paraId="1E070599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0E6E81B9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Срок предоставления муниципальной услуги</w:t>
      </w:r>
    </w:p>
    <w:p w14:paraId="40734018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206EA0CD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2.5. Максимальный срок предоставления муниципальной услуги составляет 30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14:paraId="4F1BA845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73134A10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Перечень нормативных правовых актов,</w:t>
      </w:r>
    </w:p>
    <w:p w14:paraId="460D3056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регулирующих отношения, возникающие в связи</w:t>
      </w:r>
    </w:p>
    <w:p w14:paraId="03043C12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с предоставлением муниципальной услуги</w:t>
      </w:r>
    </w:p>
    <w:p w14:paraId="5481366F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7C122D7E" w14:textId="77777777" w:rsidR="00994DF3" w:rsidRPr="00FB615C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615C">
        <w:rPr>
          <w:rFonts w:ascii="Times New Roman" w:hAnsi="Times New Roman"/>
          <w:sz w:val="24"/>
          <w:szCs w:val="24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14:paraId="60684491" w14:textId="77777777" w:rsidR="00994DF3" w:rsidRPr="00FB615C" w:rsidRDefault="00994DF3" w:rsidP="00FB6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5C">
        <w:rPr>
          <w:rFonts w:ascii="Times New Roman" w:hAnsi="Times New Roman"/>
          <w:sz w:val="24"/>
          <w:szCs w:val="24"/>
          <w:lang w:eastAsia="ru-RU"/>
        </w:rPr>
        <w:t xml:space="preserve">          Конституцией Российской Федерации (принята всенародным голосованием 12.12.1993) («Собрание законодательства Российской Федерации», 04</w:t>
      </w:r>
      <w:r>
        <w:rPr>
          <w:rFonts w:ascii="Times New Roman" w:hAnsi="Times New Roman"/>
          <w:sz w:val="24"/>
          <w:szCs w:val="24"/>
          <w:lang w:eastAsia="ru-RU"/>
        </w:rPr>
        <w:t xml:space="preserve"> августа</w:t>
      </w:r>
      <w:r w:rsidRPr="00FB615C">
        <w:rPr>
          <w:rFonts w:ascii="Times New Roman" w:hAnsi="Times New Roman"/>
          <w:sz w:val="24"/>
          <w:szCs w:val="24"/>
          <w:lang w:eastAsia="ru-RU"/>
        </w:rPr>
        <w:t>2014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FB615C">
        <w:rPr>
          <w:rFonts w:ascii="Times New Roman" w:hAnsi="Times New Roman"/>
          <w:sz w:val="24"/>
          <w:szCs w:val="24"/>
          <w:lang w:eastAsia="ru-RU"/>
        </w:rPr>
        <w:t>, № 31, ст. 439);</w:t>
      </w:r>
    </w:p>
    <w:p w14:paraId="1B1B4A04" w14:textId="77777777" w:rsidR="00994DF3" w:rsidRPr="00FB615C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615C">
        <w:rPr>
          <w:rFonts w:ascii="Times New Roman" w:hAnsi="Times New Roman"/>
          <w:sz w:val="24"/>
          <w:szCs w:val="24"/>
        </w:rPr>
        <w:t xml:space="preserve">Федеральным </w:t>
      </w:r>
      <w:hyperlink r:id="rId9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FB615C">
          <w:rPr>
            <w:rFonts w:ascii="Times New Roman" w:hAnsi="Times New Roman"/>
            <w:sz w:val="24"/>
            <w:szCs w:val="24"/>
          </w:rPr>
          <w:t>законом</w:t>
        </w:r>
      </w:hyperlink>
      <w:r w:rsidRPr="00FB615C">
        <w:rPr>
          <w:rFonts w:ascii="Times New Roman" w:hAnsi="Times New Roman"/>
          <w:sz w:val="24"/>
          <w:szCs w:val="24"/>
        </w:rPr>
        <w:t xml:space="preserve"> от 6 октября 2003 г. N 131-ФЗ </w:t>
      </w:r>
      <w:r>
        <w:rPr>
          <w:rFonts w:ascii="Times New Roman" w:hAnsi="Times New Roman"/>
          <w:sz w:val="24"/>
          <w:szCs w:val="24"/>
        </w:rPr>
        <w:t>«</w:t>
      </w:r>
      <w:r w:rsidRPr="00FB615C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</w:rPr>
        <w:t>равления в Российской Федерации» («</w:t>
      </w:r>
      <w:r w:rsidRPr="00FB615C">
        <w:rPr>
          <w:rFonts w:ascii="Times New Roman" w:hAnsi="Times New Roman"/>
          <w:sz w:val="24"/>
          <w:szCs w:val="24"/>
        </w:rPr>
        <w:t>Собрание законо</w:t>
      </w:r>
      <w:r>
        <w:rPr>
          <w:rFonts w:ascii="Times New Roman" w:hAnsi="Times New Roman"/>
          <w:sz w:val="24"/>
          <w:szCs w:val="24"/>
        </w:rPr>
        <w:t>дательства Российской Федерации»</w:t>
      </w:r>
      <w:r w:rsidRPr="00FB615C">
        <w:rPr>
          <w:rFonts w:ascii="Times New Roman" w:hAnsi="Times New Roman"/>
          <w:sz w:val="24"/>
          <w:szCs w:val="24"/>
        </w:rPr>
        <w:t>, 6 октября 2003 г., N 40, ст. 3822);</w:t>
      </w:r>
    </w:p>
    <w:p w14:paraId="00F33F0B" w14:textId="77777777" w:rsidR="00994DF3" w:rsidRPr="00FB615C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615C">
        <w:rPr>
          <w:rFonts w:ascii="Times New Roman" w:hAnsi="Times New Roman"/>
          <w:sz w:val="24"/>
          <w:szCs w:val="24"/>
        </w:rPr>
        <w:t xml:space="preserve">Федеральным </w:t>
      </w:r>
      <w:hyperlink r:id="rId10" w:tooltip="Федеральный закон от 22.10.2004 N 125-ФЗ (ред. от 23.05.2016) &quot;Об архивном деле в Российской Федерации&quot;{КонсультантПлюс}" w:history="1">
        <w:r w:rsidRPr="00FB615C">
          <w:rPr>
            <w:rFonts w:ascii="Times New Roman" w:hAnsi="Times New Roman"/>
            <w:sz w:val="24"/>
            <w:szCs w:val="24"/>
          </w:rPr>
          <w:t>законом</w:t>
        </w:r>
      </w:hyperlink>
      <w:r w:rsidRPr="00FB6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22 октября 2004 г. N 125-ФЗ «</w:t>
      </w:r>
      <w:r w:rsidRPr="00FB615C">
        <w:rPr>
          <w:rFonts w:ascii="Times New Roman" w:hAnsi="Times New Roman"/>
          <w:sz w:val="24"/>
          <w:szCs w:val="24"/>
        </w:rPr>
        <w:t>Об архив</w:t>
      </w:r>
      <w:r>
        <w:rPr>
          <w:rFonts w:ascii="Times New Roman" w:hAnsi="Times New Roman"/>
          <w:sz w:val="24"/>
          <w:szCs w:val="24"/>
        </w:rPr>
        <w:t>ном деле в Российской Федерации»</w:t>
      </w:r>
      <w:r w:rsidRPr="00FB615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Pr="00FB615C"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FB615C">
        <w:rPr>
          <w:rFonts w:ascii="Times New Roman" w:hAnsi="Times New Roman"/>
          <w:sz w:val="24"/>
          <w:szCs w:val="24"/>
        </w:rPr>
        <w:t>, 25 октября 2004 г., N 43, ст. 4169);</w:t>
      </w:r>
    </w:p>
    <w:p w14:paraId="0EC63655" w14:textId="77777777" w:rsidR="00994DF3" w:rsidRPr="00FB615C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615C">
        <w:rPr>
          <w:rFonts w:ascii="Times New Roman" w:hAnsi="Times New Roman"/>
          <w:sz w:val="24"/>
          <w:szCs w:val="24"/>
        </w:rPr>
        <w:t xml:space="preserve">Федеральным </w:t>
      </w:r>
      <w:hyperlink r:id="rId11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FB615C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27 июля 2010 г. N 210-ФЗ «</w:t>
      </w:r>
      <w:r w:rsidRPr="00FB615C">
        <w:rPr>
          <w:rFonts w:ascii="Times New Roman" w:hAnsi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/>
          <w:sz w:val="24"/>
          <w:szCs w:val="24"/>
        </w:rPr>
        <w:t>рственных и муниципальных услуг» («Российская газета»</w:t>
      </w:r>
      <w:r w:rsidRPr="00FB615C">
        <w:rPr>
          <w:rFonts w:ascii="Times New Roman" w:hAnsi="Times New Roman"/>
          <w:sz w:val="24"/>
          <w:szCs w:val="24"/>
        </w:rPr>
        <w:t>, N 168, 30 июля 2010 г.);</w:t>
      </w:r>
    </w:p>
    <w:p w14:paraId="651F0A3C" w14:textId="77777777" w:rsidR="00994DF3" w:rsidRPr="00FB615C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615C">
        <w:rPr>
          <w:rFonts w:ascii="Times New Roman" w:hAnsi="Times New Roman"/>
          <w:sz w:val="24"/>
          <w:szCs w:val="24"/>
        </w:rPr>
        <w:t xml:space="preserve">Федеральным </w:t>
      </w:r>
      <w:hyperlink r:id="rId12" w:tooltip="Федеральный закон от 06.04.2011 N 63-ФЗ (ред. от 23.06.2016) &quot;Об электронной подписи&quot;{КонсультантПлюс}" w:history="1">
        <w:r w:rsidRPr="00FB615C">
          <w:rPr>
            <w:rFonts w:ascii="Times New Roman" w:hAnsi="Times New Roman"/>
            <w:sz w:val="24"/>
            <w:szCs w:val="24"/>
          </w:rPr>
          <w:t>законом</w:t>
        </w:r>
      </w:hyperlink>
      <w:r w:rsidRPr="00FB615C">
        <w:rPr>
          <w:rFonts w:ascii="Times New Roman" w:hAnsi="Times New Roman"/>
          <w:sz w:val="24"/>
          <w:szCs w:val="24"/>
        </w:rPr>
        <w:t xml:space="preserve"> от 6 апреля 201</w:t>
      </w:r>
      <w:r>
        <w:rPr>
          <w:rFonts w:ascii="Times New Roman" w:hAnsi="Times New Roman"/>
          <w:sz w:val="24"/>
          <w:szCs w:val="24"/>
        </w:rPr>
        <w:t>1 г. N 63-ФЗ «</w:t>
      </w:r>
      <w:r w:rsidRPr="00FB615C">
        <w:rPr>
          <w:rFonts w:ascii="Times New Roman" w:hAnsi="Times New Roman"/>
          <w:sz w:val="24"/>
          <w:szCs w:val="24"/>
        </w:rPr>
        <w:t>Об электронной подписи</w:t>
      </w:r>
      <w:r>
        <w:rPr>
          <w:rFonts w:ascii="Times New Roman" w:hAnsi="Times New Roman"/>
          <w:sz w:val="24"/>
          <w:szCs w:val="24"/>
        </w:rPr>
        <w:t>» («Российская газета»</w:t>
      </w:r>
      <w:r w:rsidRPr="00FB615C">
        <w:rPr>
          <w:rFonts w:ascii="Times New Roman" w:hAnsi="Times New Roman"/>
          <w:sz w:val="24"/>
          <w:szCs w:val="24"/>
        </w:rPr>
        <w:t>, N 75, 8 апреля 2011 г.);</w:t>
      </w:r>
    </w:p>
    <w:p w14:paraId="72D87D58" w14:textId="77777777" w:rsidR="00994DF3" w:rsidRPr="00FB615C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615C">
        <w:rPr>
          <w:rFonts w:ascii="Times New Roman" w:hAnsi="Times New Roman"/>
          <w:sz w:val="24"/>
          <w:szCs w:val="24"/>
        </w:rPr>
        <w:t xml:space="preserve">Федеральным </w:t>
      </w:r>
      <w:hyperlink r:id="rId13" w:tooltip="Федеральный закон от 27.07.2006 N 152-ФЗ (ред. от 22.02.2017) &quot;О персональных данных&quot;{КонсультантПлюс}" w:history="1">
        <w:r w:rsidRPr="00FB615C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27 июля 2006 г. N 152-ФЗ «О персональных данных» («Российская газета»</w:t>
      </w:r>
      <w:r w:rsidRPr="00FB615C">
        <w:rPr>
          <w:rFonts w:ascii="Times New Roman" w:hAnsi="Times New Roman"/>
          <w:sz w:val="24"/>
          <w:szCs w:val="24"/>
        </w:rPr>
        <w:t>, N 165, 29 июля 2006 г.);</w:t>
      </w:r>
    </w:p>
    <w:p w14:paraId="764D7D85" w14:textId="77777777" w:rsidR="00994DF3" w:rsidRPr="00FB615C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615C">
        <w:rPr>
          <w:rFonts w:ascii="Times New Roman" w:hAnsi="Times New Roman"/>
          <w:sz w:val="24"/>
          <w:szCs w:val="24"/>
        </w:rPr>
        <w:t xml:space="preserve">Федеральным </w:t>
      </w:r>
      <w:hyperlink r:id="rId14" w:tooltip="Федеральный закон от 24.11.1995 N 181-ФЗ (ред. от 07.03.2017) &quot;О социальной защите инвалидов в Российской Федерации&quot;{КонсультантПлюс}" w:history="1">
        <w:r w:rsidRPr="00FB615C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24 ноября 1995 г. N 181-ФЗ «</w:t>
      </w:r>
      <w:r w:rsidRPr="00FB615C">
        <w:rPr>
          <w:rFonts w:ascii="Times New Roman" w:hAnsi="Times New Roman"/>
          <w:sz w:val="24"/>
          <w:szCs w:val="24"/>
        </w:rPr>
        <w:t>О социальной защите инвалидов в Российской Федер</w:t>
      </w:r>
      <w:r>
        <w:rPr>
          <w:rFonts w:ascii="Times New Roman" w:hAnsi="Times New Roman"/>
          <w:sz w:val="24"/>
          <w:szCs w:val="24"/>
        </w:rPr>
        <w:t>ации» («Российская газета»</w:t>
      </w:r>
      <w:r w:rsidRPr="00FB615C">
        <w:rPr>
          <w:rFonts w:ascii="Times New Roman" w:hAnsi="Times New Roman"/>
          <w:sz w:val="24"/>
          <w:szCs w:val="24"/>
        </w:rPr>
        <w:t>, N 234, 2 декабря 1995 г.);</w:t>
      </w:r>
    </w:p>
    <w:p w14:paraId="15D54E88" w14:textId="77777777" w:rsidR="00994DF3" w:rsidRPr="00FB615C" w:rsidRDefault="00000000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r:id="rId15" w:tooltip="Закон РФ от 21.07.1993 N 5485-1 (ред. от 08.03.2015) &quot;О государственной тайне&quot;{КонсультантПлюс}" w:history="1">
        <w:r w:rsidR="00994DF3" w:rsidRPr="00FB615C">
          <w:rPr>
            <w:rFonts w:ascii="Times New Roman" w:hAnsi="Times New Roman"/>
            <w:sz w:val="24"/>
            <w:szCs w:val="24"/>
          </w:rPr>
          <w:t>Законом</w:t>
        </w:r>
      </w:hyperlink>
      <w:r w:rsidR="00994DF3" w:rsidRPr="00FB615C">
        <w:rPr>
          <w:rFonts w:ascii="Times New Roman" w:hAnsi="Times New Roman"/>
          <w:sz w:val="24"/>
          <w:szCs w:val="24"/>
        </w:rPr>
        <w:t xml:space="preserve"> Российской Федерац</w:t>
      </w:r>
      <w:r w:rsidR="00994DF3">
        <w:rPr>
          <w:rFonts w:ascii="Times New Roman" w:hAnsi="Times New Roman"/>
          <w:sz w:val="24"/>
          <w:szCs w:val="24"/>
        </w:rPr>
        <w:t>ии от 21 июля 1993 г. N 5485-1 «</w:t>
      </w:r>
      <w:r w:rsidR="00994DF3" w:rsidRPr="00FB615C">
        <w:rPr>
          <w:rFonts w:ascii="Times New Roman" w:hAnsi="Times New Roman"/>
          <w:sz w:val="24"/>
          <w:szCs w:val="24"/>
        </w:rPr>
        <w:t>О государственной тайне</w:t>
      </w:r>
      <w:r w:rsidR="00994DF3">
        <w:rPr>
          <w:rFonts w:ascii="Times New Roman" w:hAnsi="Times New Roman"/>
          <w:sz w:val="24"/>
          <w:szCs w:val="24"/>
        </w:rPr>
        <w:t>» («Российская газета»</w:t>
      </w:r>
      <w:r w:rsidR="00994DF3" w:rsidRPr="00FB615C">
        <w:rPr>
          <w:rFonts w:ascii="Times New Roman" w:hAnsi="Times New Roman"/>
          <w:sz w:val="24"/>
          <w:szCs w:val="24"/>
        </w:rPr>
        <w:t>, N 182, 21 сентября 1993 г.);</w:t>
      </w:r>
    </w:p>
    <w:p w14:paraId="33326A95" w14:textId="77777777" w:rsidR="00994DF3" w:rsidRPr="00FB615C" w:rsidRDefault="00000000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r:id="rId16" w:tooltip="Указ Президента РФ от 06.03.1997 N 188 (ред. от 13.07.2015) &quot;Об утверждении Перечня сведений конфиденциального характера&quot;{КонсультантПлюс}" w:history="1">
        <w:r w:rsidR="00994DF3" w:rsidRPr="00FB615C">
          <w:rPr>
            <w:rFonts w:ascii="Times New Roman" w:hAnsi="Times New Roman"/>
            <w:sz w:val="24"/>
            <w:szCs w:val="24"/>
          </w:rPr>
          <w:t>Указом</w:t>
        </w:r>
      </w:hyperlink>
      <w:r w:rsidR="00994DF3" w:rsidRPr="00FB615C">
        <w:rPr>
          <w:rFonts w:ascii="Times New Roman" w:hAnsi="Times New Roman"/>
          <w:sz w:val="24"/>
          <w:szCs w:val="24"/>
        </w:rPr>
        <w:t xml:space="preserve"> Президента Российской Федерации от 6 марта 1997 г. N 188 "Об утверждении Перечня сведений конфиденциального х</w:t>
      </w:r>
      <w:r w:rsidR="00994DF3">
        <w:rPr>
          <w:rFonts w:ascii="Times New Roman" w:hAnsi="Times New Roman"/>
          <w:sz w:val="24"/>
          <w:szCs w:val="24"/>
        </w:rPr>
        <w:t>арактера» («Российская газета»</w:t>
      </w:r>
      <w:r w:rsidR="00994DF3" w:rsidRPr="00FB615C">
        <w:rPr>
          <w:rFonts w:ascii="Times New Roman" w:hAnsi="Times New Roman"/>
          <w:sz w:val="24"/>
          <w:szCs w:val="24"/>
        </w:rPr>
        <w:t>, N 51, 14 марта 1997 г.);</w:t>
      </w:r>
    </w:p>
    <w:p w14:paraId="302FB24B" w14:textId="77777777" w:rsidR="00994DF3" w:rsidRPr="00FB615C" w:rsidRDefault="00000000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r:id="rId17" w:tooltip="Постановление Правительства РФ от 22.12.2012 N 1376 (ред. от 17.02.2017) &quot;Об утверждении Правил организации деятельности многофункциональных центров предоставления государственных и муниципальных услуг&quot;{КонсультантПлюс}" w:history="1">
        <w:r w:rsidR="00994DF3" w:rsidRPr="00FB615C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994DF3" w:rsidRPr="00FB615C">
        <w:rPr>
          <w:rFonts w:ascii="Times New Roman" w:hAnsi="Times New Roman"/>
          <w:sz w:val="24"/>
          <w:szCs w:val="24"/>
        </w:rPr>
        <w:t xml:space="preserve"> Правительства Российской Федераци</w:t>
      </w:r>
      <w:r w:rsidR="00994DF3">
        <w:rPr>
          <w:rFonts w:ascii="Times New Roman" w:hAnsi="Times New Roman"/>
          <w:sz w:val="24"/>
          <w:szCs w:val="24"/>
        </w:rPr>
        <w:t>и от 22 декабря 2012 г. N 1376 «</w:t>
      </w:r>
      <w:r w:rsidR="00994DF3" w:rsidRPr="00FB615C">
        <w:rPr>
          <w:rFonts w:ascii="Times New Roman" w:hAnsi="Times New Roman"/>
          <w:sz w:val="24"/>
          <w:szCs w:val="24"/>
        </w:rPr>
        <w:t>Об утверждении Правил организации деятельности многофункциональных центров предоставления госуда</w:t>
      </w:r>
      <w:r w:rsidR="00994DF3">
        <w:rPr>
          <w:rFonts w:ascii="Times New Roman" w:hAnsi="Times New Roman"/>
          <w:sz w:val="24"/>
          <w:szCs w:val="24"/>
        </w:rPr>
        <w:t>рственных и муниципальных услуг» («Российская газета»</w:t>
      </w:r>
      <w:r w:rsidR="00994DF3" w:rsidRPr="00FB615C">
        <w:rPr>
          <w:rFonts w:ascii="Times New Roman" w:hAnsi="Times New Roman"/>
          <w:sz w:val="24"/>
          <w:szCs w:val="24"/>
        </w:rPr>
        <w:t>, N 303, 31 декабря 2012 г.);</w:t>
      </w:r>
    </w:p>
    <w:p w14:paraId="30D7AAC2" w14:textId="77777777" w:rsidR="00994DF3" w:rsidRPr="00FB615C" w:rsidRDefault="00000000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r:id="rId18" w:tooltip="Приказ Минкультуры РФ от 18.01.2007 N 19 (ред. от 16.02.2009) &quot;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" w:history="1">
        <w:r w:rsidR="00994DF3" w:rsidRPr="00FB615C">
          <w:rPr>
            <w:rFonts w:ascii="Times New Roman" w:hAnsi="Times New Roman"/>
            <w:sz w:val="24"/>
            <w:szCs w:val="24"/>
          </w:rPr>
          <w:t>приказом</w:t>
        </w:r>
      </w:hyperlink>
      <w:r w:rsidR="00994DF3" w:rsidRPr="00FB615C">
        <w:rPr>
          <w:rFonts w:ascii="Times New Roman" w:hAnsi="Times New Roman"/>
          <w:sz w:val="24"/>
          <w:szCs w:val="24"/>
        </w:rPr>
        <w:t xml:space="preserve"> Министерства культуры Российской Федер</w:t>
      </w:r>
      <w:r w:rsidR="00994DF3">
        <w:rPr>
          <w:rFonts w:ascii="Times New Roman" w:hAnsi="Times New Roman"/>
          <w:sz w:val="24"/>
          <w:szCs w:val="24"/>
        </w:rPr>
        <w:t>ации от 18 января 2007 г. N 19 «</w:t>
      </w:r>
      <w:r w:rsidR="00994DF3" w:rsidRPr="00FB615C">
        <w:rPr>
          <w:rFonts w:ascii="Times New Roman" w:hAnsi="Times New Roman"/>
          <w:sz w:val="24"/>
          <w:szCs w:val="24"/>
        </w:rPr>
        <w:t xml:space="preserve"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 ("Бюллетень нормативных актов федеральных органов </w:t>
      </w:r>
      <w:r w:rsidR="00994DF3">
        <w:rPr>
          <w:rFonts w:ascii="Times New Roman" w:hAnsi="Times New Roman"/>
          <w:sz w:val="24"/>
          <w:szCs w:val="24"/>
        </w:rPr>
        <w:t>исполнительной власти»</w:t>
      </w:r>
      <w:r w:rsidR="00994DF3" w:rsidRPr="00FB615C">
        <w:rPr>
          <w:rFonts w:ascii="Times New Roman" w:hAnsi="Times New Roman"/>
          <w:sz w:val="24"/>
          <w:szCs w:val="24"/>
        </w:rPr>
        <w:t>, N 20, 14 мая 2007 г.);</w:t>
      </w:r>
    </w:p>
    <w:p w14:paraId="5CBEA134" w14:textId="77777777" w:rsidR="00994DF3" w:rsidRPr="00FB615C" w:rsidRDefault="00000000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r:id="rId19" w:tooltip="Приказ Минкультуры России от 03.06.2013 N 635 (ред. от 03.12.2015, с изм. от 28.03.2016) &quot;Об утверждении Порядка использования архивных документов в государственных и муниципальных архивах&quot; (Зарегистрировано в Минюсте России 14.11.2013 N 30386){КонсультантПлюс" w:history="1">
        <w:r w:rsidR="00994DF3" w:rsidRPr="00FB615C">
          <w:rPr>
            <w:rFonts w:ascii="Times New Roman" w:hAnsi="Times New Roman"/>
            <w:sz w:val="24"/>
            <w:szCs w:val="24"/>
          </w:rPr>
          <w:t>приказом</w:t>
        </w:r>
      </w:hyperlink>
      <w:r w:rsidR="00994DF3" w:rsidRPr="00FB615C">
        <w:rPr>
          <w:rFonts w:ascii="Times New Roman" w:hAnsi="Times New Roman"/>
          <w:sz w:val="24"/>
          <w:szCs w:val="24"/>
        </w:rPr>
        <w:t xml:space="preserve"> Министерства культуры Российской Фед</w:t>
      </w:r>
      <w:r w:rsidR="00994DF3">
        <w:rPr>
          <w:rFonts w:ascii="Times New Roman" w:hAnsi="Times New Roman"/>
          <w:sz w:val="24"/>
          <w:szCs w:val="24"/>
        </w:rPr>
        <w:t>ерации от 3 июня 2013 г. N 635 «</w:t>
      </w:r>
      <w:r w:rsidR="00994DF3" w:rsidRPr="00FB615C">
        <w:rPr>
          <w:rFonts w:ascii="Times New Roman" w:hAnsi="Times New Roman"/>
          <w:sz w:val="24"/>
          <w:szCs w:val="24"/>
        </w:rPr>
        <w:t>Об утверждении Порядка использования архивных документов в государс</w:t>
      </w:r>
      <w:r w:rsidR="00994DF3">
        <w:rPr>
          <w:rFonts w:ascii="Times New Roman" w:hAnsi="Times New Roman"/>
          <w:sz w:val="24"/>
          <w:szCs w:val="24"/>
        </w:rPr>
        <w:t xml:space="preserve">твенных и </w:t>
      </w:r>
      <w:r w:rsidR="00994DF3">
        <w:rPr>
          <w:rFonts w:ascii="Times New Roman" w:hAnsi="Times New Roman"/>
          <w:sz w:val="24"/>
          <w:szCs w:val="24"/>
        </w:rPr>
        <w:lastRenderedPageBreak/>
        <w:t>муниципальных архивах» («</w:t>
      </w:r>
      <w:r w:rsidR="00994DF3" w:rsidRPr="00FB615C">
        <w:rPr>
          <w:rFonts w:ascii="Times New Roman" w:hAnsi="Times New Roman"/>
          <w:sz w:val="24"/>
          <w:szCs w:val="24"/>
        </w:rPr>
        <w:t>Российская газета</w:t>
      </w:r>
      <w:r w:rsidR="00994DF3">
        <w:rPr>
          <w:rFonts w:ascii="Times New Roman" w:hAnsi="Times New Roman"/>
          <w:sz w:val="24"/>
          <w:szCs w:val="24"/>
        </w:rPr>
        <w:t>»</w:t>
      </w:r>
      <w:r w:rsidR="00994DF3" w:rsidRPr="00FB615C">
        <w:rPr>
          <w:rFonts w:ascii="Times New Roman" w:hAnsi="Times New Roman"/>
          <w:sz w:val="24"/>
          <w:szCs w:val="24"/>
        </w:rPr>
        <w:t>, N 264, 22 ноября 2013 г.);</w:t>
      </w:r>
    </w:p>
    <w:p w14:paraId="183B21BB" w14:textId="77777777" w:rsidR="00994DF3" w:rsidRPr="00FB615C" w:rsidRDefault="00000000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r:id="rId20" w:tooltip="Приказ Минкультуры РФ от 10.09.2007 N 1273 &quot;Об утверждении форм учетных и иных документов по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" w:history="1">
        <w:r w:rsidR="00994DF3" w:rsidRPr="00FB615C">
          <w:rPr>
            <w:rFonts w:ascii="Times New Roman" w:hAnsi="Times New Roman"/>
            <w:sz w:val="24"/>
            <w:szCs w:val="24"/>
          </w:rPr>
          <w:t>приказом</w:t>
        </w:r>
      </w:hyperlink>
      <w:r w:rsidR="00994DF3" w:rsidRPr="00FB615C">
        <w:rPr>
          <w:rFonts w:ascii="Times New Roman" w:hAnsi="Times New Roman"/>
          <w:sz w:val="24"/>
          <w:szCs w:val="24"/>
        </w:rPr>
        <w:t xml:space="preserve"> Министерства культуры и массовых коммуникаций Российской Федерации</w:t>
      </w:r>
      <w:r w:rsidR="00994DF3">
        <w:rPr>
          <w:rFonts w:ascii="Times New Roman" w:hAnsi="Times New Roman"/>
          <w:sz w:val="24"/>
          <w:szCs w:val="24"/>
        </w:rPr>
        <w:t xml:space="preserve"> от 10 сентября 2007 г. N 1273 «</w:t>
      </w:r>
      <w:r w:rsidR="00994DF3" w:rsidRPr="00FB615C">
        <w:rPr>
          <w:rFonts w:ascii="Times New Roman" w:hAnsi="Times New Roman"/>
          <w:sz w:val="24"/>
          <w:szCs w:val="24"/>
        </w:rPr>
        <w:t xml:space="preserve">Об утверждении форм учетных и иных документов по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</w:t>
      </w:r>
      <w:r w:rsidR="00994DF3">
        <w:rPr>
          <w:rFonts w:ascii="Times New Roman" w:hAnsi="Times New Roman"/>
          <w:sz w:val="24"/>
          <w:szCs w:val="24"/>
        </w:rPr>
        <w:t>академии наук» («</w:t>
      </w:r>
      <w:r w:rsidR="00994DF3" w:rsidRPr="00FB615C">
        <w:rPr>
          <w:rFonts w:ascii="Times New Roman" w:hAnsi="Times New Roman"/>
          <w:sz w:val="24"/>
          <w:szCs w:val="24"/>
        </w:rPr>
        <w:t>Бюллетень нормативных актов федеральны</w:t>
      </w:r>
      <w:r w:rsidR="00994DF3">
        <w:rPr>
          <w:rFonts w:ascii="Times New Roman" w:hAnsi="Times New Roman"/>
          <w:sz w:val="24"/>
          <w:szCs w:val="24"/>
        </w:rPr>
        <w:t>х органов исполнительной власти»</w:t>
      </w:r>
      <w:r w:rsidR="00994DF3" w:rsidRPr="00FB615C">
        <w:rPr>
          <w:rFonts w:ascii="Times New Roman" w:hAnsi="Times New Roman"/>
          <w:sz w:val="24"/>
          <w:szCs w:val="24"/>
        </w:rPr>
        <w:t>, N 45, 5 ноября 2007 г.);</w:t>
      </w:r>
    </w:p>
    <w:p w14:paraId="2F89D49B" w14:textId="77777777" w:rsidR="00994DF3" w:rsidRPr="00FB615C" w:rsidRDefault="00000000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r:id="rId21" w:tooltip="Конституция Республики Коми (принята Верховным Советом Республики Коми 17.02.1994) (ред. от 23.10.2015){КонсультантПлюс}" w:history="1">
        <w:r w:rsidR="00994DF3" w:rsidRPr="00FB615C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="00994DF3" w:rsidRPr="00FB615C">
        <w:rPr>
          <w:rFonts w:ascii="Times New Roman" w:hAnsi="Times New Roman"/>
          <w:sz w:val="24"/>
          <w:szCs w:val="24"/>
        </w:rPr>
        <w:t xml:space="preserve"> Республики Коми (принята Верховным Советом Респуб</w:t>
      </w:r>
      <w:r w:rsidR="00994DF3">
        <w:rPr>
          <w:rFonts w:ascii="Times New Roman" w:hAnsi="Times New Roman"/>
          <w:sz w:val="24"/>
          <w:szCs w:val="24"/>
        </w:rPr>
        <w:t>лики Коми 17 февраля 1994 г.) («</w:t>
      </w:r>
      <w:r w:rsidR="00994DF3" w:rsidRPr="00FB615C">
        <w:rPr>
          <w:rFonts w:ascii="Times New Roman" w:hAnsi="Times New Roman"/>
          <w:sz w:val="24"/>
          <w:szCs w:val="24"/>
        </w:rPr>
        <w:t>Ведомости Ве</w:t>
      </w:r>
      <w:r w:rsidR="00994DF3">
        <w:rPr>
          <w:rFonts w:ascii="Times New Roman" w:hAnsi="Times New Roman"/>
          <w:sz w:val="24"/>
          <w:szCs w:val="24"/>
        </w:rPr>
        <w:t>рховного Совета Республики Коми»</w:t>
      </w:r>
      <w:r w:rsidR="00994DF3" w:rsidRPr="00FB615C">
        <w:rPr>
          <w:rFonts w:ascii="Times New Roman" w:hAnsi="Times New Roman"/>
          <w:sz w:val="24"/>
          <w:szCs w:val="24"/>
        </w:rPr>
        <w:t>, 1994, N 2, ст. 21);</w:t>
      </w:r>
    </w:p>
    <w:p w14:paraId="55AE17B2" w14:textId="77777777" w:rsidR="00994DF3" w:rsidRPr="00FB615C" w:rsidRDefault="00994DF3" w:rsidP="00FB615C">
      <w:pPr>
        <w:pStyle w:val="ConsPlusNormal"/>
        <w:widowControl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FB615C">
        <w:rPr>
          <w:rFonts w:ascii="Times New Roman" w:hAnsi="Times New Roman"/>
          <w:bCs/>
          <w:sz w:val="24"/>
          <w:szCs w:val="24"/>
        </w:rPr>
        <w:t xml:space="preserve">           Порядком разработки и утверждения административных регламентов предоставления муниципальных услуг администрацией сельского поселения «Яснэг»;</w:t>
      </w:r>
    </w:p>
    <w:p w14:paraId="12CFFC41" w14:textId="77777777" w:rsidR="00994DF3" w:rsidRPr="00FB615C" w:rsidRDefault="00994DF3" w:rsidP="00FB615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FB615C">
        <w:rPr>
          <w:rFonts w:ascii="Times New Roman" w:hAnsi="Times New Roman"/>
          <w:bCs/>
          <w:sz w:val="24"/>
          <w:szCs w:val="24"/>
        </w:rPr>
        <w:t xml:space="preserve">         иными </w:t>
      </w:r>
      <w:r w:rsidRPr="00FB615C">
        <w:rPr>
          <w:rFonts w:ascii="Times New Roman" w:hAnsi="Times New Roman"/>
          <w:sz w:val="24"/>
          <w:szCs w:val="24"/>
        </w:rPr>
        <w:t>муниципальными правовыми актами органов местного самоуправления муниципального образования сельского поселения «Яснэг».</w:t>
      </w:r>
    </w:p>
    <w:p w14:paraId="500D155D" w14:textId="77777777" w:rsidR="00994DF3" w:rsidRPr="00FB615C" w:rsidRDefault="00994DF3" w:rsidP="00FB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F98321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Исчерпывающий перечень документов, необходимых</w:t>
      </w:r>
    </w:p>
    <w:p w14:paraId="1F284382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 соответствии с законодательными или иными нормативными</w:t>
      </w:r>
    </w:p>
    <w:p w14:paraId="66B2A6BE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правовыми актами для предоставления муниципальной услуги,</w:t>
      </w:r>
    </w:p>
    <w:p w14:paraId="6EB3C307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которые заявитель должен представить самостоятельно,</w:t>
      </w:r>
    </w:p>
    <w:p w14:paraId="014DD4FD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способы их получения заявителем, в том числе в электронной</w:t>
      </w:r>
    </w:p>
    <w:p w14:paraId="21F0A1B0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форме, порядок их представления</w:t>
      </w:r>
    </w:p>
    <w:p w14:paraId="2777A41F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33E00DAB" w14:textId="77777777" w:rsidR="00994DF3" w:rsidRPr="00640B3C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56"/>
      <w:bookmarkEnd w:id="1"/>
      <w:r w:rsidRPr="00640B3C">
        <w:rPr>
          <w:rFonts w:ascii="Times New Roman" w:hAnsi="Times New Roman"/>
          <w:sz w:val="24"/>
          <w:szCs w:val="24"/>
        </w:rPr>
        <w:t xml:space="preserve">2.7. Для получения муниципальной услуги заявители подают в администрацию,  МФЦ заявление о предоставлении муниципальной услуги (по формам согласно </w:t>
      </w:r>
      <w:hyperlink w:anchor="Par863" w:tooltip="                                 ЗАЯВЛЕНИЕ" w:history="1">
        <w:r w:rsidRPr="00640B3C">
          <w:rPr>
            <w:rFonts w:ascii="Times New Roman" w:hAnsi="Times New Roman"/>
            <w:sz w:val="24"/>
            <w:szCs w:val="24"/>
          </w:rPr>
          <w:t>приложению 2</w:t>
        </w:r>
      </w:hyperlink>
      <w:r w:rsidRPr="00640B3C">
        <w:rPr>
          <w:rFonts w:ascii="Times New Roman" w:hAnsi="Times New Roman"/>
          <w:sz w:val="24"/>
          <w:szCs w:val="24"/>
        </w:rPr>
        <w:t xml:space="preserve"> (для юридических лиц), </w:t>
      </w:r>
      <w:hyperlink w:anchor="Par1116" w:tooltip="                                 ЗАЯВЛЕНИЕ" w:history="1">
        <w:r w:rsidRPr="00640B3C">
          <w:rPr>
            <w:rFonts w:ascii="Times New Roman" w:hAnsi="Times New Roman"/>
            <w:sz w:val="24"/>
            <w:szCs w:val="24"/>
          </w:rPr>
          <w:t>приложению 3</w:t>
        </w:r>
      </w:hyperlink>
      <w:r w:rsidRPr="00640B3C">
        <w:rPr>
          <w:rFonts w:ascii="Times New Roman" w:hAnsi="Times New Roman"/>
          <w:sz w:val="24"/>
          <w:szCs w:val="24"/>
        </w:rPr>
        <w:t xml:space="preserve"> (для физических лиц, индивидуальных предпринимателей) к настоящему административному регламенту.</w:t>
      </w:r>
    </w:p>
    <w:p w14:paraId="3579377F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 целях установления личности заявителя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14:paraId="0652C138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2FCB3472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 зависимости от содержания заявления заявитель по собственной инициативе представляет документы и материалы либо их копии и (или) информацию, позволяющую осуществить поиск архивных документов, необходимых для исполнения заявления.</w:t>
      </w:r>
    </w:p>
    <w:p w14:paraId="21A7CE9C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14:paraId="3DADFE4E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 (в администрацию, </w:t>
      </w:r>
      <w:r w:rsidRPr="009601ED">
        <w:rPr>
          <w:rFonts w:ascii="Times New Roman" w:hAnsi="Times New Roman"/>
          <w:sz w:val="24"/>
          <w:szCs w:val="24"/>
        </w:rPr>
        <w:t>МФЦ);</w:t>
      </w:r>
    </w:p>
    <w:p w14:paraId="5701C2B0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посредством почтового отправления (в администрацию, МФЦ);</w:t>
      </w:r>
    </w:p>
    <w:p w14:paraId="7996B74C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через порталы государственных и муниципальных услуг (функций) (в том числе посредством аппаратно-программных комплексов - Интернет-киосков с использованием универсальной электронной карты).</w:t>
      </w:r>
    </w:p>
    <w:p w14:paraId="2602C4E3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5348100E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Исчерпывающий перечень документов, необходимых</w:t>
      </w:r>
    </w:p>
    <w:p w14:paraId="0E9CCFE4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 соответствии с нормативными правовыми актами</w:t>
      </w:r>
    </w:p>
    <w:p w14:paraId="30E01966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для предоставления муниципальной услуги, которые</w:t>
      </w:r>
    </w:p>
    <w:p w14:paraId="203B210B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находятся в распоряжении государственных органов,</w:t>
      </w:r>
    </w:p>
    <w:p w14:paraId="176F654F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органов местного самоуправления и иных органов,</w:t>
      </w:r>
    </w:p>
    <w:p w14:paraId="278E5806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участвующих в предоставлении государственных</w:t>
      </w:r>
    </w:p>
    <w:p w14:paraId="1AD3AD3B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или муниципальных услуг, и которые заявитель</w:t>
      </w:r>
    </w:p>
    <w:p w14:paraId="45A97C1C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вправе представить, а также способы их получения</w:t>
      </w:r>
    </w:p>
    <w:p w14:paraId="120B298C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заявителями, в том числе в электронной форме,</w:t>
      </w:r>
    </w:p>
    <w:p w14:paraId="51459E80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lastRenderedPageBreak/>
        <w:t>порядок их представления</w:t>
      </w:r>
    </w:p>
    <w:p w14:paraId="76DE68A4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4D615B1B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14:paraId="2AF0FAA5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79CC4BA1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Указание на запрет требовать от заявителя</w:t>
      </w:r>
    </w:p>
    <w:p w14:paraId="2D7E4877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60AEC323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2.9. Запрещается требовать от заявителя:</w:t>
      </w:r>
    </w:p>
    <w:p w14:paraId="2B81019D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</w:t>
      </w:r>
      <w:hyperlink r:id="rId22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640B3C">
          <w:rPr>
            <w:rFonts w:ascii="Times New Roman" w:hAnsi="Times New Roman"/>
            <w:sz w:val="24"/>
            <w:szCs w:val="24"/>
          </w:rPr>
          <w:t>частью 6 статьи 7</w:t>
        </w:r>
      </w:hyperlink>
      <w:r w:rsidRPr="00640B3C">
        <w:rPr>
          <w:rFonts w:ascii="Times New Roman" w:hAnsi="Times New Roman"/>
          <w:sz w:val="24"/>
          <w:szCs w:val="24"/>
        </w:rPr>
        <w:t xml:space="preserve"> </w:t>
      </w:r>
      <w:r w:rsidRPr="009601ED">
        <w:rPr>
          <w:rFonts w:ascii="Times New Roman" w:hAnsi="Times New Roman"/>
          <w:sz w:val="24"/>
          <w:szCs w:val="24"/>
        </w:rPr>
        <w:t>Федерального зако</w:t>
      </w:r>
      <w:r>
        <w:rPr>
          <w:rFonts w:ascii="Times New Roman" w:hAnsi="Times New Roman"/>
          <w:sz w:val="24"/>
          <w:szCs w:val="24"/>
        </w:rPr>
        <w:t>на от 27 июля 2010 г. N 210-ФЗ «</w:t>
      </w:r>
      <w:r w:rsidRPr="009601ED">
        <w:rPr>
          <w:rFonts w:ascii="Times New Roman" w:hAnsi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/>
          <w:sz w:val="24"/>
          <w:szCs w:val="24"/>
        </w:rPr>
        <w:t>рственных и муниципальных услуг»</w:t>
      </w:r>
      <w:r w:rsidRPr="009601ED">
        <w:rPr>
          <w:rFonts w:ascii="Times New Roman" w:hAnsi="Times New Roman"/>
          <w:sz w:val="24"/>
          <w:szCs w:val="24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14:paraId="0F27AD18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</w:t>
      </w:r>
      <w:r w:rsidRPr="00640B3C">
        <w:rPr>
          <w:rFonts w:ascii="Times New Roman" w:hAnsi="Times New Roman"/>
          <w:sz w:val="24"/>
          <w:szCs w:val="24"/>
        </w:rPr>
        <w:t xml:space="preserve">в </w:t>
      </w:r>
      <w:hyperlink r:id="rId23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640B3C">
          <w:rPr>
            <w:rFonts w:ascii="Times New Roman" w:hAnsi="Times New Roman"/>
            <w:sz w:val="24"/>
            <w:szCs w:val="24"/>
          </w:rPr>
          <w:t>части 1 статьи 9</w:t>
        </w:r>
      </w:hyperlink>
      <w:r w:rsidRPr="009601ED">
        <w:rPr>
          <w:rFonts w:ascii="Times New Roman" w:hAnsi="Times New Roman"/>
          <w:sz w:val="24"/>
          <w:szCs w:val="24"/>
        </w:rPr>
        <w:t xml:space="preserve"> Федерального зако</w:t>
      </w:r>
      <w:r>
        <w:rPr>
          <w:rFonts w:ascii="Times New Roman" w:hAnsi="Times New Roman"/>
          <w:sz w:val="24"/>
          <w:szCs w:val="24"/>
        </w:rPr>
        <w:t>на от 27 июля 2010 г. N 210-ФЗ «</w:t>
      </w:r>
      <w:r w:rsidRPr="009601ED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9601ED">
        <w:rPr>
          <w:rFonts w:ascii="Times New Roman" w:hAnsi="Times New Roman"/>
          <w:sz w:val="24"/>
          <w:szCs w:val="24"/>
        </w:rPr>
        <w:t>.</w:t>
      </w:r>
    </w:p>
    <w:p w14:paraId="00282905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1FBA5A3E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</w:t>
      </w:r>
    </w:p>
    <w:p w14:paraId="4B24C38E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документов, необходимых для предоставления</w:t>
      </w:r>
    </w:p>
    <w:p w14:paraId="5C6F0E4D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муниципальной услуги</w:t>
      </w:r>
    </w:p>
    <w:p w14:paraId="2B849982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1901DB88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14:paraId="774FB8EF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4876A26F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</w:t>
      </w:r>
    </w:p>
    <w:p w14:paraId="0A424EAD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или отказа в предоставлении муниципальной услуги</w:t>
      </w:r>
    </w:p>
    <w:p w14:paraId="2CD0E7DD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655BD8C8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2.11. Приостановление предоставления муниципальной услуги не предусмотрено.</w:t>
      </w:r>
    </w:p>
    <w:p w14:paraId="0F986626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94"/>
      <w:bookmarkEnd w:id="2"/>
      <w:r w:rsidRPr="009601ED">
        <w:rPr>
          <w:rFonts w:ascii="Times New Roman" w:hAnsi="Times New Roman"/>
          <w:sz w:val="24"/>
          <w:szCs w:val="24"/>
        </w:rPr>
        <w:t>2.12. В предоставлении муниципальной услуги отказывается в случаях:</w:t>
      </w:r>
    </w:p>
    <w:p w14:paraId="64936C16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подачи заявления лицом, не уполномоченным на осуществление таких действий;</w:t>
      </w:r>
    </w:p>
    <w:p w14:paraId="06A66F3F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14:paraId="3A0682E7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отсутствие в архиве необходимых документов, сведений.</w:t>
      </w:r>
    </w:p>
    <w:p w14:paraId="26D8A88B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2.12.1. После устранения оснований для отказа в предоставлении муниципальной услуги в случаях, предусмотренных </w:t>
      </w:r>
      <w:hyperlink w:anchor="Par194" w:tooltip="2.12. В предоставлении муниципальной услуги отказывается в случаях:" w:history="1">
        <w:r w:rsidRPr="00640B3C">
          <w:rPr>
            <w:rFonts w:ascii="Times New Roman" w:hAnsi="Times New Roman"/>
            <w:sz w:val="24"/>
            <w:szCs w:val="24"/>
          </w:rPr>
          <w:t>пунктом 2.12 раздела II</w:t>
        </w:r>
      </w:hyperlink>
      <w:r w:rsidRPr="009601E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14:paraId="60C6A10E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3F1D77A5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Перечень услуг, которые являются необходимыми</w:t>
      </w:r>
    </w:p>
    <w:p w14:paraId="6883BB72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 обязательными для предоставления муниципальной услуги,</w:t>
      </w:r>
    </w:p>
    <w:p w14:paraId="20BB01B2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lastRenderedPageBreak/>
        <w:t>в том числе сведения о документе (документах), выдаваемом</w:t>
      </w:r>
    </w:p>
    <w:p w14:paraId="413CD81D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(выдаваемых) организациями, участвующими в предоставлении</w:t>
      </w:r>
    </w:p>
    <w:p w14:paraId="563BB131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муниципальной услуги</w:t>
      </w:r>
    </w:p>
    <w:p w14:paraId="4B098AC7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481DD64D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2.13. Услуги, необходимые и обязательные для предоставления муниципальной услуги, отсутствуют.</w:t>
      </w:r>
    </w:p>
    <w:p w14:paraId="3BB311ED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5FC395A6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Исчерпывающий перечень документов, необходимых</w:t>
      </w:r>
    </w:p>
    <w:p w14:paraId="6D50F85D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 соответствии с нормативными правовыми актами</w:t>
      </w:r>
    </w:p>
    <w:p w14:paraId="5654F9AD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для предоставления услуг, которые являются необходимыми</w:t>
      </w:r>
    </w:p>
    <w:p w14:paraId="14FB3F49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 обязательными для предоставления муниципальной услуги,</w:t>
      </w:r>
    </w:p>
    <w:p w14:paraId="05B79A68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способы их получения заявителем, в том числе в электронной</w:t>
      </w:r>
    </w:p>
    <w:p w14:paraId="6FAB34D0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форме, порядок их представления</w:t>
      </w:r>
    </w:p>
    <w:p w14:paraId="1615EFC6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629C3B18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2.14.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14:paraId="1E940274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2F2EE3D9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Порядок, размер и основания взимания государственной</w:t>
      </w:r>
    </w:p>
    <w:p w14:paraId="34E7CF27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пошлины или иной платы, взимаемой за предоставление</w:t>
      </w:r>
    </w:p>
    <w:p w14:paraId="3C02E468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муниципальной услуги</w:t>
      </w:r>
    </w:p>
    <w:p w14:paraId="5601506F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0B778653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2.15. Муниципальная услуга предоставляется бесплатно.</w:t>
      </w:r>
    </w:p>
    <w:p w14:paraId="0368C305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650E5860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Порядок, размер и основания взимания платы</w:t>
      </w:r>
    </w:p>
    <w:p w14:paraId="7261589A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за предоставление услуг, необходимых и обязательных</w:t>
      </w:r>
    </w:p>
    <w:p w14:paraId="1B910435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для предоставления муниципальной услуги, включая</w:t>
      </w:r>
    </w:p>
    <w:p w14:paraId="255B2D43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информацию о методиках расчета такой платы</w:t>
      </w:r>
    </w:p>
    <w:p w14:paraId="35E42C2C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0D7F5CBE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2.16. В связи с отсутствием необходимых и обязательных услуг для предоставления муниципальной услуги плата не взимается.</w:t>
      </w:r>
    </w:p>
    <w:p w14:paraId="6A15A6CF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5BAD3F78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</w:t>
      </w:r>
    </w:p>
    <w:p w14:paraId="2068CA7E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о предоставлении муниципальной услуги и при получении</w:t>
      </w:r>
    </w:p>
    <w:p w14:paraId="6F2D0CD3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результата предоставления муниципальной услуги</w:t>
      </w:r>
    </w:p>
    <w:p w14:paraId="2E51FEAD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1AA40ECA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14:paraId="22D809FE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55040800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Срок и порядок регистрации запроса заявителя</w:t>
      </w:r>
    </w:p>
    <w:p w14:paraId="16B3C0B8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о предоставлении муниципальной услуги и услуги,</w:t>
      </w:r>
    </w:p>
    <w:p w14:paraId="08F508B9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предоставляемой организацией, участвующей в предоставлении</w:t>
      </w:r>
    </w:p>
    <w:p w14:paraId="3B5C4553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муниципальной услуги, в том числе в электронной форме</w:t>
      </w:r>
    </w:p>
    <w:p w14:paraId="5DDC49C2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670671B0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2.18. 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услуги.</w:t>
      </w:r>
    </w:p>
    <w:p w14:paraId="7D446173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2.18.1. В случае представления заявления и документов, указанных в </w:t>
      </w:r>
      <w:hyperlink w:anchor="Par156" w:tooltip="2.7. Для получения муниципальной услуги заявители подают в администрацию, отдел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" w:history="1">
        <w:r w:rsidRPr="00640B3C">
          <w:rPr>
            <w:rFonts w:ascii="Times New Roman" w:hAnsi="Times New Roman"/>
            <w:sz w:val="24"/>
            <w:szCs w:val="24"/>
          </w:rPr>
          <w:t>пункте 2.7 раздела II</w:t>
        </w:r>
      </w:hyperlink>
      <w:r w:rsidRPr="009601E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лично заявителем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14:paraId="435B63ED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lastRenderedPageBreak/>
        <w:t xml:space="preserve">2.18.2. В случае направления заявления и документов, указанных в </w:t>
      </w:r>
      <w:hyperlink w:anchor="Par156" w:tooltip="2.7. Для получения муниципальной услуги заявители подают в администрацию, отдел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" w:history="1">
        <w:r w:rsidRPr="00640B3C">
          <w:rPr>
            <w:rFonts w:ascii="Times New Roman" w:hAnsi="Times New Roman"/>
            <w:sz w:val="24"/>
            <w:szCs w:val="24"/>
          </w:rPr>
          <w:t>пункте 2.7 раздела II</w:t>
        </w:r>
      </w:hyperlink>
      <w:r w:rsidRPr="00640B3C">
        <w:rPr>
          <w:rFonts w:ascii="Times New Roman" w:hAnsi="Times New Roman"/>
          <w:sz w:val="24"/>
          <w:szCs w:val="24"/>
        </w:rPr>
        <w:t xml:space="preserve"> </w:t>
      </w:r>
      <w:r w:rsidRPr="009601ED">
        <w:rPr>
          <w:rFonts w:ascii="Times New Roman" w:hAnsi="Times New Roman"/>
          <w:sz w:val="24"/>
          <w:szCs w:val="24"/>
        </w:rPr>
        <w:t>настоящего административного регламента,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администрации, МФЦ в день их поступления в администрацию, МФЦ.</w:t>
      </w:r>
    </w:p>
    <w:p w14:paraId="24154B59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2.18.3. Срок регистрации заявления о предоставлении государственной услуги составляет не более 30 минут.</w:t>
      </w:r>
    </w:p>
    <w:p w14:paraId="5FF85D69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56247B4E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Требования к помещениям, в которых предоставляются</w:t>
      </w:r>
    </w:p>
    <w:p w14:paraId="509B4A55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муниципальные услуги, к залу ожидания, местам</w:t>
      </w:r>
    </w:p>
    <w:p w14:paraId="707F8767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для заполнения запросов о предоставлении муниципальной</w:t>
      </w:r>
    </w:p>
    <w:p w14:paraId="677A632A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услуги, информационным стендам с образцами их заполнения</w:t>
      </w:r>
    </w:p>
    <w:p w14:paraId="5D3B4010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 перечнем документов, необходимых для предоставления</w:t>
      </w:r>
    </w:p>
    <w:p w14:paraId="45157EAD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каждой муниципальной услуги, в том числе к обеспечению</w:t>
      </w:r>
    </w:p>
    <w:p w14:paraId="64A99D05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доступности для инвалидов указанных объектов в соответствии</w:t>
      </w:r>
    </w:p>
    <w:p w14:paraId="59F9B16A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с законодательством Российской Федерации о социальной</w:t>
      </w:r>
    </w:p>
    <w:p w14:paraId="5B181F39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защите инвалидов</w:t>
      </w:r>
    </w:p>
    <w:p w14:paraId="4772C73E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195260D4" w14:textId="77777777" w:rsidR="00994DF3" w:rsidRPr="004D385C" w:rsidRDefault="00994DF3" w:rsidP="006032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2.19. </w:t>
      </w:r>
      <w:r w:rsidRPr="004D385C">
        <w:rPr>
          <w:rFonts w:ascii="Times New Roman" w:hAnsi="Times New Roman"/>
          <w:sz w:val="24"/>
          <w:szCs w:val="24"/>
        </w:rPr>
        <w:t>Здание (помещение) Администрации оборудуется информационной табличкой (вывеской) с указанием полного наименования.</w:t>
      </w:r>
    </w:p>
    <w:p w14:paraId="08596D8D" w14:textId="77777777" w:rsidR="00994DF3" w:rsidRPr="004D385C" w:rsidRDefault="00994DF3" w:rsidP="006032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 (при строительстве новых зданий).</w:t>
      </w:r>
    </w:p>
    <w:p w14:paraId="69CC671A" w14:textId="77777777" w:rsidR="00994DF3" w:rsidRPr="004D385C" w:rsidRDefault="00994DF3" w:rsidP="006032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 (при строительстве новых зданий), а также вывеской, содержащей наименование, место расположения, режим работы, номер телефона для справок.</w:t>
      </w:r>
    </w:p>
    <w:p w14:paraId="619C4914" w14:textId="77777777" w:rsidR="00994DF3" w:rsidRPr="004D385C" w:rsidRDefault="00994DF3" w:rsidP="006032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43AC6F0A" w14:textId="6B4635B2" w:rsidR="00994DF3" w:rsidRPr="004D385C" w:rsidRDefault="00994DF3" w:rsidP="006032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 xml:space="preserve">Места ожидания должны быть оборудованы сидячими местами для посетителей. </w:t>
      </w:r>
      <w:r w:rsidR="002D3777" w:rsidRPr="004D385C">
        <w:rPr>
          <w:rFonts w:ascii="Times New Roman" w:hAnsi="Times New Roman"/>
          <w:sz w:val="24"/>
          <w:szCs w:val="24"/>
        </w:rPr>
        <w:t>Количество мест ожидания</w:t>
      </w:r>
      <w:r w:rsidRPr="004D385C">
        <w:rPr>
          <w:rFonts w:ascii="Times New Roman" w:hAnsi="Times New Roman"/>
          <w:sz w:val="24"/>
          <w:szCs w:val="24"/>
        </w:rPr>
        <w:t xml:space="preserve">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492CA641" w14:textId="77777777" w:rsidR="00994DF3" w:rsidRPr="004D385C" w:rsidRDefault="00994DF3" w:rsidP="006032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50F2DA5D" w14:textId="77777777" w:rsidR="00994DF3" w:rsidRPr="004D385C" w:rsidRDefault="00994DF3" w:rsidP="006032D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14:paraId="0FAFF7F5" w14:textId="77777777" w:rsidR="00994DF3" w:rsidRPr="004D385C" w:rsidRDefault="00994DF3" w:rsidP="006032D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Администрации (учреждения), осуществляющего предоставление муниципальной услуги;</w:t>
      </w:r>
    </w:p>
    <w:p w14:paraId="6CC82122" w14:textId="77777777" w:rsidR="00994DF3" w:rsidRPr="004D385C" w:rsidRDefault="00994DF3" w:rsidP="006032D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54ABF8DB" w14:textId="77777777" w:rsidR="00994DF3" w:rsidRPr="004D385C" w:rsidRDefault="00994DF3" w:rsidP="006032D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14:paraId="6476CBCA" w14:textId="77777777" w:rsidR="00994DF3" w:rsidRPr="004D385C" w:rsidRDefault="00994DF3" w:rsidP="006032D9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</w:t>
      </w:r>
      <w:r w:rsidRPr="004D385C">
        <w:rPr>
          <w:rFonts w:ascii="Times New Roman" w:hAnsi="Times New Roman"/>
          <w:sz w:val="24"/>
          <w:szCs w:val="24"/>
        </w:rPr>
        <w:lastRenderedPageBreak/>
        <w:t>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3C74E33E" w14:textId="77777777" w:rsidR="00994DF3" w:rsidRPr="004D385C" w:rsidRDefault="00994DF3" w:rsidP="006032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6B3E99B6" w14:textId="77777777" w:rsidR="00994DF3" w:rsidRPr="004D385C" w:rsidRDefault="00994DF3" w:rsidP="006032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2.20.</w:t>
      </w:r>
      <w:r w:rsidRPr="004D385C">
        <w:rPr>
          <w:rFonts w:ascii="Times New Roman" w:hAnsi="Times New Roman"/>
          <w:bCs/>
          <w:sz w:val="24"/>
          <w:szCs w:val="24"/>
        </w:rPr>
        <w:t xml:space="preserve"> Требования к помещениям МФЦ, в которых предоставляются государственные и муниципальные услуги. </w:t>
      </w:r>
    </w:p>
    <w:p w14:paraId="5B9BD34D" w14:textId="77777777" w:rsidR="00994DF3" w:rsidRPr="004D385C" w:rsidRDefault="00994DF3" w:rsidP="0060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14:paraId="0406184E" w14:textId="77777777" w:rsidR="00994DF3" w:rsidRPr="004D385C" w:rsidRDefault="00994DF3" w:rsidP="0060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а) сектор информирования и ожидания;</w:t>
      </w:r>
    </w:p>
    <w:p w14:paraId="78DF07F4" w14:textId="77777777" w:rsidR="00994DF3" w:rsidRPr="004D385C" w:rsidRDefault="00994DF3" w:rsidP="0060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б) сектор приема заявителей.</w:t>
      </w:r>
    </w:p>
    <w:p w14:paraId="1F410E82" w14:textId="77777777" w:rsidR="00994DF3" w:rsidRPr="004D385C" w:rsidRDefault="00994DF3" w:rsidP="0060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Сектор информирования и ожидания включает в себя:</w:t>
      </w:r>
    </w:p>
    <w:p w14:paraId="1DD6563D" w14:textId="77777777" w:rsidR="00994DF3" w:rsidRPr="004D385C" w:rsidRDefault="00994DF3" w:rsidP="0060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14:paraId="42B720CD" w14:textId="77777777" w:rsidR="00994DF3" w:rsidRPr="004D385C" w:rsidRDefault="00994DF3" w:rsidP="006032D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14:paraId="06722C9F" w14:textId="77777777" w:rsidR="00994DF3" w:rsidRPr="004D385C" w:rsidRDefault="00994DF3" w:rsidP="006032D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сроки предоставления государственных и муниципальных услуг;</w:t>
      </w:r>
    </w:p>
    <w:p w14:paraId="65268290" w14:textId="77777777" w:rsidR="00994DF3" w:rsidRPr="004D385C" w:rsidRDefault="00994DF3" w:rsidP="006032D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14:paraId="116BAE00" w14:textId="77777777" w:rsidR="00994DF3" w:rsidRPr="004D385C" w:rsidRDefault="00994DF3" w:rsidP="006032D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14:paraId="6AFEE7C0" w14:textId="77777777" w:rsidR="00994DF3" w:rsidRPr="004D385C" w:rsidRDefault="00994DF3" w:rsidP="006032D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14:paraId="500DA1F7" w14:textId="77777777" w:rsidR="00994DF3" w:rsidRPr="004D385C" w:rsidRDefault="00994DF3" w:rsidP="0060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14:paraId="360B6C41" w14:textId="77777777" w:rsidR="00994DF3" w:rsidRPr="004D385C" w:rsidRDefault="00994DF3" w:rsidP="0060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6F44C630" w14:textId="77777777" w:rsidR="00994DF3" w:rsidRPr="004D385C" w:rsidRDefault="00994DF3" w:rsidP="0060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14:paraId="3C7411B4" w14:textId="77777777" w:rsidR="00994DF3" w:rsidRPr="004D385C" w:rsidRDefault="00994DF3" w:rsidP="0060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- иную информацию, необходимую для получения государственной и муниципальной услуги;</w:t>
      </w:r>
    </w:p>
    <w:p w14:paraId="4BD80061" w14:textId="77777777" w:rsidR="00994DF3" w:rsidRPr="004D385C" w:rsidRDefault="00994DF3" w:rsidP="0060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14:paraId="389368D9" w14:textId="77777777" w:rsidR="00994DF3" w:rsidRPr="004D385C" w:rsidRDefault="00994DF3" w:rsidP="0060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14:paraId="0A2A1DFC" w14:textId="77777777" w:rsidR="00994DF3" w:rsidRPr="004D385C" w:rsidRDefault="00994DF3" w:rsidP="0060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lastRenderedPageBreak/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14:paraId="0CCCF529" w14:textId="77777777" w:rsidR="00994DF3" w:rsidRPr="004D385C" w:rsidRDefault="00994DF3" w:rsidP="006032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д) электронную систему управления очередью, предназначенную для:</w:t>
      </w:r>
    </w:p>
    <w:p w14:paraId="2DE5EA9B" w14:textId="77777777" w:rsidR="00994DF3" w:rsidRPr="004D385C" w:rsidRDefault="00994DF3" w:rsidP="006032D9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регистрации заявителя в очереди;</w:t>
      </w:r>
    </w:p>
    <w:p w14:paraId="68660570" w14:textId="77777777" w:rsidR="00994DF3" w:rsidRPr="004D385C" w:rsidRDefault="00994DF3" w:rsidP="006032D9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14:paraId="2CEB7E51" w14:textId="77777777" w:rsidR="00994DF3" w:rsidRPr="004D385C" w:rsidRDefault="00994DF3" w:rsidP="006032D9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D385C">
        <w:rPr>
          <w:rFonts w:ascii="Times New Roman" w:hAnsi="Times New Roman"/>
          <w:sz w:val="24"/>
          <w:szCs w:val="24"/>
        </w:rPr>
        <w:t>отображение статуса очереди;</w:t>
      </w:r>
    </w:p>
    <w:p w14:paraId="6159C117" w14:textId="77777777" w:rsidR="00994DF3" w:rsidRPr="004D385C" w:rsidRDefault="00994DF3" w:rsidP="006032D9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14:paraId="4B517D20" w14:textId="77777777" w:rsidR="00994DF3" w:rsidRPr="004D385C" w:rsidRDefault="00994DF3" w:rsidP="006032D9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14:paraId="103A1270" w14:textId="77777777" w:rsidR="00994DF3" w:rsidRPr="004D385C" w:rsidRDefault="00994DF3" w:rsidP="006032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14:paraId="1EE2160D" w14:textId="77777777" w:rsidR="00994DF3" w:rsidRPr="004D385C" w:rsidRDefault="00994DF3" w:rsidP="006032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6274AF83" w14:textId="77777777" w:rsidR="00994DF3" w:rsidRPr="004D385C" w:rsidRDefault="00994DF3" w:rsidP="0060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24" w:history="1">
        <w:r w:rsidRPr="004D385C">
          <w:rPr>
            <w:rFonts w:ascii="Times New Roman" w:hAnsi="Times New Roman"/>
            <w:sz w:val="24"/>
            <w:szCs w:val="24"/>
          </w:rPr>
          <w:t>закона</w:t>
        </w:r>
      </w:hyperlink>
      <w:r w:rsidRPr="004D385C">
        <w:rPr>
          <w:rFonts w:ascii="Times New Roman" w:hAnsi="Times New Roman"/>
          <w:sz w:val="24"/>
          <w:szCs w:val="24"/>
        </w:rPr>
        <w:t xml:space="preserve"> от 30.12.2009 N 384-ФЗ «Технический регламент о безопасности зданий и сооружений».</w:t>
      </w:r>
    </w:p>
    <w:p w14:paraId="317E16AC" w14:textId="77777777" w:rsidR="00994DF3" w:rsidRPr="004D385C" w:rsidRDefault="00994DF3" w:rsidP="0060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14:paraId="4D389568" w14:textId="77777777" w:rsidR="00994DF3" w:rsidRPr="004D385C" w:rsidRDefault="00994DF3" w:rsidP="0060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14:paraId="0EC89738" w14:textId="77777777" w:rsidR="00994DF3" w:rsidRPr="004D385C" w:rsidRDefault="00994DF3" w:rsidP="0060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405DEA0E" w14:textId="77777777" w:rsidR="00994DF3" w:rsidRPr="004D385C" w:rsidRDefault="00994DF3" w:rsidP="0060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14:paraId="6DE8E317" w14:textId="77777777" w:rsidR="00994DF3" w:rsidRPr="009601ED" w:rsidRDefault="00994DF3" w:rsidP="006032D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A5CD88D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Показатели доступности и качества муниципальной услуги</w:t>
      </w:r>
    </w:p>
    <w:p w14:paraId="76EC61FA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65779BF8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2.21. Показатели доступности и качества муниципальной услуги:</w:t>
      </w:r>
    </w:p>
    <w:p w14:paraId="38A76584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1247"/>
        <w:gridCol w:w="1417"/>
      </w:tblGrid>
      <w:tr w:rsidR="00994DF3" w:rsidRPr="007E0CC5" w14:paraId="5C7DD054" w14:textId="77777777" w:rsidTr="00F75DCB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4C6D" w14:textId="77777777" w:rsidR="00994DF3" w:rsidRPr="009601ED" w:rsidRDefault="00994DF3" w:rsidP="00F75D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269" w14:textId="77777777" w:rsidR="00994DF3" w:rsidRPr="009601ED" w:rsidRDefault="00994DF3" w:rsidP="00F75D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448D" w14:textId="77777777" w:rsidR="00994DF3" w:rsidRPr="009601ED" w:rsidRDefault="00994DF3" w:rsidP="00F75D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994DF3" w:rsidRPr="007E0CC5" w14:paraId="6DD457C2" w14:textId="77777777" w:rsidTr="00F75DCB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1123" w14:textId="77777777" w:rsidR="00994DF3" w:rsidRPr="009601ED" w:rsidRDefault="00994DF3" w:rsidP="00F75D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Показатели доступности</w:t>
            </w:r>
          </w:p>
        </w:tc>
      </w:tr>
      <w:tr w:rsidR="00994DF3" w:rsidRPr="007E0CC5" w14:paraId="3450122F" w14:textId="77777777" w:rsidTr="00F75DCB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AAD6" w14:textId="77777777" w:rsidR="00994DF3" w:rsidRPr="009601E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Наличие возможности получения муниципальной услуги в электронном виде (в соответствии с этапами перевода муниципальных услуг на предоставление в электронном виде)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2E0" w14:textId="77777777" w:rsidR="00994DF3" w:rsidRPr="009601ED" w:rsidRDefault="00994DF3" w:rsidP="00F75D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8884" w14:textId="77777777" w:rsidR="00994DF3" w:rsidRPr="009601ED" w:rsidRDefault="00994DF3" w:rsidP="00F75D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94DF3" w:rsidRPr="007E0CC5" w14:paraId="1A2D43B4" w14:textId="77777777" w:rsidTr="00F75DCB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7401" w14:textId="77777777" w:rsidR="00994DF3" w:rsidRPr="009601E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 xml:space="preserve">Наличие возможности получения муниципальной услуги через </w:t>
            </w:r>
            <w:r w:rsidRPr="009601ED">
              <w:rPr>
                <w:rFonts w:ascii="Times New Roman" w:hAnsi="Times New Roman"/>
                <w:sz w:val="24"/>
                <w:szCs w:val="24"/>
              </w:rPr>
              <w:lastRenderedPageBreak/>
              <w:t>МФЦ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4FE4" w14:textId="77777777" w:rsidR="00994DF3" w:rsidRPr="009601ED" w:rsidRDefault="00994DF3" w:rsidP="00F75D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8550" w14:textId="77777777" w:rsidR="00994DF3" w:rsidRPr="009601ED" w:rsidRDefault="00994DF3" w:rsidP="00F75D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94DF3" w:rsidRPr="007E0CC5" w14:paraId="5222E1AE" w14:textId="77777777" w:rsidTr="00F75DCB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0A9C" w14:textId="77777777" w:rsidR="00994DF3" w:rsidRPr="009601ED" w:rsidRDefault="00994DF3" w:rsidP="00F75D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Показатели качества</w:t>
            </w:r>
          </w:p>
        </w:tc>
      </w:tr>
      <w:tr w:rsidR="00994DF3" w:rsidRPr="007E0CC5" w14:paraId="18BD171C" w14:textId="77777777" w:rsidTr="00F75DCB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657" w14:textId="77777777" w:rsidR="00994DF3" w:rsidRPr="009601E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Удельный вес заявлений граждан, рассмотренных в установленный срок, в общем количестве обращений граждан в отделе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F12F" w14:textId="77777777" w:rsidR="00994DF3" w:rsidRPr="009601ED" w:rsidRDefault="00994DF3" w:rsidP="00F75D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8026" w14:textId="77777777" w:rsidR="00994DF3" w:rsidRPr="009601ED" w:rsidRDefault="00994DF3" w:rsidP="00F75D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94DF3" w:rsidRPr="007E0CC5" w14:paraId="179AEADD" w14:textId="77777777" w:rsidTr="00F75DCB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56D4" w14:textId="77777777" w:rsidR="00994DF3" w:rsidRPr="009601E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 через МФЦ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CBB3" w14:textId="77777777" w:rsidR="00994DF3" w:rsidRPr="009601ED" w:rsidRDefault="00994DF3" w:rsidP="00F75D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4CD8" w14:textId="77777777" w:rsidR="00994DF3" w:rsidRPr="009601ED" w:rsidRDefault="00994DF3" w:rsidP="00F75D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94DF3" w:rsidRPr="007E0CC5" w14:paraId="15A4A644" w14:textId="77777777" w:rsidTr="00F75DCB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E572" w14:textId="77777777" w:rsidR="00994DF3" w:rsidRPr="009601E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Удельный вес обоснованных жалоб в общем количестве заявлений на предоставление муниципальной услуги в отделе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12FE" w14:textId="77777777" w:rsidR="00994DF3" w:rsidRPr="009601ED" w:rsidRDefault="00994DF3" w:rsidP="00F75D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662D" w14:textId="77777777" w:rsidR="00994DF3" w:rsidRPr="009601ED" w:rsidRDefault="00994DF3" w:rsidP="00F75D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DF3" w:rsidRPr="007E0CC5" w14:paraId="6F3E2340" w14:textId="77777777" w:rsidTr="00F75DCB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30FA" w14:textId="77777777" w:rsidR="00994DF3" w:rsidRPr="009601E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E274" w14:textId="77777777" w:rsidR="00994DF3" w:rsidRPr="009601ED" w:rsidRDefault="00994DF3" w:rsidP="00F75D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4ABE" w14:textId="77777777" w:rsidR="00994DF3" w:rsidRPr="009601ED" w:rsidRDefault="00994DF3" w:rsidP="00F75D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DDB5259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21F3032A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</w:t>
      </w:r>
    </w:p>
    <w:p w14:paraId="02CD2C24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предоставления муниципальной услуги в МФЦ и особенности</w:t>
      </w:r>
    </w:p>
    <w:p w14:paraId="1423184E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предоставления муниципальной услуги в электронной форме</w:t>
      </w:r>
    </w:p>
    <w:p w14:paraId="216816CC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313F4BE7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2.22. Сведения о предоставлении муниципальной услуги и форма заявления для предоставления муниципальной услуги находятся на официальном сайте администрации и порталах государственных и муниципальных услуг (функций).</w:t>
      </w:r>
    </w:p>
    <w:p w14:paraId="644FB4CF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2.23.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60D84582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Требования к электронным образам документов, предоставляемым через порталы государственных и муниципальных услуг (функций):</w:t>
      </w:r>
    </w:p>
    <w:p w14:paraId="63EF8409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1) допустимыми расширениями прикрепляемых электронных образов являются: файлы архивов (*.zip); файлы текстовых документов (*.doc, *.docx, *.txt, *.rtf); файлы электронных таблиц (*.xls, *.xlsx); файлы графических изображений (*.jpg, *.pdf, *.tiff);</w:t>
      </w:r>
    </w:p>
    <w:p w14:paraId="76A9381D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14:paraId="54DAB17C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14:paraId="64D7D31D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14:paraId="46CADD0C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2.24. Предоставление муниципальной услуги через </w:t>
      </w:r>
      <w:r>
        <w:rPr>
          <w:rFonts w:ascii="Times New Roman" w:hAnsi="Times New Roman"/>
          <w:sz w:val="24"/>
          <w:szCs w:val="24"/>
        </w:rPr>
        <w:t>МФЦ осуществляется по принципу «</w:t>
      </w:r>
      <w:r w:rsidRPr="009601ED">
        <w:rPr>
          <w:rFonts w:ascii="Times New Roman" w:hAnsi="Times New Roman"/>
          <w:sz w:val="24"/>
          <w:szCs w:val="24"/>
        </w:rPr>
        <w:t>одного окна</w:t>
      </w:r>
      <w:r>
        <w:rPr>
          <w:rFonts w:ascii="Times New Roman" w:hAnsi="Times New Roman"/>
          <w:sz w:val="24"/>
          <w:szCs w:val="24"/>
        </w:rPr>
        <w:t>»</w:t>
      </w:r>
      <w:r w:rsidRPr="009601ED">
        <w:rPr>
          <w:rFonts w:ascii="Times New Roman" w:hAnsi="Times New Roman"/>
          <w:sz w:val="24"/>
          <w:szCs w:val="24"/>
        </w:rPr>
        <w:t xml:space="preserve">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9601ED">
        <w:rPr>
          <w:rFonts w:ascii="Times New Roman" w:hAnsi="Times New Roman"/>
          <w:sz w:val="24"/>
          <w:szCs w:val="24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</w:p>
    <w:p w14:paraId="6F8EE335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14:paraId="57AF5DE4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 МФЦ обеспечиваются:</w:t>
      </w:r>
    </w:p>
    <w:p w14:paraId="7DB1D48F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lastRenderedPageBreak/>
        <w:t>функционирование автоматизированной информационной системы МФЦ;</w:t>
      </w:r>
    </w:p>
    <w:p w14:paraId="2A345EE6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бесплатный доступ заявителей к порталам государственных и муниципальных услуг (функций);</w:t>
      </w:r>
    </w:p>
    <w:p w14:paraId="3629553A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6AB76A55" w14:textId="77777777" w:rsidR="00994DF3" w:rsidRPr="009601ED" w:rsidRDefault="00994DF3" w:rsidP="00B61BC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D385C">
        <w:rPr>
          <w:rFonts w:ascii="Times New Roman" w:hAnsi="Times New Roman"/>
          <w:sz w:val="24"/>
          <w:szCs w:val="24"/>
        </w:rPr>
        <w:t>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19773E09" w14:textId="77777777" w:rsidR="00994DF3" w:rsidRDefault="00994DF3" w:rsidP="00F75DCB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E939C1D" w14:textId="77777777" w:rsidR="00994DF3" w:rsidRPr="009601ED" w:rsidRDefault="00994DF3" w:rsidP="00F75DCB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III. Состав, последовательность и сроки выполнения</w:t>
      </w:r>
    </w:p>
    <w:p w14:paraId="4FD8CAE4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административных процедур, требования к порядку</w:t>
      </w:r>
    </w:p>
    <w:p w14:paraId="4AEC7C2C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их выполнения, в том числе особенности выполнения</w:t>
      </w:r>
    </w:p>
    <w:p w14:paraId="6D647AAD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административных процедур в электронной форме,</w:t>
      </w:r>
    </w:p>
    <w:p w14:paraId="42C31EC2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а также особенности выполнения административных</w:t>
      </w:r>
    </w:p>
    <w:p w14:paraId="527FBF22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процедур в МФЦ</w:t>
      </w:r>
    </w:p>
    <w:p w14:paraId="09D46035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337B9776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14:paraId="276E6B47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1) прием и регистрация заявления о предоставлении муниципальной услуги;</w:t>
      </w:r>
    </w:p>
    <w:p w14:paraId="52163B5D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14:paraId="39F03DF2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3) выдача заявителю результата предоставления муниципальной услуги.</w:t>
      </w:r>
    </w:p>
    <w:p w14:paraId="50853A9D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14:paraId="222680BD" w14:textId="77777777" w:rsidR="00994DF3" w:rsidRPr="009601ED" w:rsidRDefault="00000000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1297" w:tooltip="БЛОК-СХЕМА" w:history="1">
        <w:r w:rsidR="00994DF3" w:rsidRPr="00B61BCD">
          <w:rPr>
            <w:rFonts w:ascii="Times New Roman" w:hAnsi="Times New Roman"/>
            <w:sz w:val="24"/>
            <w:szCs w:val="24"/>
          </w:rPr>
          <w:t>Блок-схема</w:t>
        </w:r>
      </w:hyperlink>
      <w:r w:rsidR="00994DF3" w:rsidRPr="009601ED">
        <w:rPr>
          <w:rFonts w:ascii="Times New Roman" w:hAnsi="Times New Roman"/>
          <w:sz w:val="24"/>
          <w:szCs w:val="24"/>
        </w:rPr>
        <w:t xml:space="preserve"> предоставления муниципальной услуги приведена в приложении 4 к настоящему административному регламенту.</w:t>
      </w:r>
    </w:p>
    <w:p w14:paraId="3A25951F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4ED6A485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Прием и регистрация заявления о предоставлении</w:t>
      </w:r>
    </w:p>
    <w:p w14:paraId="1B726F7D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муниципальной услуги</w:t>
      </w:r>
    </w:p>
    <w:p w14:paraId="102BDAD7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7D772811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3.2. Основанием для начала исполнения административной процедуры является обращение заявителя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9601ED">
        <w:rPr>
          <w:rFonts w:ascii="Times New Roman" w:hAnsi="Times New Roman"/>
          <w:sz w:val="24"/>
          <w:szCs w:val="24"/>
        </w:rPr>
        <w:t>, МФЦ о предоставлении муниципальной услуги.</w:t>
      </w:r>
    </w:p>
    <w:p w14:paraId="5F491CB2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Обращение заявителя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9601ED">
        <w:rPr>
          <w:rFonts w:ascii="Times New Roman" w:hAnsi="Times New Roman"/>
          <w:sz w:val="24"/>
          <w:szCs w:val="24"/>
        </w:rPr>
        <w:t>, МФЦ может осуществляться в очной и заочной форме путем подачи заявления и иных документов.</w:t>
      </w:r>
    </w:p>
    <w:p w14:paraId="12DEB0B5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Очная форма подачи документов -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</w:t>
      </w:r>
      <w:hyperlink w:anchor="Par156" w:tooltip="2.7. Для получения муниципальной услуги заявители подают в администрацию, отдел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" w:history="1">
        <w:r w:rsidRPr="00B61BCD">
          <w:rPr>
            <w:rFonts w:ascii="Times New Roman" w:hAnsi="Times New Roman"/>
            <w:sz w:val="24"/>
            <w:szCs w:val="24"/>
          </w:rPr>
          <w:t>пункте 2.7 раздела II</w:t>
        </w:r>
      </w:hyperlink>
      <w:r w:rsidRPr="009601E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14:paraId="042DD3A5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 МФЦ предусмотрена только очная форма подачи документов.</w:t>
      </w:r>
    </w:p>
    <w:p w14:paraId="6D1D03C8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Заочная форма подачи документов -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порталы государственных и муниципальных услуг (функций).</w:t>
      </w:r>
    </w:p>
    <w:p w14:paraId="0D26FB42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При заочной форме подачи документов заявитель может направить заявление (документы), указанные в </w:t>
      </w:r>
      <w:hyperlink w:anchor="Par156" w:tooltip="2.7. Для получения муниципальной услуги заявители подают в администрацию, отдел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" w:history="1">
        <w:r w:rsidRPr="00B61BCD">
          <w:rPr>
            <w:rFonts w:ascii="Times New Roman" w:hAnsi="Times New Roman"/>
            <w:sz w:val="24"/>
            <w:szCs w:val="24"/>
          </w:rPr>
          <w:t>пункте 2.7 раздела II</w:t>
        </w:r>
      </w:hyperlink>
      <w:r w:rsidRPr="009601E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муниципальной услуги, подписанного соответствующим типом электронной подписи, с приложением электронных образов необходимых документов).</w:t>
      </w:r>
    </w:p>
    <w:p w14:paraId="2B81C029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lastRenderedPageBreak/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14:paraId="2BB5ACAD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</w:t>
      </w:r>
      <w:r>
        <w:rPr>
          <w:rFonts w:ascii="Times New Roman" w:hAnsi="Times New Roman"/>
          <w:sz w:val="24"/>
          <w:szCs w:val="24"/>
        </w:rPr>
        <w:t>ся день получения письма администрацией</w:t>
      </w:r>
      <w:r w:rsidRPr="009601ED">
        <w:rPr>
          <w:rFonts w:ascii="Times New Roman" w:hAnsi="Times New Roman"/>
          <w:sz w:val="24"/>
          <w:szCs w:val="24"/>
        </w:rPr>
        <w:t>.</w:t>
      </w:r>
    </w:p>
    <w:p w14:paraId="73AE4322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При направлении заявления и документов, указанных в </w:t>
      </w:r>
      <w:hyperlink w:anchor="Par156" w:tooltip="2.7. Для получения муниципальной услуги заявители подают в администрацию, отдел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" w:history="1">
        <w:r w:rsidRPr="00B61BCD">
          <w:rPr>
            <w:rFonts w:ascii="Times New Roman" w:hAnsi="Times New Roman"/>
            <w:sz w:val="24"/>
            <w:szCs w:val="24"/>
          </w:rPr>
          <w:t>пункте 2.7. раздела II</w:t>
        </w:r>
      </w:hyperlink>
      <w:r w:rsidRPr="00B61BCD">
        <w:rPr>
          <w:rFonts w:ascii="Times New Roman" w:hAnsi="Times New Roman"/>
          <w:sz w:val="24"/>
          <w:szCs w:val="24"/>
        </w:rPr>
        <w:t xml:space="preserve"> </w:t>
      </w:r>
      <w:r w:rsidRPr="009601ED">
        <w:rPr>
          <w:rFonts w:ascii="Times New Roman" w:hAnsi="Times New Roman"/>
          <w:sz w:val="24"/>
          <w:szCs w:val="24"/>
        </w:rPr>
        <w:t>настоящего административного регламента через организацию почтовой связи,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14:paraId="7F526AD4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Направление заявления (документов), указанного в </w:t>
      </w:r>
      <w:hyperlink w:anchor="Par156" w:tooltip="2.7. Для получения муниципальной услуги заявители подают в администрацию, отдел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" w:history="1">
        <w:r w:rsidRPr="00B61BCD">
          <w:rPr>
            <w:rFonts w:ascii="Times New Roman" w:hAnsi="Times New Roman"/>
            <w:sz w:val="24"/>
            <w:szCs w:val="24"/>
          </w:rPr>
          <w:t>пункте 2.7 раздела II</w:t>
        </w:r>
      </w:hyperlink>
      <w:r w:rsidRPr="009601E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муниципальной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14:paraId="17D95468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Обращение заявителя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-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14:paraId="0787EA55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14:paraId="04357C79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При очной форме подачи документов заявление о предоставлении муниципальной услуги может быть оформлено з</w:t>
      </w:r>
      <w:r>
        <w:rPr>
          <w:rFonts w:ascii="Times New Roman" w:hAnsi="Times New Roman"/>
          <w:sz w:val="24"/>
          <w:szCs w:val="24"/>
        </w:rPr>
        <w:t>аявителем в ходе приема в администрации</w:t>
      </w:r>
      <w:r w:rsidRPr="009601ED">
        <w:rPr>
          <w:rFonts w:ascii="Times New Roman" w:hAnsi="Times New Roman"/>
          <w:sz w:val="24"/>
          <w:szCs w:val="24"/>
        </w:rPr>
        <w:t>, МФЦ либо оформлено заранее.</w:t>
      </w:r>
    </w:p>
    <w:p w14:paraId="12F4ED46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 просьбе обратившегося лица заявление может б</w:t>
      </w:r>
      <w:r>
        <w:rPr>
          <w:rFonts w:ascii="Times New Roman" w:hAnsi="Times New Roman"/>
          <w:sz w:val="24"/>
          <w:szCs w:val="24"/>
        </w:rPr>
        <w:t>ыть оформлено специалистом администрации</w:t>
      </w:r>
      <w:r w:rsidRPr="009601ED">
        <w:rPr>
          <w:rFonts w:ascii="Times New Roman" w:hAnsi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14:paraId="593F5C90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14:paraId="6ECEDAC0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14:paraId="10AADACF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администрации</w:t>
      </w:r>
      <w:r w:rsidRPr="009601ED">
        <w:rPr>
          <w:rFonts w:ascii="Times New Roman" w:hAnsi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14:paraId="0598EFC6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устанавливает предмет обращения, проверяет документ, удостоверяющий личность;</w:t>
      </w:r>
    </w:p>
    <w:p w14:paraId="573337B9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проверяет полномочия заявителя;</w:t>
      </w:r>
    </w:p>
    <w:p w14:paraId="62EDA845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ar156" w:tooltip="2.7. Для получения муниципальной услуги заявители подают в администрацию, отдел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" w:history="1">
        <w:r w:rsidRPr="001004CB">
          <w:rPr>
            <w:rFonts w:ascii="Times New Roman" w:hAnsi="Times New Roman"/>
            <w:sz w:val="24"/>
            <w:szCs w:val="24"/>
          </w:rPr>
          <w:t>пунктом 2.7 раздела II</w:t>
        </w:r>
      </w:hyperlink>
      <w:r w:rsidRPr="001004CB">
        <w:rPr>
          <w:rFonts w:ascii="Times New Roman" w:hAnsi="Times New Roman"/>
          <w:sz w:val="24"/>
          <w:szCs w:val="24"/>
        </w:rPr>
        <w:t xml:space="preserve"> </w:t>
      </w:r>
      <w:r w:rsidRPr="009601ED">
        <w:rPr>
          <w:rFonts w:ascii="Times New Roman" w:hAnsi="Times New Roman"/>
          <w:sz w:val="24"/>
          <w:szCs w:val="24"/>
        </w:rPr>
        <w:t>настоящего административного регламента;</w:t>
      </w:r>
    </w:p>
    <w:p w14:paraId="525D46C4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проверяет соответствие представленных документов требованиям, удостоверяясь, что:</w:t>
      </w:r>
    </w:p>
    <w:p w14:paraId="5F70B607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020408CF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тексты документов написаны разборчиво;</w:t>
      </w:r>
    </w:p>
    <w:p w14:paraId="6FD28DA4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наименование юридического лица - без сокращения, с указанием его места </w:t>
      </w:r>
      <w:r w:rsidRPr="009601ED">
        <w:rPr>
          <w:rFonts w:ascii="Times New Roman" w:hAnsi="Times New Roman"/>
          <w:sz w:val="24"/>
          <w:szCs w:val="24"/>
        </w:rPr>
        <w:lastRenderedPageBreak/>
        <w:t>нахождения;</w:t>
      </w:r>
    </w:p>
    <w:p w14:paraId="7B90BF5E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фамилия, имя и отчество физического лица, контактные телефоны, адрес места жительства написаны полностью;</w:t>
      </w:r>
    </w:p>
    <w:p w14:paraId="7B0A748D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14:paraId="5B264BB8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документы не исполнены карандашом;</w:t>
      </w:r>
    </w:p>
    <w:p w14:paraId="6733AD7B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44932724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принимает решение о приеме у заявителя представленных документов;</w:t>
      </w:r>
    </w:p>
    <w:p w14:paraId="5C5179A7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14:paraId="3CB4D2E3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000B126E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При отсутствии у заявителя заполненного заявления или неправильном </w:t>
      </w:r>
      <w:r>
        <w:rPr>
          <w:rFonts w:ascii="Times New Roman" w:hAnsi="Times New Roman"/>
          <w:sz w:val="24"/>
          <w:szCs w:val="24"/>
        </w:rPr>
        <w:t>его заполнении специалист администрации</w:t>
      </w:r>
      <w:r w:rsidRPr="009601ED">
        <w:rPr>
          <w:rFonts w:ascii="Times New Roman" w:hAnsi="Times New Roman"/>
          <w:sz w:val="24"/>
          <w:szCs w:val="24"/>
        </w:rPr>
        <w:t>, МФЦ, ответственный за прием документов, помогает заявителю заполнить заявление.</w:t>
      </w:r>
    </w:p>
    <w:p w14:paraId="43CEAFC5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6B3A000B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Если заявитель обр</w:t>
      </w:r>
      <w:r>
        <w:rPr>
          <w:rFonts w:ascii="Times New Roman" w:hAnsi="Times New Roman"/>
          <w:sz w:val="24"/>
          <w:szCs w:val="24"/>
        </w:rPr>
        <w:t>атился заочно, специалист администрации</w:t>
      </w:r>
      <w:r w:rsidRPr="009601ED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14:paraId="2B20878E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регистрирует заявление под индивидуальным порядковым номером в день поступления документов в информационную систему;</w:t>
      </w:r>
    </w:p>
    <w:p w14:paraId="19FD193F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14:paraId="1DBE4461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проверяет представленные документы на предмет комплектности;</w:t>
      </w:r>
    </w:p>
    <w:p w14:paraId="27520373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14:paraId="105B0DD3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муниципальной услуги, через порталы государственных и муниципальных услуг (функций): личный кабинет портала, электронная почта, контактный телефон).</w:t>
      </w:r>
    </w:p>
    <w:p w14:paraId="102E103A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следующего за днем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14:paraId="523139DD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место, дата и время приема запроса заявителя;</w:t>
      </w:r>
    </w:p>
    <w:p w14:paraId="4585C759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фамилия, имя, отчество заявителя;</w:t>
      </w:r>
    </w:p>
    <w:p w14:paraId="383D8909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перечень принятых документов от заявителя;</w:t>
      </w:r>
    </w:p>
    <w:p w14:paraId="2BBEE0BC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фамилия, имя, отчество специалиста, принявшего запрос;</w:t>
      </w:r>
    </w:p>
    <w:p w14:paraId="54C04431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срок предоставления муниципальной услуги в соответствии с настоящим административным регламентом.</w:t>
      </w:r>
    </w:p>
    <w:p w14:paraId="6F04F8F8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</w:t>
      </w:r>
      <w:r w:rsidRPr="009601ED">
        <w:rPr>
          <w:rFonts w:ascii="Times New Roman" w:hAnsi="Times New Roman"/>
          <w:sz w:val="24"/>
          <w:szCs w:val="24"/>
        </w:rPr>
        <w:lastRenderedPageBreak/>
        <w:t>меры по их устранению.</w:t>
      </w:r>
    </w:p>
    <w:p w14:paraId="2CD034E3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По итогам исполнения административной процедуры по приему документов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, ответственный за прием документов, формирует документы (дело) и передает его </w:t>
      </w:r>
      <w:r>
        <w:rPr>
          <w:rFonts w:ascii="Times New Roman" w:hAnsi="Times New Roman"/>
          <w:sz w:val="24"/>
          <w:szCs w:val="24"/>
        </w:rPr>
        <w:t>главе сельского поселения «Яснэг» (далее глава поселения)</w:t>
      </w:r>
      <w:r w:rsidRPr="009601ED">
        <w:rPr>
          <w:rFonts w:ascii="Times New Roman" w:hAnsi="Times New Roman"/>
          <w:sz w:val="24"/>
          <w:szCs w:val="24"/>
        </w:rPr>
        <w:t xml:space="preserve"> для принятия решения о предоставлении муниципальной услуги.</w:t>
      </w:r>
    </w:p>
    <w:p w14:paraId="4A89A66E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9601ED">
        <w:rPr>
          <w:rFonts w:ascii="Times New Roman" w:hAnsi="Times New Roman"/>
          <w:sz w:val="24"/>
          <w:szCs w:val="24"/>
        </w:rPr>
        <w:t>.</w:t>
      </w:r>
    </w:p>
    <w:p w14:paraId="1DC2AC1F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3.2.1. Критерием принятия решения является наличие заявления и прилагаемых к нему документов.</w:t>
      </w:r>
    </w:p>
    <w:p w14:paraId="5051D2CA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3.2.2. 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услуги.</w:t>
      </w:r>
    </w:p>
    <w:p w14:paraId="6E106BB1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3.2.3. Результатом административной процедуры является прием и регистрация заявления (документов) и передача заявления (документов) </w:t>
      </w:r>
      <w:r>
        <w:rPr>
          <w:rFonts w:ascii="Times New Roman" w:hAnsi="Times New Roman"/>
          <w:sz w:val="24"/>
          <w:szCs w:val="24"/>
        </w:rPr>
        <w:t>главе поселения</w:t>
      </w:r>
      <w:r w:rsidRPr="009601ED">
        <w:rPr>
          <w:rFonts w:ascii="Times New Roman" w:hAnsi="Times New Roman"/>
          <w:sz w:val="24"/>
          <w:szCs w:val="24"/>
        </w:rPr>
        <w:t xml:space="preserve"> для принятия решения.</w:t>
      </w:r>
    </w:p>
    <w:p w14:paraId="07005D1D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документооборота.</w:t>
      </w:r>
    </w:p>
    <w:p w14:paraId="3400E618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21880847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</w:t>
      </w:r>
    </w:p>
    <w:p w14:paraId="7AB2524C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или решения об отказе в предоставлении муниципальной услуги</w:t>
      </w:r>
    </w:p>
    <w:p w14:paraId="260C2AE4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3BD63B47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3.3. Основанием для начала исполнения административной процедуры является передача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9601ED">
        <w:rPr>
          <w:rFonts w:ascii="Times New Roman" w:hAnsi="Times New Roman"/>
          <w:sz w:val="24"/>
          <w:szCs w:val="24"/>
        </w:rPr>
        <w:t xml:space="preserve"> полного комплекта документов, необходимых для принятия решения.</w:t>
      </w:r>
    </w:p>
    <w:p w14:paraId="24ACF374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  <w:r w:rsidRPr="009601ED">
        <w:rPr>
          <w:rFonts w:ascii="Times New Roman" w:hAnsi="Times New Roman"/>
          <w:sz w:val="24"/>
          <w:szCs w:val="24"/>
        </w:rPr>
        <w:t xml:space="preserve"> в течение 1 рабочего дня осуществляет проверку документов.</w:t>
      </w:r>
    </w:p>
    <w:p w14:paraId="1A0468C2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  <w:r w:rsidRPr="009601ED">
        <w:rPr>
          <w:rFonts w:ascii="Times New Roman" w:hAnsi="Times New Roman"/>
          <w:sz w:val="24"/>
          <w:szCs w:val="24"/>
        </w:rPr>
        <w:t xml:space="preserve">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14:paraId="3633961F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При рассмотрении комплекта документов для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глава поселения</w:t>
      </w:r>
      <w:r w:rsidRPr="009601ED">
        <w:rPr>
          <w:rFonts w:ascii="Times New Roman" w:hAnsi="Times New Roman"/>
          <w:sz w:val="24"/>
          <w:szCs w:val="24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w:anchor="Par194" w:tooltip="2.12. В предоставлении муниципальной услуги отказывается в случаях:" w:history="1">
        <w:r w:rsidRPr="001004CB">
          <w:rPr>
            <w:rFonts w:ascii="Times New Roman" w:hAnsi="Times New Roman"/>
            <w:sz w:val="24"/>
            <w:szCs w:val="24"/>
          </w:rPr>
          <w:t>пунктом 2.12 раздела II</w:t>
        </w:r>
      </w:hyperlink>
      <w:r w:rsidRPr="001004CB">
        <w:rPr>
          <w:rFonts w:ascii="Times New Roman" w:hAnsi="Times New Roman"/>
          <w:sz w:val="24"/>
          <w:szCs w:val="24"/>
        </w:rPr>
        <w:t xml:space="preserve"> </w:t>
      </w:r>
      <w:r w:rsidRPr="009601ED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14:paraId="7412ED37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  <w:r w:rsidRPr="009601ED">
        <w:rPr>
          <w:rFonts w:ascii="Times New Roman" w:hAnsi="Times New Roman"/>
          <w:sz w:val="24"/>
          <w:szCs w:val="24"/>
        </w:rPr>
        <w:t xml:space="preserve"> по результатам проверки принимает одно из следующих решений:</w:t>
      </w:r>
    </w:p>
    <w:p w14:paraId="15233B8A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подготовить архивную справку, копию архивного документа, архивную выписку по архивным документам;</w:t>
      </w:r>
    </w:p>
    <w:p w14:paraId="03AFC79F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отказать в выдаче архивной справки, копии архивного документа, архивной выписки по архивным документам (в случае наличия оснований, предусмотренных </w:t>
      </w:r>
      <w:hyperlink w:anchor="Par194" w:tooltip="2.12. В предоставлении муниципальной услуги отказывается в случаях:" w:history="1">
        <w:r w:rsidRPr="001004CB">
          <w:rPr>
            <w:rFonts w:ascii="Times New Roman" w:hAnsi="Times New Roman"/>
            <w:sz w:val="24"/>
            <w:szCs w:val="24"/>
          </w:rPr>
          <w:t>пунктом 2.12 раздела II</w:t>
        </w:r>
      </w:hyperlink>
      <w:r w:rsidRPr="009601E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регламента).</w:t>
      </w:r>
    </w:p>
    <w:p w14:paraId="0989D1DE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В случае отсутствия в архиве необходимых документов, необходимых сведений и при наличии информации о местонахождении запрашиваемых сведений специалист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9601ED">
        <w:rPr>
          <w:rFonts w:ascii="Times New Roman" w:hAnsi="Times New Roman"/>
          <w:sz w:val="24"/>
          <w:szCs w:val="24"/>
        </w:rPr>
        <w:t>осуществляет подготовку ответа об отсутствии в архиве необходимых документов, сведений с рекомендацией о местонахождении необходимых гражданину документов.</w:t>
      </w:r>
    </w:p>
    <w:p w14:paraId="0744E07B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, ответственный за предоставление муниципальной услуги, в течение 21 календарного дня осуществляет оформление архивной справки, копии архивного документа, архивной выписки по архивным документам, либо решение об отказе в выдаче архивного документа и передает ее (его) на подпись </w:t>
      </w:r>
      <w:r>
        <w:rPr>
          <w:rFonts w:ascii="Times New Roman" w:hAnsi="Times New Roman"/>
          <w:sz w:val="24"/>
          <w:szCs w:val="24"/>
        </w:rPr>
        <w:t>главе поселения</w:t>
      </w:r>
      <w:r w:rsidRPr="009601ED">
        <w:rPr>
          <w:rFonts w:ascii="Times New Roman" w:hAnsi="Times New Roman"/>
          <w:sz w:val="24"/>
          <w:szCs w:val="24"/>
        </w:rPr>
        <w:t>.</w:t>
      </w:r>
    </w:p>
    <w:p w14:paraId="78649650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  <w:r w:rsidRPr="009601ED">
        <w:rPr>
          <w:rFonts w:ascii="Times New Roman" w:hAnsi="Times New Roman"/>
          <w:sz w:val="24"/>
          <w:szCs w:val="24"/>
        </w:rPr>
        <w:t xml:space="preserve"> подписывает архивную справку, копию архивного документа, архивную выписку по архивным документам (решение об отказе в выдаче архивного документа) в течение 1 рабочего дня.</w:t>
      </w:r>
    </w:p>
    <w:p w14:paraId="45E76DC7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lastRenderedPageBreak/>
        <w:t xml:space="preserve">В случае если заявитель изъявил желание получить результат муниципальной услуги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глава поселения</w:t>
      </w:r>
      <w:r w:rsidRPr="009601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1ED">
        <w:rPr>
          <w:rFonts w:ascii="Times New Roman" w:hAnsi="Times New Roman"/>
          <w:sz w:val="24"/>
          <w:szCs w:val="24"/>
        </w:rPr>
        <w:t xml:space="preserve">в течение 1 календарного дня направляет один экземпляр документа, являющегося результатом предоставления муниципальной услуги, специалисту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9601ED">
        <w:rPr>
          <w:rFonts w:ascii="Times New Roman" w:hAnsi="Times New Roman"/>
          <w:sz w:val="24"/>
          <w:szCs w:val="24"/>
        </w:rPr>
        <w:t>, ответственному за выдачу результата предоставления муниципальной услуги, для выдачи его заявителю.</w:t>
      </w:r>
    </w:p>
    <w:p w14:paraId="5A6B48BA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В случае если заявитель изъявил желание получить результат муниципальной услуги в МФЦ, </w:t>
      </w:r>
      <w:r>
        <w:rPr>
          <w:rFonts w:ascii="Times New Roman" w:hAnsi="Times New Roman"/>
          <w:sz w:val="24"/>
          <w:szCs w:val="24"/>
        </w:rPr>
        <w:t>глава поселения</w:t>
      </w:r>
      <w:r w:rsidRPr="009601ED">
        <w:rPr>
          <w:rFonts w:ascii="Times New Roman" w:hAnsi="Times New Roman"/>
          <w:sz w:val="24"/>
          <w:szCs w:val="24"/>
        </w:rPr>
        <w:t xml:space="preserve"> в течение 1 календарного дня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14:paraId="60D1F4D0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Второй экземпляр документа, являющегося результатом предоставления муниципальной услуги, передается </w:t>
      </w:r>
      <w:r>
        <w:rPr>
          <w:rFonts w:ascii="Times New Roman" w:hAnsi="Times New Roman"/>
          <w:sz w:val="24"/>
          <w:szCs w:val="24"/>
        </w:rPr>
        <w:t>главой поселения</w:t>
      </w:r>
      <w:r w:rsidRPr="009601ED">
        <w:rPr>
          <w:rFonts w:ascii="Times New Roman" w:hAnsi="Times New Roman"/>
          <w:sz w:val="24"/>
          <w:szCs w:val="24"/>
        </w:rPr>
        <w:t xml:space="preserve"> в архив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9601ED">
        <w:rPr>
          <w:rFonts w:ascii="Times New Roman" w:hAnsi="Times New Roman"/>
          <w:sz w:val="24"/>
          <w:szCs w:val="24"/>
        </w:rPr>
        <w:t>.</w:t>
      </w:r>
    </w:p>
    <w:p w14:paraId="71A9C951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3.3.1.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14:paraId="199D2F00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3.3.2 Максимальный срок исполнения административной процедуры составляет не более 24 календарных дней со дня получения </w:t>
      </w:r>
      <w:r>
        <w:rPr>
          <w:rFonts w:ascii="Times New Roman" w:hAnsi="Times New Roman"/>
          <w:sz w:val="24"/>
          <w:szCs w:val="24"/>
        </w:rPr>
        <w:t>главой поселения</w:t>
      </w:r>
      <w:r w:rsidRPr="009601ED">
        <w:rPr>
          <w:rFonts w:ascii="Times New Roman" w:hAnsi="Times New Roman"/>
          <w:sz w:val="24"/>
          <w:szCs w:val="24"/>
        </w:rPr>
        <w:t xml:space="preserve"> документов, необходимых для принятия решения.</w:t>
      </w:r>
    </w:p>
    <w:p w14:paraId="3E20CF2B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3.3.3. Результатом административной процедуры является оформление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9601ED">
        <w:rPr>
          <w:rFonts w:ascii="Times New Roman" w:hAnsi="Times New Roman"/>
          <w:sz w:val="24"/>
          <w:szCs w:val="24"/>
        </w:rPr>
        <w:t xml:space="preserve"> архивной справки, копии архивного документа, архивной выписки по архивным документам или решения об отказе в выдаче архивного документа и направление оформленной архивной справки, копии архивного документа, архивной выписки по архивным документам (решения об отказе в выдаче архивного документа) специалисту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9601ED">
        <w:rPr>
          <w:rFonts w:ascii="Times New Roman" w:hAnsi="Times New Roman"/>
          <w:sz w:val="24"/>
          <w:szCs w:val="24"/>
        </w:rPr>
        <w:t>, ответственному за выдачу результата предоставления муниципальной услуги, или специалисту МФЦ, ответственному за межведомственное взаимодействие.</w:t>
      </w:r>
    </w:p>
    <w:p w14:paraId="0BB878FE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Результат административной процедуры фиксируется в системе электронно</w:t>
      </w:r>
      <w:r>
        <w:rPr>
          <w:rFonts w:ascii="Times New Roman" w:hAnsi="Times New Roman"/>
          <w:sz w:val="24"/>
          <w:szCs w:val="24"/>
        </w:rPr>
        <w:t>го документооборота с пометкой «исполнено»</w:t>
      </w:r>
      <w:r w:rsidRPr="009601ED">
        <w:rPr>
          <w:rFonts w:ascii="Times New Roman" w:hAnsi="Times New Roman"/>
          <w:sz w:val="24"/>
          <w:szCs w:val="24"/>
        </w:rPr>
        <w:t>.</w:t>
      </w:r>
    </w:p>
    <w:p w14:paraId="3F066FFB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7502C380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Выдача заявителю результата предоставления</w:t>
      </w:r>
    </w:p>
    <w:p w14:paraId="0613051B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муниципальной услуги</w:t>
      </w:r>
    </w:p>
    <w:p w14:paraId="22B79D2D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79157BF2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3.4. Основанием начала исполнения административной процедуры является поступление специалисту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9601ED">
        <w:rPr>
          <w:rFonts w:ascii="Times New Roman" w:hAnsi="Times New Roman"/>
          <w:sz w:val="24"/>
          <w:szCs w:val="24"/>
        </w:rPr>
        <w:t>, ответственному за выдачу результата предоставления муниципальной услуги, или специалисту МФЦ, ответственному за межведомственное взаимодействие, архивной справки, копии архивного документа, архивной выписки по архивным документам или решения об отказе в выдаче архивной справки, копии архивного документа, архивной выписки по архивным документам (далее - документ, являющийся результатом предоставления муниципальной услуги).</w:t>
      </w:r>
    </w:p>
    <w:p w14:paraId="4840E062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В случае если заявитель изъявил желание получить результат муниципальной услуги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, при поступлении документа, являющегося результатом предоставления муниципальной услуги,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9601ED">
        <w:rPr>
          <w:rFonts w:ascii="Times New Roman" w:hAnsi="Times New Roman"/>
          <w:sz w:val="24"/>
          <w:szCs w:val="24"/>
        </w:rPr>
        <w:t>, ответственный за выдачу результата предоставления муниципальной услуги, информирует заявителя о дате, с которой заявитель может получить документ, являющийся результатом предоставления муниципальной услуги.</w:t>
      </w:r>
    </w:p>
    <w:p w14:paraId="7BECF7F9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14:paraId="4CF20CA2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Выдачу документа, являющегося результатом предоставления муниципальной услуги, осуществляет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9601ED">
        <w:rPr>
          <w:rFonts w:ascii="Times New Roman" w:hAnsi="Times New Roman"/>
          <w:sz w:val="24"/>
          <w:szCs w:val="24"/>
        </w:rPr>
        <w:t>, ответственный за выдачу результата предоставления муниципальной услуги:</w:t>
      </w:r>
    </w:p>
    <w:p w14:paraId="7CDB8262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- также документа, подтверждающего полномочия представителя, либо документ, являющийся результатом предоставления муниципальной услуги, направляется по почте заказным письмом с уведомлением.</w:t>
      </w:r>
    </w:p>
    <w:p w14:paraId="0C25DA26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lastRenderedPageBreak/>
        <w:t>В случае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муниципальной услуги (об отказе в предоставлении муниципальной услуги) направляется в личный кабинет заявителя через порталы государственных и муниципальных услуг (функций).</w:t>
      </w:r>
    </w:p>
    <w:p w14:paraId="232E90B0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В случае если заявитель изъявил желание получить результат муниципальной услуги в МФЦ, специалист МФЦ, ответственный за межведомственное взаимодействие, в день поступления от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14:paraId="4C718235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Специалист МФЦ, ответственный за межведомственное взаимодействие, в день поступления от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14:paraId="399D1607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Выдачу документа, являющегося результатом предоставления муниципальной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14:paraId="5A62DE29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3.4.1.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14:paraId="1DF1C003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3.4.2. Максимальный срок исполнения административной процедуры составляет 3 календарных дня с момента поступления специалисту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9601ED">
        <w:rPr>
          <w:rFonts w:ascii="Times New Roman" w:hAnsi="Times New Roman"/>
          <w:sz w:val="24"/>
          <w:szCs w:val="24"/>
        </w:rPr>
        <w:t>, ответственному за выдачу результата предоставления муниципальной услуги, специалисту МФЦ, ответственному за межведомственное взаимодействие, документа, являющегося результатом предоставления муниципальной услуги.</w:t>
      </w:r>
    </w:p>
    <w:p w14:paraId="5E5FE2E4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3.4.3. Результатом исполнения административной процедуры является уведомление заявителя о предоставлении муниципальной услуги (об отказе в предоставлении муниципальной услуги), выдача заявителю оформленной архивной справки, копии архивного документа, архивной выписки по архивным документам или решения об отказе в выдаче архивной справки, копии архивного документа, архивной выписки по архивным документам.</w:t>
      </w:r>
    </w:p>
    <w:p w14:paraId="1F9040B0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Способом фиксации результата административной процедуры является регистрация архивной справки, копии архивного документа, архивной выписки по архивным документам или решения об отказе в выдаче архивной справки, копии архивного документа, архивной выписки по архивным документам в журнале исходящей документации.</w:t>
      </w:r>
    </w:p>
    <w:p w14:paraId="7C0E5D13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4E15AA7F" w14:textId="77777777" w:rsidR="00994DF3" w:rsidRPr="009601ED" w:rsidRDefault="00994DF3" w:rsidP="00F75DCB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IV. Формы контроля за исполнением</w:t>
      </w:r>
    </w:p>
    <w:p w14:paraId="303AA912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административного регламента</w:t>
      </w:r>
    </w:p>
    <w:p w14:paraId="5574F6B2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0328FEBB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</w:t>
      </w:r>
    </w:p>
    <w:p w14:paraId="56C10D45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 исполнением ответственными должностными лицами положений</w:t>
      </w:r>
    </w:p>
    <w:p w14:paraId="4726F8E5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административного регламента предоставления муниципальной</w:t>
      </w:r>
    </w:p>
    <w:p w14:paraId="3D273817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услуги и иных нормативных правовых актов, устанавливающих</w:t>
      </w:r>
    </w:p>
    <w:p w14:paraId="249FAE76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требования к предоставлению муниципальной услуги,</w:t>
      </w:r>
    </w:p>
    <w:p w14:paraId="1CF4B21F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а также принятием ими решений</w:t>
      </w:r>
    </w:p>
    <w:p w14:paraId="72620D26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369F6C5B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</w:t>
      </w:r>
      <w:r w:rsidRPr="009601ED">
        <w:rPr>
          <w:rFonts w:ascii="Times New Roman" w:hAnsi="Times New Roman"/>
          <w:sz w:val="24"/>
          <w:szCs w:val="24"/>
        </w:rPr>
        <w:t xml:space="preserve">онтроль за соблюдением и исполнением должностными лицами положений </w:t>
      </w:r>
      <w:r w:rsidRPr="009601ED">
        <w:rPr>
          <w:rFonts w:ascii="Times New Roman" w:hAnsi="Times New Roman"/>
          <w:sz w:val="24"/>
          <w:szCs w:val="24"/>
        </w:rPr>
        <w:lastRenderedPageBreak/>
        <w:t xml:space="preserve">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>
        <w:rPr>
          <w:rFonts w:ascii="Times New Roman" w:hAnsi="Times New Roman"/>
          <w:sz w:val="24"/>
          <w:szCs w:val="24"/>
        </w:rPr>
        <w:t>главой поселения</w:t>
      </w:r>
      <w:r w:rsidRPr="009601ED">
        <w:rPr>
          <w:rFonts w:ascii="Times New Roman" w:hAnsi="Times New Roman"/>
          <w:sz w:val="24"/>
          <w:szCs w:val="24"/>
        </w:rPr>
        <w:t>.</w:t>
      </w:r>
    </w:p>
    <w:p w14:paraId="1D0CBB26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Контроль за исполнением настоящего административного регламента специалистом МФЦ осуществляется директором МФЦ.</w:t>
      </w:r>
    </w:p>
    <w:p w14:paraId="0C745D5A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672DF02D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Порядок и периодичность осуществления плановых</w:t>
      </w:r>
    </w:p>
    <w:p w14:paraId="6863EE2C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 внеплановых проверок полноты и качества</w:t>
      </w:r>
    </w:p>
    <w:p w14:paraId="5CB5098A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283BE121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1C387B58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14:paraId="3DE095F7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Плановые проверки проводятся в соответствии с планом работы администрации, но не реже 1 раза в 3 года.</w:t>
      </w:r>
    </w:p>
    <w:p w14:paraId="6BE60B01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Внеплановые проверки проводятся в сл</w:t>
      </w:r>
      <w:r>
        <w:rPr>
          <w:rFonts w:ascii="Times New Roman" w:hAnsi="Times New Roman"/>
          <w:sz w:val="24"/>
          <w:szCs w:val="24"/>
        </w:rPr>
        <w:t>учае поступления в</w:t>
      </w:r>
      <w:r w:rsidRPr="009601ED">
        <w:rPr>
          <w:rFonts w:ascii="Times New Roman" w:hAnsi="Times New Roman"/>
          <w:sz w:val="24"/>
          <w:szCs w:val="24"/>
        </w:rPr>
        <w:t xml:space="preserve"> администрацию обращений физических и юридических лиц с жалобами на нарушения их прав и законных интересов.</w:t>
      </w:r>
    </w:p>
    <w:p w14:paraId="7341233D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24F1E15C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14:paraId="6E5F462F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14:paraId="58146904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220DA6AE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Ответственность должностных лиц за решения и действия</w:t>
      </w:r>
    </w:p>
    <w:p w14:paraId="00C02E17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(бездействия), принимаемые (осуществляемые) ими</w:t>
      </w:r>
    </w:p>
    <w:p w14:paraId="67B4E9C4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 ходе предоставления муниципальной услуги</w:t>
      </w:r>
    </w:p>
    <w:p w14:paraId="2278F400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1535633E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Специалист администрации несет</w:t>
      </w:r>
      <w:r w:rsidRPr="009601ED">
        <w:rPr>
          <w:rFonts w:ascii="Times New Roman" w:hAnsi="Times New Roman"/>
          <w:sz w:val="24"/>
          <w:szCs w:val="24"/>
        </w:rPr>
        <w:t xml:space="preserve">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муниципальной услуги.</w:t>
      </w:r>
    </w:p>
    <w:p w14:paraId="3C2D00B0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МФЦ и его специалисты несут ответственность, установленную законодательством Российской Федерации:</w:t>
      </w:r>
    </w:p>
    <w:p w14:paraId="25803E80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за полноту передаваемых 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 запросов, иных документов, принятых от заявителя в МФЦ;</w:t>
      </w:r>
    </w:p>
    <w:p w14:paraId="43EA70D1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за своевременную передачу 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 запросов, иных документов, принятых от заявителя, а также за своевременную выдачу заявителю документов, пер</w:t>
      </w:r>
      <w:r>
        <w:rPr>
          <w:rFonts w:ascii="Times New Roman" w:hAnsi="Times New Roman"/>
          <w:sz w:val="24"/>
          <w:szCs w:val="24"/>
        </w:rPr>
        <w:t>еданных в этих целях МФЦ администрацией</w:t>
      </w:r>
      <w:r w:rsidRPr="009601ED">
        <w:rPr>
          <w:rFonts w:ascii="Times New Roman" w:hAnsi="Times New Roman"/>
          <w:sz w:val="24"/>
          <w:szCs w:val="24"/>
        </w:rPr>
        <w:t>;</w:t>
      </w:r>
    </w:p>
    <w:p w14:paraId="13F6E43C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</w:t>
      </w:r>
      <w:hyperlink r:id="rId25" w:tooltip="Федеральный закон от 27.07.2006 N 152-ФЗ (ред. от 22.02.2017) &quot;О персональных данных&quot;{КонсультантПлюс}" w:history="1">
        <w:r w:rsidRPr="00CD06D7">
          <w:rPr>
            <w:rFonts w:ascii="Times New Roman" w:hAnsi="Times New Roman"/>
            <w:sz w:val="24"/>
            <w:szCs w:val="24"/>
          </w:rPr>
          <w:t>законом</w:t>
        </w:r>
      </w:hyperlink>
      <w:r w:rsidRPr="00CD0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27 июля 2006 г. N 152-ФЗ «О персональных данных»</w:t>
      </w:r>
      <w:r w:rsidRPr="009601ED">
        <w:rPr>
          <w:rFonts w:ascii="Times New Roman" w:hAnsi="Times New Roman"/>
          <w:sz w:val="24"/>
          <w:szCs w:val="24"/>
        </w:rPr>
        <w:t>.</w:t>
      </w:r>
    </w:p>
    <w:p w14:paraId="019E9144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14:paraId="3B378B69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5CEC0D57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Положения, характеризующие требования к порядку и формам</w:t>
      </w:r>
    </w:p>
    <w:p w14:paraId="66C8B1DF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lastRenderedPageBreak/>
        <w:t>контроля за предоставлением муниципальной услуги, в том</w:t>
      </w:r>
    </w:p>
    <w:p w14:paraId="3C5CAE19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числе со стороны граждан, их объединений и организаций</w:t>
      </w:r>
    </w:p>
    <w:p w14:paraId="4A8FD91C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0B88F3D2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</w:t>
      </w:r>
      <w:r>
        <w:rPr>
          <w:rFonts w:ascii="Times New Roman" w:hAnsi="Times New Roman"/>
          <w:sz w:val="24"/>
          <w:szCs w:val="24"/>
        </w:rPr>
        <w:t xml:space="preserve">е обратиться с жалобой в </w:t>
      </w:r>
      <w:r w:rsidRPr="009601ED">
        <w:rPr>
          <w:rFonts w:ascii="Times New Roman" w:hAnsi="Times New Roman"/>
          <w:sz w:val="24"/>
          <w:szCs w:val="24"/>
        </w:rPr>
        <w:t>администрацию, правоохранительные органы и органы государственной власти.</w:t>
      </w:r>
    </w:p>
    <w:p w14:paraId="1FFE814E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Общественный контроль за предоставлением муниципальной услуги включает в себя организацию и проведение совместных мероприятий (се</w:t>
      </w:r>
      <w:r>
        <w:rPr>
          <w:rFonts w:ascii="Times New Roman" w:hAnsi="Times New Roman"/>
          <w:sz w:val="24"/>
          <w:szCs w:val="24"/>
        </w:rPr>
        <w:t>минаров, проблемных дискуссий, «горячих линий», конференций, «круглых столов»</w:t>
      </w:r>
      <w:r w:rsidRPr="009601ED">
        <w:rPr>
          <w:rFonts w:ascii="Times New Roman" w:hAnsi="Times New Roman"/>
          <w:sz w:val="24"/>
          <w:szCs w:val="24"/>
        </w:rPr>
        <w:t xml:space="preserve">). Рекомендации и предложения по вопросам предоставления муниципальной услуги, выработанные в ходе проведения таких </w:t>
      </w:r>
      <w:r>
        <w:rPr>
          <w:rFonts w:ascii="Times New Roman" w:hAnsi="Times New Roman"/>
          <w:sz w:val="24"/>
          <w:szCs w:val="24"/>
        </w:rPr>
        <w:t>мероприятий, учитываются администрацией</w:t>
      </w:r>
      <w:r w:rsidRPr="009601ED">
        <w:rPr>
          <w:rFonts w:ascii="Times New Roman" w:hAnsi="Times New Roman"/>
          <w:sz w:val="24"/>
          <w:szCs w:val="24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14:paraId="01B341CA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54EF9B8D" w14:textId="77777777" w:rsidR="00994DF3" w:rsidRPr="009601ED" w:rsidRDefault="00994DF3" w:rsidP="00F75DCB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V. Досудебный (внесудебный) порядок обжалования решений</w:t>
      </w:r>
    </w:p>
    <w:p w14:paraId="072F60C5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действий (бездействия) администрации</w:t>
      </w:r>
      <w:r w:rsidRPr="009601ED">
        <w:rPr>
          <w:rFonts w:ascii="Times New Roman" w:hAnsi="Times New Roman"/>
          <w:sz w:val="24"/>
          <w:szCs w:val="24"/>
        </w:rPr>
        <w:t>, а также должностных лиц,</w:t>
      </w:r>
    </w:p>
    <w:p w14:paraId="3FA0294D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муниципальных служащих</w:t>
      </w:r>
    </w:p>
    <w:p w14:paraId="7E5D509A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5CEA17C8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Информация для заявителя о его праве подать жалобу</w:t>
      </w:r>
    </w:p>
    <w:p w14:paraId="1B9F4CF8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на решение и (ил</w:t>
      </w:r>
      <w:r>
        <w:rPr>
          <w:rFonts w:ascii="Times New Roman" w:hAnsi="Times New Roman"/>
          <w:sz w:val="24"/>
          <w:szCs w:val="24"/>
        </w:rPr>
        <w:t>и) действие (бездействие) администрации</w:t>
      </w:r>
    </w:p>
    <w:p w14:paraId="49587C7E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 (или) его должностных лиц, муниципальных служащих</w:t>
      </w:r>
    </w:p>
    <w:p w14:paraId="62ACC2AA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при предоставлении муниципальной услуги</w:t>
      </w:r>
    </w:p>
    <w:p w14:paraId="18B4EC3F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6FD7E35B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или бе</w:t>
      </w:r>
      <w:r>
        <w:rPr>
          <w:rFonts w:ascii="Times New Roman" w:hAnsi="Times New Roman"/>
          <w:sz w:val="24"/>
          <w:szCs w:val="24"/>
        </w:rPr>
        <w:t>здействия должностных лиц 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 в досудебном порядке.</w:t>
      </w:r>
    </w:p>
    <w:p w14:paraId="483A1C49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785BEAAB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Предмет жалобы</w:t>
      </w:r>
    </w:p>
    <w:p w14:paraId="79468D44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22A66051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14:paraId="63C9CB94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14:paraId="4F93E9E5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14:paraId="7880DD11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02ADBE14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5E61C421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67AE0F0A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1B83D671" w14:textId="77777777" w:rsidR="00994DF3" w:rsidRPr="009601ED" w:rsidRDefault="00994DF3" w:rsidP="00F75D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отказ 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главы поселения и специалистов 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</w:t>
      </w:r>
      <w:r w:rsidRPr="009601ED">
        <w:rPr>
          <w:rFonts w:ascii="Times New Roman" w:hAnsi="Times New Roman"/>
          <w:sz w:val="24"/>
          <w:szCs w:val="24"/>
        </w:rPr>
        <w:lastRenderedPageBreak/>
        <w:t>исправлений.</w:t>
      </w:r>
    </w:p>
    <w:p w14:paraId="2BC65E6E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74217055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Уполномоченные на рассмотрение жалобы должностные лица,</w:t>
      </w:r>
    </w:p>
    <w:p w14:paraId="41DF6CEE" w14:textId="77777777" w:rsidR="00994DF3" w:rsidRPr="009601ED" w:rsidRDefault="00994DF3" w:rsidP="00F75DC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которым может быть направлена жалоба</w:t>
      </w:r>
    </w:p>
    <w:p w14:paraId="3362D0A3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70EABF73" w14:textId="77777777" w:rsidR="00994DF3" w:rsidRDefault="00994DF3" w:rsidP="00A42BC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A5807">
        <w:rPr>
          <w:rFonts w:ascii="Times New Roman" w:hAnsi="Times New Roman"/>
          <w:sz w:val="24"/>
          <w:szCs w:val="24"/>
        </w:rPr>
        <w:t>5.3. Жалоба подается в письменной форме на бумажном носителе в орган, предоставляющий муниципальную услугу – администрацию сельского поселения «Яснэг».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 Вышестоящего органа по отношению к руководителю органа, предоставляющего муниципальную услугу – нет</w:t>
      </w:r>
      <w:r>
        <w:rPr>
          <w:rFonts w:ascii="Times New Roman" w:hAnsi="Times New Roman"/>
          <w:sz w:val="24"/>
          <w:szCs w:val="24"/>
        </w:rPr>
        <w:t>.</w:t>
      </w:r>
    </w:p>
    <w:p w14:paraId="78BF8E7E" w14:textId="5BADB664" w:rsidR="00994DF3" w:rsidRPr="00BA5807" w:rsidRDefault="002D3777" w:rsidP="00BA580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994DF3" w:rsidRPr="00BA5807">
        <w:rPr>
          <w:rFonts w:ascii="Times New Roman" w:hAnsi="Times New Roman"/>
          <w:i/>
          <w:sz w:val="24"/>
          <w:szCs w:val="24"/>
        </w:rPr>
        <w:t xml:space="preserve">Пункт 5.3 в редакции постановления администрации сельского поселения «Яснэг» от 19.12.2017 №12/63 «О внесении изменений в постановление администрации сельского поселения «Яснэг» от 26.05.2017 № 05/14 «Об утверждении административного </w:t>
      </w:r>
      <w:r w:rsidRPr="00BA5807">
        <w:rPr>
          <w:rFonts w:ascii="Times New Roman" w:hAnsi="Times New Roman"/>
          <w:i/>
          <w:sz w:val="24"/>
          <w:szCs w:val="24"/>
        </w:rPr>
        <w:t>регламента предоставления</w:t>
      </w:r>
      <w:r w:rsidR="00994DF3" w:rsidRPr="00BA5807">
        <w:rPr>
          <w:rFonts w:ascii="Times New Roman" w:hAnsi="Times New Roman"/>
          <w:i/>
          <w:sz w:val="24"/>
          <w:szCs w:val="24"/>
        </w:rPr>
        <w:t xml:space="preserve"> муниципальной </w:t>
      </w:r>
      <w:r w:rsidRPr="00BA5807">
        <w:rPr>
          <w:rFonts w:ascii="Times New Roman" w:hAnsi="Times New Roman"/>
          <w:i/>
          <w:sz w:val="24"/>
          <w:szCs w:val="24"/>
        </w:rPr>
        <w:t>услуги «Выдача</w:t>
      </w:r>
      <w:r w:rsidR="00994DF3" w:rsidRPr="00BA5807">
        <w:rPr>
          <w:rFonts w:ascii="Times New Roman" w:hAnsi="Times New Roman"/>
          <w:i/>
          <w:sz w:val="24"/>
          <w:szCs w:val="24"/>
        </w:rPr>
        <w:t xml:space="preserve"> архивных справок, копий архивных документов, архивных выписок по архивным документам</w:t>
      </w:r>
      <w:r w:rsidR="00994DF3" w:rsidRPr="00BA5807">
        <w:rPr>
          <w:rFonts w:ascii="Times New Roman" w:hAnsi="Times New Roman"/>
          <w:b/>
          <w:i/>
          <w:sz w:val="24"/>
          <w:szCs w:val="24"/>
        </w:rPr>
        <w:t>»</w:t>
      </w:r>
    </w:p>
    <w:p w14:paraId="67CA7161" w14:textId="77777777" w:rsidR="00994DF3" w:rsidRPr="009601ED" w:rsidRDefault="00994DF3" w:rsidP="00F75DC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Порядок подачи и рассмотрения жалобы</w:t>
      </w:r>
    </w:p>
    <w:p w14:paraId="5C6C8EF2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4BB4CBA8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5.4. Жалоба может быть направлена по почте, через МФЦ, с использованием информаци</w:t>
      </w:r>
      <w:r>
        <w:rPr>
          <w:rFonts w:ascii="Times New Roman" w:hAnsi="Times New Roman"/>
          <w:sz w:val="24"/>
          <w:szCs w:val="24"/>
          <w:lang w:eastAsia="ru-RU"/>
        </w:rPr>
        <w:t>онно-телекоммуникационной сети «</w:t>
      </w:r>
      <w:r w:rsidRPr="004D385C">
        <w:rPr>
          <w:rFonts w:ascii="Times New Roman" w:hAnsi="Times New Roman"/>
          <w:sz w:val="24"/>
          <w:szCs w:val="24"/>
          <w:lang w:eastAsia="ru-RU"/>
        </w:rPr>
        <w:t>Интернет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4D385C">
        <w:rPr>
          <w:rFonts w:ascii="Times New Roman" w:hAnsi="Times New Roman"/>
          <w:sz w:val="24"/>
          <w:szCs w:val="24"/>
          <w:lang w:eastAsia="ru-RU"/>
        </w:rPr>
        <w:t>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14:paraId="71F5BB87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7B281F87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14:paraId="4D4E770D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1) наименование Администрации, предоставляюще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4D385C">
        <w:rPr>
          <w:rFonts w:ascii="Times New Roman" w:hAnsi="Times New Roman"/>
          <w:sz w:val="24"/>
          <w:szCs w:val="24"/>
          <w:lang w:eastAsia="ru-RU"/>
        </w:rPr>
        <w:t xml:space="preserve">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63A150C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D4659B6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предоставляюще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4D385C">
        <w:rPr>
          <w:rFonts w:ascii="Times New Roman" w:hAnsi="Times New Roman"/>
          <w:sz w:val="24"/>
          <w:szCs w:val="24"/>
          <w:lang w:eastAsia="ru-RU"/>
        </w:rPr>
        <w:t xml:space="preserve"> муниципальную услугу, должностного лица Администрации, предоставляющего муниципальную услугу, либо муниципального служащего;</w:t>
      </w:r>
    </w:p>
    <w:p w14:paraId="5EEC4141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предоставляюще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4D385C">
        <w:rPr>
          <w:rFonts w:ascii="Times New Roman" w:hAnsi="Times New Roman"/>
          <w:sz w:val="24"/>
          <w:szCs w:val="24"/>
          <w:lang w:eastAsia="ru-RU"/>
        </w:rPr>
        <w:t xml:space="preserve"> муниципальную услугу,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89045EA" w14:textId="1DD9CD39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</w:t>
      </w:r>
      <w:r w:rsidR="002D3777" w:rsidRPr="004D385C">
        <w:rPr>
          <w:rFonts w:ascii="Times New Roman" w:hAnsi="Times New Roman"/>
          <w:sz w:val="24"/>
          <w:szCs w:val="24"/>
          <w:lang w:eastAsia="ru-RU"/>
        </w:rPr>
        <w:t>на осуществление,</w:t>
      </w:r>
      <w:r w:rsidRPr="004D385C">
        <w:rPr>
          <w:rFonts w:ascii="Times New Roman" w:hAnsi="Times New Roman"/>
          <w:sz w:val="24"/>
          <w:szCs w:val="24"/>
          <w:lang w:eastAsia="ru-RU"/>
        </w:rPr>
        <w:t xml:space="preserve"> соответствующие действий. В качестве документа, подтверждающего полномочия представителя, может быть представлена:</w:t>
      </w:r>
    </w:p>
    <w:p w14:paraId="41D6D9AE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6A69C079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7609E11B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40DD260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5.7. При поступлении жалобы через МФЦ, обеспечивается ее передача по защищенной информационной системе или курьерской доставкой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14:paraId="514C9998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02AD4BA4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- место, дата и время приема жалобы заявителя;</w:t>
      </w:r>
    </w:p>
    <w:p w14:paraId="4D3B89E0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- фамилия, имя, отчество заявителя;</w:t>
      </w:r>
    </w:p>
    <w:p w14:paraId="0025322B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- перечень принятых документов от заявителя;</w:t>
      </w:r>
    </w:p>
    <w:p w14:paraId="2E02534B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14:paraId="2A423C84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4A1854C4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2278C19D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0DA878C8" w14:textId="3E2CF32B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r w:rsidR="002D3777" w:rsidRPr="004D385C">
        <w:rPr>
          <w:rFonts w:ascii="Times New Roman" w:hAnsi="Times New Roman"/>
          <w:sz w:val="24"/>
          <w:szCs w:val="24"/>
          <w:lang w:eastAsia="ru-RU"/>
        </w:rPr>
        <w:t>жалоб, незамедлительно</w:t>
      </w:r>
      <w:r w:rsidRPr="004D385C">
        <w:rPr>
          <w:rFonts w:ascii="Times New Roman" w:hAnsi="Times New Roman"/>
          <w:sz w:val="24"/>
          <w:szCs w:val="24"/>
          <w:lang w:eastAsia="ru-RU"/>
        </w:rPr>
        <w:t xml:space="preserve"> направляет имеющиеся материалы в органы прокуратуры.</w:t>
      </w:r>
    </w:p>
    <w:p w14:paraId="132E54D8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379A12E" w14:textId="77777777" w:rsidR="00994DF3" w:rsidRPr="00D02D71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2D71">
        <w:rPr>
          <w:rFonts w:ascii="Times New Roman" w:hAnsi="Times New Roman"/>
          <w:sz w:val="24"/>
          <w:szCs w:val="24"/>
          <w:lang w:eastAsia="ru-RU"/>
        </w:rPr>
        <w:t>Сроки рассмотрения жалоб</w:t>
      </w:r>
    </w:p>
    <w:p w14:paraId="1C296331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ACEFD7A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5.10. 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14:paraId="71DF37BD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6A48C5" w14:textId="77777777" w:rsidR="00994DF3" w:rsidRPr="00D02D71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2D71">
        <w:rPr>
          <w:rFonts w:ascii="Times New Roman" w:hAnsi="Times New Roman"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577671D3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5F997B2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14:paraId="033D8506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24E64F" w14:textId="77777777" w:rsidR="00994DF3" w:rsidRPr="00D02D71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2D71">
        <w:rPr>
          <w:rFonts w:ascii="Times New Roman" w:hAnsi="Times New Roman"/>
          <w:sz w:val="24"/>
          <w:szCs w:val="24"/>
          <w:lang w:eastAsia="ru-RU"/>
        </w:rPr>
        <w:t>Результат рассмотрения жалобы</w:t>
      </w:r>
    </w:p>
    <w:p w14:paraId="24A44835" w14:textId="77777777" w:rsidR="00994DF3" w:rsidRPr="00D02D71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D72EC20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5.12. По результатам рассмотрения жалобы Администрацией прин</w:t>
      </w:r>
      <w:r>
        <w:rPr>
          <w:rFonts w:ascii="Times New Roman" w:hAnsi="Times New Roman"/>
          <w:sz w:val="24"/>
          <w:szCs w:val="24"/>
          <w:lang w:eastAsia="ru-RU"/>
        </w:rPr>
        <w:t>имается</w:t>
      </w:r>
      <w:r w:rsidRPr="004D385C">
        <w:rPr>
          <w:rFonts w:ascii="Times New Roman" w:hAnsi="Times New Roman"/>
          <w:sz w:val="24"/>
          <w:szCs w:val="24"/>
          <w:lang w:eastAsia="ru-RU"/>
        </w:rPr>
        <w:t xml:space="preserve"> одно из следующих решений:</w:t>
      </w:r>
    </w:p>
    <w:p w14:paraId="4CD95D6B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</w:t>
      </w:r>
      <w:r w:rsidRPr="004D385C">
        <w:rPr>
          <w:rFonts w:ascii="Times New Roman" w:hAnsi="Times New Roman"/>
          <w:sz w:val="24"/>
          <w:szCs w:val="24"/>
          <w:lang w:eastAsia="ru-RU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14:paraId="49E1AAE3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14:paraId="618D2FF9" w14:textId="25D12D7B" w:rsidR="00994DF3" w:rsidRPr="004D385C" w:rsidRDefault="002D3777" w:rsidP="002D3777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994DF3" w:rsidRPr="00BA5807">
        <w:rPr>
          <w:rFonts w:ascii="Times New Roman" w:hAnsi="Times New Roman"/>
          <w:i/>
          <w:sz w:val="24"/>
          <w:szCs w:val="24"/>
        </w:rPr>
        <w:t>Пункт 5.</w:t>
      </w:r>
      <w:r w:rsidR="00994DF3">
        <w:rPr>
          <w:rFonts w:ascii="Times New Roman" w:hAnsi="Times New Roman"/>
          <w:i/>
          <w:sz w:val="24"/>
          <w:szCs w:val="24"/>
        </w:rPr>
        <w:t>12</w:t>
      </w:r>
      <w:r w:rsidR="00994DF3" w:rsidRPr="00BA5807">
        <w:rPr>
          <w:rFonts w:ascii="Times New Roman" w:hAnsi="Times New Roman"/>
          <w:i/>
          <w:sz w:val="24"/>
          <w:szCs w:val="24"/>
        </w:rPr>
        <w:t xml:space="preserve"> в редакции постановления администрации сельского поселения «Яснэг» от 19.12.2017 №12/63 «О внесении изменений в постановление администрации сельского поселения «Яснэг» от 26.05.2017 № 05/14 «Об утверждении административного </w:t>
      </w:r>
      <w:r w:rsidRPr="00BA5807">
        <w:rPr>
          <w:rFonts w:ascii="Times New Roman" w:hAnsi="Times New Roman"/>
          <w:i/>
          <w:sz w:val="24"/>
          <w:szCs w:val="24"/>
        </w:rPr>
        <w:t>регламента предоставления</w:t>
      </w:r>
      <w:r w:rsidR="00994DF3" w:rsidRPr="00BA5807">
        <w:rPr>
          <w:rFonts w:ascii="Times New Roman" w:hAnsi="Times New Roman"/>
          <w:i/>
          <w:sz w:val="24"/>
          <w:szCs w:val="24"/>
        </w:rPr>
        <w:t xml:space="preserve"> муниципальной </w:t>
      </w:r>
      <w:r w:rsidRPr="00BA5807">
        <w:rPr>
          <w:rFonts w:ascii="Times New Roman" w:hAnsi="Times New Roman"/>
          <w:i/>
          <w:sz w:val="24"/>
          <w:szCs w:val="24"/>
        </w:rPr>
        <w:t>услуги «Выдача</w:t>
      </w:r>
      <w:r w:rsidR="00994DF3" w:rsidRPr="00BA5807">
        <w:rPr>
          <w:rFonts w:ascii="Times New Roman" w:hAnsi="Times New Roman"/>
          <w:i/>
          <w:sz w:val="24"/>
          <w:szCs w:val="24"/>
        </w:rPr>
        <w:t xml:space="preserve"> архивных справок, копий архивных документов, архивных выписок по архивным документам</w:t>
      </w:r>
      <w:r w:rsidR="00994DF3" w:rsidRPr="00BA5807">
        <w:rPr>
          <w:rFonts w:ascii="Times New Roman" w:hAnsi="Times New Roman"/>
          <w:b/>
          <w:i/>
          <w:sz w:val="24"/>
          <w:szCs w:val="24"/>
        </w:rPr>
        <w:t>»</w:t>
      </w:r>
    </w:p>
    <w:p w14:paraId="00765414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5.13. Администрация отказывает в удовлетворении жалобы в следующих случаях:</w:t>
      </w:r>
    </w:p>
    <w:p w14:paraId="568436F7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293D884F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38A31731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14:paraId="63BD7A21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5.14. Администрация вправе оставить жалобу без ответа в следующих случаях:</w:t>
      </w:r>
    </w:p>
    <w:p w14:paraId="77034131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52E8E2A5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B4BB8DF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3001030" w14:textId="77777777" w:rsidR="00994DF3" w:rsidRPr="008710BB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0BB">
        <w:rPr>
          <w:rFonts w:ascii="Times New Roman" w:hAnsi="Times New Roman"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14:paraId="2479DEBA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2623E83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 xml:space="preserve">5.15. Не позднее дня, следующего за днем принятия указанного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в п.5.12 настоящего регламента </w:t>
      </w:r>
      <w:r w:rsidRPr="004D385C">
        <w:rPr>
          <w:rFonts w:ascii="Times New Roman" w:hAnsi="Times New Roman"/>
          <w:sz w:val="24"/>
          <w:szCs w:val="24"/>
          <w:lang w:eastAsia="ru-RU"/>
        </w:rPr>
        <w:t>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E052997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196563" w14:textId="77777777" w:rsidR="00994DF3" w:rsidRPr="008710BB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0BB">
        <w:rPr>
          <w:rFonts w:ascii="Times New Roman" w:hAnsi="Times New Roman"/>
          <w:sz w:val="24"/>
          <w:szCs w:val="24"/>
          <w:lang w:eastAsia="ru-RU"/>
        </w:rPr>
        <w:t>Порядок обжалования решения по жалобе</w:t>
      </w:r>
    </w:p>
    <w:p w14:paraId="54537782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11C8953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5ECCF97C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8BFD0F" w14:textId="77777777" w:rsidR="00994DF3" w:rsidRPr="008710BB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0BB">
        <w:rPr>
          <w:rFonts w:ascii="Times New Roman" w:hAnsi="Times New Roman"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2D7821AF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4B10C84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14:paraId="473A0AE8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C12FF0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0BB">
        <w:rPr>
          <w:rFonts w:ascii="Times New Roman" w:hAnsi="Times New Roman"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14:paraId="4658D2DE" w14:textId="77777777" w:rsidR="00994DF3" w:rsidRPr="008710BB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9E6FD4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14:paraId="51350868" w14:textId="77777777" w:rsidR="00994DF3" w:rsidRPr="004D385C" w:rsidRDefault="00994DF3" w:rsidP="00D02D7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14:paraId="7A90694D" w14:textId="77777777" w:rsidR="00994DF3" w:rsidRPr="004D385C" w:rsidRDefault="00994DF3" w:rsidP="00D02D7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на официальных сайтах Администрации, МФЦ;</w:t>
      </w:r>
    </w:p>
    <w:p w14:paraId="1124A1EA" w14:textId="77777777" w:rsidR="00994DF3" w:rsidRPr="004D385C" w:rsidRDefault="00994DF3" w:rsidP="00D02D7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14:paraId="45645A0F" w14:textId="77777777" w:rsidR="00994DF3" w:rsidRPr="004D385C" w:rsidRDefault="00994DF3" w:rsidP="00D02D7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14:paraId="35DFD94D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14:paraId="67A02F5E" w14:textId="77777777" w:rsidR="00994DF3" w:rsidRPr="004D385C" w:rsidRDefault="00994DF3" w:rsidP="00D02D7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14:paraId="07462588" w14:textId="77777777" w:rsidR="00994DF3" w:rsidRPr="004D385C" w:rsidRDefault="00994DF3" w:rsidP="00D02D7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lastRenderedPageBreak/>
        <w:t>посредством факсимильного сообщения;</w:t>
      </w:r>
    </w:p>
    <w:p w14:paraId="291A99F7" w14:textId="77777777" w:rsidR="00994DF3" w:rsidRPr="004D385C" w:rsidRDefault="00994DF3" w:rsidP="00D02D7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14:paraId="7C915E1C" w14:textId="77777777" w:rsidR="00994DF3" w:rsidRPr="004D385C" w:rsidRDefault="00994DF3" w:rsidP="00D02D7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МФЦ;</w:t>
      </w:r>
    </w:p>
    <w:p w14:paraId="6FD46004" w14:textId="77777777" w:rsidR="00994DF3" w:rsidRPr="004D385C" w:rsidRDefault="00994DF3" w:rsidP="00D02D7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14:paraId="41745F6E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87DE10B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2F33EC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E79ECE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C415E9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2896209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B82DDAB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67EC042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7A2ADB1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EE5A1C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103B2EB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F3DDE7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94BC8F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012AB64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745F550" w14:textId="77777777" w:rsidR="00994DF3" w:rsidRPr="004D385C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E10409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649E6B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1E3DD8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37728A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3207B3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5E49B3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3E328B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25C229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965332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0276C3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92E943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0B81B0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7B0851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FADAED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AD853A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DCAE5A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1999F2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33BE4A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1813DE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FBF1691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D1C098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D6743D" w14:textId="77777777" w:rsidR="00994DF3" w:rsidRDefault="00994DF3" w:rsidP="00D0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3362D03" w14:textId="77777777" w:rsidR="00994DF3" w:rsidRPr="009601E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3069B8AA" w14:textId="77777777" w:rsidR="00994DF3" w:rsidRDefault="00994DF3" w:rsidP="00F75DCB">
      <w:pPr>
        <w:pStyle w:val="ConsPlusNormal"/>
      </w:pPr>
    </w:p>
    <w:p w14:paraId="62DE0CCD" w14:textId="77777777" w:rsidR="00994DF3" w:rsidRDefault="00994DF3" w:rsidP="00F75DCB">
      <w:pPr>
        <w:pStyle w:val="ConsPlusNormal"/>
      </w:pPr>
    </w:p>
    <w:p w14:paraId="489E51A6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90CEAA0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BAA154C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E149554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B9DF367" w14:textId="16FFCAD2" w:rsidR="00994DF3" w:rsidRPr="006D7D83" w:rsidRDefault="00994DF3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6D7D8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758FBBF0" w14:textId="77777777" w:rsidR="00994DF3" w:rsidRPr="006D7D83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D7D83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2629DA67" w14:textId="77777777" w:rsidR="00994DF3" w:rsidRPr="006D7D83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D7D83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2EAC70C5" w14:textId="77777777" w:rsidR="00994DF3" w:rsidRPr="006D7D83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D7D83">
        <w:rPr>
          <w:rFonts w:ascii="Times New Roman" w:hAnsi="Times New Roman"/>
          <w:sz w:val="24"/>
          <w:szCs w:val="24"/>
        </w:rPr>
        <w:t>Выдача архивных справок,</w:t>
      </w:r>
    </w:p>
    <w:p w14:paraId="286EF6C1" w14:textId="77777777" w:rsidR="00994DF3" w:rsidRPr="006D7D83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D7D83">
        <w:rPr>
          <w:rFonts w:ascii="Times New Roman" w:hAnsi="Times New Roman"/>
          <w:sz w:val="24"/>
          <w:szCs w:val="24"/>
        </w:rPr>
        <w:t>копий архивных документов,</w:t>
      </w:r>
    </w:p>
    <w:p w14:paraId="43FD2500" w14:textId="77777777" w:rsidR="00994DF3" w:rsidRPr="006D7D83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D7D83">
        <w:rPr>
          <w:rFonts w:ascii="Times New Roman" w:hAnsi="Times New Roman"/>
          <w:sz w:val="24"/>
          <w:szCs w:val="24"/>
        </w:rPr>
        <w:t>архивных выписок</w:t>
      </w:r>
    </w:p>
    <w:p w14:paraId="61815780" w14:textId="77777777" w:rsidR="00994DF3" w:rsidRPr="006D7D83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архивным документам»</w:t>
      </w:r>
    </w:p>
    <w:p w14:paraId="3A06B5EC" w14:textId="77777777" w:rsidR="00994DF3" w:rsidRDefault="00994DF3" w:rsidP="00F75DCB">
      <w:pPr>
        <w:pStyle w:val="ConsPlusNormal"/>
      </w:pPr>
    </w:p>
    <w:p w14:paraId="2E7DF235" w14:textId="77777777" w:rsidR="00994DF3" w:rsidRPr="00AB04F6" w:rsidRDefault="00994DF3" w:rsidP="006D7D83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bookmarkStart w:id="3" w:name="Par625"/>
      <w:bookmarkEnd w:id="3"/>
      <w:r w:rsidRPr="00AB04F6">
        <w:rPr>
          <w:rFonts w:ascii="Times New Roman" w:eastAsia="SimSun" w:hAnsi="Times New Roman"/>
          <w:sz w:val="24"/>
          <w:szCs w:val="24"/>
          <w:lang w:eastAsia="ru-RU"/>
        </w:rPr>
        <w:t>Общая информация о территориальном отделе государственного автономного учреждения «Многофункциональный центр предоставления государственных и муниципальных услуг Республики Коми» по Сыктывдинскому району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994DF3" w:rsidRPr="007E0CC5" w14:paraId="55A84D3C" w14:textId="77777777" w:rsidTr="00FB615C">
        <w:tc>
          <w:tcPr>
            <w:tcW w:w="2608" w:type="pct"/>
          </w:tcPr>
          <w:p w14:paraId="30C19C11" w14:textId="77777777" w:rsidR="00994DF3" w:rsidRPr="00EE2ED3" w:rsidRDefault="00994DF3" w:rsidP="00FB61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14:paraId="0E8D1697" w14:textId="77777777" w:rsidR="00994DF3" w:rsidRPr="00EE2ED3" w:rsidRDefault="00994DF3" w:rsidP="00FB61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168220, Республика Коми, Сыктывдинский район, с.Выльгорт, ул. Тимирязева, д.36</w:t>
            </w:r>
          </w:p>
        </w:tc>
      </w:tr>
      <w:tr w:rsidR="00994DF3" w:rsidRPr="007E0CC5" w14:paraId="7A92F178" w14:textId="77777777" w:rsidTr="00FB615C">
        <w:tc>
          <w:tcPr>
            <w:tcW w:w="2608" w:type="pct"/>
          </w:tcPr>
          <w:p w14:paraId="34A7E159" w14:textId="77777777" w:rsidR="00994DF3" w:rsidRPr="00EE2ED3" w:rsidRDefault="00994DF3" w:rsidP="00FB61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14:paraId="277CD20D" w14:textId="77777777" w:rsidR="00994DF3" w:rsidRPr="00EE2ED3" w:rsidRDefault="00994DF3" w:rsidP="008710B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168220, Республика Коми, Сыктывдинский район, с.Выльгорт, ул. Тимирязева, д.36</w:t>
            </w:r>
          </w:p>
        </w:tc>
      </w:tr>
      <w:tr w:rsidR="00994DF3" w:rsidRPr="007E0CC5" w14:paraId="1CD0F7FE" w14:textId="77777777" w:rsidTr="00FB615C">
        <w:tc>
          <w:tcPr>
            <w:tcW w:w="2608" w:type="pct"/>
          </w:tcPr>
          <w:p w14:paraId="724683FF" w14:textId="77777777" w:rsidR="00994DF3" w:rsidRPr="00EE2ED3" w:rsidRDefault="00994DF3" w:rsidP="00FB61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14:paraId="1642D423" w14:textId="77777777" w:rsidR="00994DF3" w:rsidRPr="00EE2ED3" w:rsidRDefault="00994DF3" w:rsidP="00FB61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E2ED3">
              <w:rPr>
                <w:rFonts w:ascii="Times New Roman" w:hAnsi="Times New Roman"/>
                <w:sz w:val="24"/>
                <w:szCs w:val="24"/>
              </w:rPr>
              <w:t>.</w:t>
            </w:r>
            <w:r w:rsidRPr="00EE2ED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EE2ED3">
              <w:rPr>
                <w:rFonts w:ascii="Times New Roman" w:hAnsi="Times New Roman"/>
                <w:sz w:val="24"/>
                <w:szCs w:val="24"/>
              </w:rPr>
              <w:t>.</w:t>
            </w:r>
            <w:r w:rsidRPr="00EE2ED3">
              <w:rPr>
                <w:rFonts w:ascii="Times New Roman" w:hAnsi="Times New Roman"/>
                <w:sz w:val="24"/>
                <w:szCs w:val="24"/>
                <w:lang w:val="en-US"/>
              </w:rPr>
              <w:t>nesterova</w:t>
            </w:r>
            <w:r w:rsidRPr="00EE2ED3">
              <w:rPr>
                <w:rFonts w:ascii="Times New Roman" w:hAnsi="Times New Roman"/>
                <w:sz w:val="24"/>
                <w:szCs w:val="24"/>
              </w:rPr>
              <w:t>@</w:t>
            </w:r>
            <w:r w:rsidRPr="00EE2ED3">
              <w:rPr>
                <w:rFonts w:ascii="Times New Roman" w:hAnsi="Times New Roman"/>
                <w:sz w:val="24"/>
                <w:szCs w:val="24"/>
                <w:lang w:val="en-US"/>
              </w:rPr>
              <w:t>mydocuments</w:t>
            </w:r>
            <w:r w:rsidRPr="00EE2ED3">
              <w:rPr>
                <w:rFonts w:ascii="Times New Roman" w:hAnsi="Times New Roman"/>
                <w:sz w:val="24"/>
                <w:szCs w:val="24"/>
              </w:rPr>
              <w:t>11.</w:t>
            </w:r>
            <w:r w:rsidRPr="00EE2ED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994DF3" w:rsidRPr="007E0CC5" w14:paraId="2C22D76D" w14:textId="77777777" w:rsidTr="00FB615C">
        <w:tc>
          <w:tcPr>
            <w:tcW w:w="2608" w:type="pct"/>
          </w:tcPr>
          <w:p w14:paraId="17C6845F" w14:textId="77777777" w:rsidR="00994DF3" w:rsidRPr="00EE2ED3" w:rsidRDefault="00994DF3" w:rsidP="00FB61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14:paraId="35D0F3B9" w14:textId="77777777" w:rsidR="00994DF3" w:rsidRPr="00EE2ED3" w:rsidRDefault="00994DF3" w:rsidP="00EE2E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8(82130)7</w:t>
            </w:r>
            <w:r w:rsidRPr="00EE2ED3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2520</w:t>
            </w: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8(82130)71</w:t>
            </w:r>
            <w:r w:rsidRPr="00EE2ED3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2519</w:t>
            </w:r>
          </w:p>
        </w:tc>
      </w:tr>
      <w:tr w:rsidR="00994DF3" w:rsidRPr="007E0CC5" w14:paraId="41A9E6BD" w14:textId="77777777" w:rsidTr="00FB615C">
        <w:tc>
          <w:tcPr>
            <w:tcW w:w="2608" w:type="pct"/>
          </w:tcPr>
          <w:p w14:paraId="4FAF348F" w14:textId="77777777" w:rsidR="00994DF3" w:rsidRPr="00EE2ED3" w:rsidRDefault="00994DF3" w:rsidP="00FB61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14:paraId="0F802220" w14:textId="77777777" w:rsidR="00994DF3" w:rsidRPr="00EE2ED3" w:rsidRDefault="00994DF3" w:rsidP="00FB61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94DF3" w:rsidRPr="007E0CC5" w14:paraId="50C9CE03" w14:textId="77777777" w:rsidTr="00FB615C">
        <w:tc>
          <w:tcPr>
            <w:tcW w:w="2608" w:type="pct"/>
          </w:tcPr>
          <w:p w14:paraId="2E05B495" w14:textId="77777777" w:rsidR="00994DF3" w:rsidRPr="00EE2ED3" w:rsidRDefault="00994DF3" w:rsidP="00FB61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14:paraId="2BED7C64" w14:textId="77777777" w:rsidR="00994DF3" w:rsidRPr="00EE2ED3" w:rsidRDefault="00994DF3" w:rsidP="00FB61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Нестерова Марина Ростиславовна</w:t>
            </w:r>
          </w:p>
        </w:tc>
      </w:tr>
    </w:tbl>
    <w:p w14:paraId="68F12014" w14:textId="77777777" w:rsidR="00994DF3" w:rsidRPr="00EE2ED3" w:rsidRDefault="00994DF3" w:rsidP="006D7D8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689B0D" w14:textId="77777777" w:rsidR="00994DF3" w:rsidRPr="00AB04F6" w:rsidRDefault="00994DF3" w:rsidP="006D7D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04F6">
        <w:rPr>
          <w:rFonts w:ascii="Times New Roman" w:hAnsi="Times New Roman"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94DF3" w:rsidRPr="007E0CC5" w14:paraId="7B1F9CFA" w14:textId="77777777" w:rsidTr="00FB615C">
        <w:tc>
          <w:tcPr>
            <w:tcW w:w="4785" w:type="dxa"/>
            <w:vAlign w:val="center"/>
          </w:tcPr>
          <w:p w14:paraId="1910F7E6" w14:textId="77777777" w:rsidR="00994DF3" w:rsidRPr="00EE2ED3" w:rsidRDefault="00994DF3" w:rsidP="00FB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14:paraId="3B02F28B" w14:textId="77777777" w:rsidR="00994DF3" w:rsidRPr="00EE2ED3" w:rsidRDefault="00994DF3" w:rsidP="00FB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994DF3" w:rsidRPr="007E0CC5" w14:paraId="502BD1DA" w14:textId="77777777" w:rsidTr="00FB615C">
        <w:tc>
          <w:tcPr>
            <w:tcW w:w="4785" w:type="dxa"/>
            <w:vAlign w:val="center"/>
          </w:tcPr>
          <w:p w14:paraId="06D624E6" w14:textId="77777777" w:rsidR="00994DF3" w:rsidRPr="00EE2ED3" w:rsidRDefault="00994DF3" w:rsidP="00FB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14:paraId="60524B9E" w14:textId="0BA556CD" w:rsidR="00994DF3" w:rsidRPr="00EE2ED3" w:rsidRDefault="00994DF3" w:rsidP="00FB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10.00-19.00 (</w:t>
            </w:r>
            <w:r w:rsidR="002D3777"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обед с</w:t>
            </w: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14.00 до 15.00)</w:t>
            </w:r>
          </w:p>
        </w:tc>
      </w:tr>
      <w:tr w:rsidR="00994DF3" w:rsidRPr="007E0CC5" w14:paraId="59635238" w14:textId="77777777" w:rsidTr="00FB615C">
        <w:tc>
          <w:tcPr>
            <w:tcW w:w="4785" w:type="dxa"/>
            <w:vAlign w:val="center"/>
          </w:tcPr>
          <w:p w14:paraId="3C1E6FC9" w14:textId="77777777" w:rsidR="00994DF3" w:rsidRPr="00EE2ED3" w:rsidRDefault="00994DF3" w:rsidP="00FB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14:paraId="76B358D1" w14:textId="77777777" w:rsidR="00994DF3" w:rsidRPr="00EE2ED3" w:rsidRDefault="00994DF3" w:rsidP="00FB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10.00-17.00 (обед с 13.00 до 14.00)</w:t>
            </w:r>
          </w:p>
        </w:tc>
      </w:tr>
      <w:tr w:rsidR="00994DF3" w:rsidRPr="007E0CC5" w14:paraId="1EB2B609" w14:textId="77777777" w:rsidTr="00FB615C">
        <w:tc>
          <w:tcPr>
            <w:tcW w:w="4785" w:type="dxa"/>
            <w:vAlign w:val="center"/>
          </w:tcPr>
          <w:p w14:paraId="525617C4" w14:textId="77777777" w:rsidR="00994DF3" w:rsidRPr="00EE2ED3" w:rsidRDefault="00994DF3" w:rsidP="00FB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14:paraId="4BDAA9D9" w14:textId="77777777" w:rsidR="00994DF3" w:rsidRPr="00EE2ED3" w:rsidRDefault="00994DF3" w:rsidP="00FB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10.00-17.00 (обед с 13.00 до 14.00)</w:t>
            </w:r>
          </w:p>
        </w:tc>
      </w:tr>
      <w:tr w:rsidR="00994DF3" w:rsidRPr="007E0CC5" w14:paraId="170C690F" w14:textId="77777777" w:rsidTr="00FB615C">
        <w:tc>
          <w:tcPr>
            <w:tcW w:w="4785" w:type="dxa"/>
            <w:vAlign w:val="center"/>
          </w:tcPr>
          <w:p w14:paraId="48FE46B1" w14:textId="77777777" w:rsidR="00994DF3" w:rsidRPr="00EE2ED3" w:rsidRDefault="00994DF3" w:rsidP="00FB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14:paraId="5DEAE2D2" w14:textId="77777777" w:rsidR="00994DF3" w:rsidRPr="00EE2ED3" w:rsidRDefault="00994DF3" w:rsidP="00FB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10.00-17.00 (обед с 13.00 до 14.00)</w:t>
            </w:r>
          </w:p>
        </w:tc>
      </w:tr>
      <w:tr w:rsidR="00994DF3" w:rsidRPr="007E0CC5" w14:paraId="21DF47EF" w14:textId="77777777" w:rsidTr="00FB615C">
        <w:tc>
          <w:tcPr>
            <w:tcW w:w="4785" w:type="dxa"/>
            <w:vAlign w:val="center"/>
          </w:tcPr>
          <w:p w14:paraId="522724F6" w14:textId="77777777" w:rsidR="00994DF3" w:rsidRPr="00EE2ED3" w:rsidRDefault="00994DF3" w:rsidP="00FB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14:paraId="42C1DA44" w14:textId="77777777" w:rsidR="00994DF3" w:rsidRPr="00EE2ED3" w:rsidRDefault="00994DF3" w:rsidP="00FB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10.00-17.00 (обед с 13.00 до 14.00)</w:t>
            </w:r>
          </w:p>
        </w:tc>
      </w:tr>
      <w:tr w:rsidR="00994DF3" w:rsidRPr="007E0CC5" w14:paraId="46B6A123" w14:textId="77777777" w:rsidTr="00FB615C">
        <w:tc>
          <w:tcPr>
            <w:tcW w:w="4785" w:type="dxa"/>
            <w:vAlign w:val="center"/>
          </w:tcPr>
          <w:p w14:paraId="0DD75E84" w14:textId="77777777" w:rsidR="00994DF3" w:rsidRPr="00EE2ED3" w:rsidRDefault="00994DF3" w:rsidP="00FB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14:paraId="1A519465" w14:textId="77777777" w:rsidR="00994DF3" w:rsidRPr="00EE2ED3" w:rsidRDefault="00994DF3" w:rsidP="00FB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10.00-14.00</w:t>
            </w:r>
          </w:p>
        </w:tc>
      </w:tr>
      <w:tr w:rsidR="00994DF3" w:rsidRPr="007E0CC5" w14:paraId="2859F94D" w14:textId="77777777" w:rsidTr="00FB615C">
        <w:tc>
          <w:tcPr>
            <w:tcW w:w="4785" w:type="dxa"/>
            <w:vAlign w:val="center"/>
          </w:tcPr>
          <w:p w14:paraId="67508943" w14:textId="77777777" w:rsidR="00994DF3" w:rsidRPr="00EE2ED3" w:rsidRDefault="00994DF3" w:rsidP="00FB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14:paraId="17AECF78" w14:textId="77777777" w:rsidR="00994DF3" w:rsidRPr="00EE2ED3" w:rsidRDefault="00994DF3" w:rsidP="00FB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14:paraId="1EBDB61F" w14:textId="77777777" w:rsidR="00994DF3" w:rsidRPr="00EE2ED3" w:rsidRDefault="00994DF3" w:rsidP="006D7D83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14:paraId="6F00911C" w14:textId="77777777" w:rsidR="00994DF3" w:rsidRPr="00AB04F6" w:rsidRDefault="00994DF3" w:rsidP="006D7D83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r w:rsidRPr="00AB04F6">
        <w:rPr>
          <w:rFonts w:ascii="Times New Roman" w:eastAsia="SimSun" w:hAnsi="Times New Roman"/>
          <w:sz w:val="24"/>
          <w:szCs w:val="24"/>
          <w:lang w:eastAsia="ru-RU"/>
        </w:rPr>
        <w:t>Общая информация об Администрации сельского поселения «Яснэг»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994DF3" w:rsidRPr="007E0CC5" w14:paraId="20AE3C69" w14:textId="77777777" w:rsidTr="00FB615C">
        <w:tc>
          <w:tcPr>
            <w:tcW w:w="2608" w:type="pct"/>
          </w:tcPr>
          <w:p w14:paraId="03CBD4D0" w14:textId="77777777" w:rsidR="00994DF3" w:rsidRPr="00EE2ED3" w:rsidRDefault="00994DF3" w:rsidP="00FB615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14:paraId="3DAFE9EF" w14:textId="77777777" w:rsidR="00994DF3" w:rsidRPr="00EE2ED3" w:rsidRDefault="00994DF3" w:rsidP="00FB61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168227, Республика Коми, Сыктывдинский район, п.Яснэг, ул. Ленина, д.13</w:t>
            </w:r>
          </w:p>
        </w:tc>
      </w:tr>
      <w:tr w:rsidR="00994DF3" w:rsidRPr="007E0CC5" w14:paraId="795315CE" w14:textId="77777777" w:rsidTr="00FB615C">
        <w:tc>
          <w:tcPr>
            <w:tcW w:w="2608" w:type="pct"/>
          </w:tcPr>
          <w:p w14:paraId="57503FAA" w14:textId="77777777" w:rsidR="00994DF3" w:rsidRPr="00EE2ED3" w:rsidRDefault="00994DF3" w:rsidP="00FB615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14:paraId="3CA74D73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168227, Республика Коми, Сыктывдинский район, п.Яснэг, ул. Ленина, д.13</w:t>
            </w:r>
          </w:p>
        </w:tc>
      </w:tr>
      <w:tr w:rsidR="00994DF3" w:rsidRPr="007E0CC5" w14:paraId="4915C7E5" w14:textId="77777777" w:rsidTr="00FB615C">
        <w:tc>
          <w:tcPr>
            <w:tcW w:w="2608" w:type="pct"/>
          </w:tcPr>
          <w:p w14:paraId="037888A9" w14:textId="77777777" w:rsidR="00994DF3" w:rsidRPr="00EE2ED3" w:rsidRDefault="00994DF3" w:rsidP="00FB615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14:paraId="421F6295" w14:textId="77777777" w:rsidR="00994DF3" w:rsidRPr="00EE2ED3" w:rsidRDefault="00994DF3" w:rsidP="00FB61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CC5">
              <w:rPr>
                <w:rFonts w:ascii="Times New Roman" w:hAnsi="Times New Roman"/>
                <w:sz w:val="24"/>
                <w:szCs w:val="24"/>
              </w:rPr>
              <w:t>s</w:t>
            </w:r>
            <w:r w:rsidRPr="007E0CC5">
              <w:rPr>
                <w:rFonts w:ascii="Times New Roman" w:hAnsi="Times New Roman"/>
                <w:sz w:val="24"/>
                <w:szCs w:val="24"/>
                <w:lang w:val="en-US"/>
              </w:rPr>
              <w:t>py</w:t>
            </w:r>
            <w:r w:rsidRPr="007E0CC5">
              <w:rPr>
                <w:rFonts w:ascii="Times New Roman" w:hAnsi="Times New Roman"/>
                <w:sz w:val="24"/>
                <w:szCs w:val="24"/>
              </w:rPr>
              <w:t>@</w:t>
            </w:r>
            <w:r w:rsidRPr="007E0CC5">
              <w:rPr>
                <w:rFonts w:ascii="Times New Roman" w:hAnsi="Times New Roman"/>
                <w:sz w:val="24"/>
                <w:szCs w:val="24"/>
                <w:lang w:val="en-US"/>
              </w:rPr>
              <w:t>syktyvdin</w:t>
            </w:r>
            <w:r w:rsidRPr="007E0CC5">
              <w:rPr>
                <w:rFonts w:ascii="Times New Roman" w:hAnsi="Times New Roman"/>
                <w:sz w:val="24"/>
                <w:szCs w:val="24"/>
              </w:rPr>
              <w:t>.</w:t>
            </w:r>
            <w:r w:rsidRPr="007E0CC5">
              <w:rPr>
                <w:rFonts w:ascii="Times New Roman" w:hAnsi="Times New Roman"/>
                <w:sz w:val="24"/>
                <w:szCs w:val="24"/>
                <w:lang w:val="en-US"/>
              </w:rPr>
              <w:t>rkomi</w:t>
            </w:r>
            <w:r w:rsidRPr="007E0CC5">
              <w:rPr>
                <w:rFonts w:ascii="Times New Roman" w:hAnsi="Times New Roman"/>
                <w:sz w:val="24"/>
                <w:szCs w:val="24"/>
              </w:rPr>
              <w:t>.</w:t>
            </w:r>
            <w:r w:rsidRPr="007E0CC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994DF3" w:rsidRPr="007E0CC5" w14:paraId="35EF933E" w14:textId="77777777" w:rsidTr="00FB615C">
        <w:tc>
          <w:tcPr>
            <w:tcW w:w="2608" w:type="pct"/>
          </w:tcPr>
          <w:p w14:paraId="63A266E5" w14:textId="77777777" w:rsidR="00994DF3" w:rsidRPr="00EE2ED3" w:rsidRDefault="00994DF3" w:rsidP="00FB615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14:paraId="68523CB3" w14:textId="77777777" w:rsidR="00994DF3" w:rsidRPr="00EE2ED3" w:rsidRDefault="00994DF3" w:rsidP="00FB61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8(82130)74498</w:t>
            </w:r>
          </w:p>
        </w:tc>
      </w:tr>
      <w:tr w:rsidR="00994DF3" w:rsidRPr="007E0CC5" w14:paraId="0A304F50" w14:textId="77777777" w:rsidTr="00FB615C">
        <w:tc>
          <w:tcPr>
            <w:tcW w:w="2608" w:type="pct"/>
          </w:tcPr>
          <w:p w14:paraId="42F080CC" w14:textId="77777777" w:rsidR="00994DF3" w:rsidRPr="00EE2ED3" w:rsidRDefault="00994DF3" w:rsidP="00FB615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14:paraId="1F89F2B2" w14:textId="77777777" w:rsidR="00994DF3" w:rsidRPr="00EE2ED3" w:rsidRDefault="00994DF3" w:rsidP="00FB61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8(82130)74498</w:t>
            </w:r>
          </w:p>
        </w:tc>
      </w:tr>
      <w:tr w:rsidR="00994DF3" w:rsidRPr="007E0CC5" w14:paraId="72486C71" w14:textId="77777777" w:rsidTr="00FB615C">
        <w:tc>
          <w:tcPr>
            <w:tcW w:w="2608" w:type="pct"/>
          </w:tcPr>
          <w:p w14:paraId="7A5F6FD3" w14:textId="77777777" w:rsidR="00994DF3" w:rsidRPr="00EE2ED3" w:rsidRDefault="00994DF3" w:rsidP="00FB615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14:paraId="3A51E199" w14:textId="77777777" w:rsidR="00994DF3" w:rsidRPr="00AB04F6" w:rsidRDefault="00000000" w:rsidP="00FB61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994DF3" w:rsidRPr="007E0CC5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yasn</w:t>
              </w:r>
              <w:r w:rsidR="00994DF3" w:rsidRPr="007E0CC5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</w:t>
              </w:r>
              <w:r w:rsidR="00994DF3" w:rsidRPr="007E0CC5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g.</w:t>
              </w:r>
              <w:r w:rsidR="00994DF3" w:rsidRPr="007E0CC5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selakomi</w:t>
              </w:r>
              <w:r w:rsidR="00994DF3" w:rsidRPr="007E0CC5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94DF3" w:rsidRPr="007E0CC5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94DF3" w:rsidRPr="007E0CC5" w14:paraId="4EB1B091" w14:textId="77777777" w:rsidTr="00FB615C">
        <w:tc>
          <w:tcPr>
            <w:tcW w:w="2608" w:type="pct"/>
          </w:tcPr>
          <w:p w14:paraId="5F751E4A" w14:textId="77777777" w:rsidR="00994DF3" w:rsidRPr="00EE2ED3" w:rsidRDefault="00994DF3" w:rsidP="00FB615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и должность руководителя администрации</w:t>
            </w:r>
          </w:p>
        </w:tc>
        <w:tc>
          <w:tcPr>
            <w:tcW w:w="2392" w:type="pct"/>
          </w:tcPr>
          <w:p w14:paraId="2B17E4CF" w14:textId="77777777" w:rsidR="00994DF3" w:rsidRPr="00EE2ED3" w:rsidRDefault="00994DF3" w:rsidP="00FB61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Гарвардт Л.А., глава сельского поселения «Яснэг»</w:t>
            </w:r>
          </w:p>
        </w:tc>
      </w:tr>
    </w:tbl>
    <w:p w14:paraId="11CF7C93" w14:textId="77777777" w:rsidR="00994DF3" w:rsidRPr="00EE2ED3" w:rsidRDefault="00994DF3" w:rsidP="006D7D83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14:paraId="5FEADB55" w14:textId="77777777" w:rsidR="00994DF3" w:rsidRDefault="00994DF3" w:rsidP="006D7D83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14:paraId="0BA8C75C" w14:textId="77777777" w:rsidR="002D3777" w:rsidRDefault="002D3777" w:rsidP="006D7D83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14:paraId="4FED341A" w14:textId="115BD937" w:rsidR="00994DF3" w:rsidRPr="00EE2ED3" w:rsidRDefault="00994DF3" w:rsidP="006D7D83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r w:rsidRPr="00EE2ED3">
        <w:rPr>
          <w:rFonts w:ascii="Times New Roman" w:eastAsia="SimSun" w:hAnsi="Times New Roman"/>
          <w:b/>
          <w:sz w:val="24"/>
          <w:szCs w:val="24"/>
          <w:lang w:eastAsia="ru-RU"/>
        </w:rPr>
        <w:lastRenderedPageBreak/>
        <w:t>График работы Администрации сельского поселения «Яснэг»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994DF3" w:rsidRPr="007E0CC5" w14:paraId="16BEA8C4" w14:textId="77777777" w:rsidTr="00FB615C">
        <w:tc>
          <w:tcPr>
            <w:tcW w:w="1684" w:type="pct"/>
          </w:tcPr>
          <w:p w14:paraId="59F4BCAF" w14:textId="77777777" w:rsidR="00994DF3" w:rsidRPr="00EE2ED3" w:rsidRDefault="00994DF3" w:rsidP="00FB615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14:paraId="1CF76D5A" w14:textId="77777777" w:rsidR="00994DF3" w:rsidRPr="00EE2ED3" w:rsidRDefault="00994DF3" w:rsidP="00FB615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14:paraId="5B2ADF20" w14:textId="77777777" w:rsidR="00994DF3" w:rsidRPr="00EE2ED3" w:rsidRDefault="00994DF3" w:rsidP="00FB615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994DF3" w:rsidRPr="007E0CC5" w14:paraId="13782CA3" w14:textId="77777777" w:rsidTr="00FB615C">
        <w:tc>
          <w:tcPr>
            <w:tcW w:w="1684" w:type="pct"/>
          </w:tcPr>
          <w:p w14:paraId="2B5D2E63" w14:textId="77777777" w:rsidR="00994DF3" w:rsidRPr="00EE2ED3" w:rsidRDefault="00994DF3" w:rsidP="00FB61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14:paraId="30C954DF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36C9BEBC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74A71653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49105ACC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994DF3" w:rsidRPr="007E0CC5" w14:paraId="1A058367" w14:textId="77777777" w:rsidTr="00FB615C">
        <w:tc>
          <w:tcPr>
            <w:tcW w:w="1684" w:type="pct"/>
          </w:tcPr>
          <w:p w14:paraId="04552B9B" w14:textId="77777777" w:rsidR="00994DF3" w:rsidRPr="00EE2ED3" w:rsidRDefault="00994DF3" w:rsidP="00FB61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14:paraId="52768A3C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28A21117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6C766B68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16035CA2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994DF3" w:rsidRPr="007E0CC5" w14:paraId="3E958287" w14:textId="77777777" w:rsidTr="00FB615C">
        <w:tc>
          <w:tcPr>
            <w:tcW w:w="1684" w:type="pct"/>
          </w:tcPr>
          <w:p w14:paraId="608EC402" w14:textId="77777777" w:rsidR="00994DF3" w:rsidRPr="00EE2ED3" w:rsidRDefault="00994DF3" w:rsidP="00FB61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14:paraId="60026667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571F69EA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6B2F1072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0796C879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994DF3" w:rsidRPr="007E0CC5" w14:paraId="0E8482BE" w14:textId="77777777" w:rsidTr="00FB615C">
        <w:tc>
          <w:tcPr>
            <w:tcW w:w="1684" w:type="pct"/>
          </w:tcPr>
          <w:p w14:paraId="08BD5435" w14:textId="77777777" w:rsidR="00994DF3" w:rsidRPr="00EE2ED3" w:rsidRDefault="00994DF3" w:rsidP="00FB61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14:paraId="62541C97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4FD9B48E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6DF09468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417A5E68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994DF3" w:rsidRPr="007E0CC5" w14:paraId="1784ADDA" w14:textId="77777777" w:rsidTr="00FB615C">
        <w:tc>
          <w:tcPr>
            <w:tcW w:w="1684" w:type="pct"/>
          </w:tcPr>
          <w:p w14:paraId="0C986707" w14:textId="77777777" w:rsidR="00994DF3" w:rsidRPr="00EE2ED3" w:rsidRDefault="00994DF3" w:rsidP="00FB61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14:paraId="4DB52D44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8.00-16.00</w:t>
            </w:r>
          </w:p>
          <w:p w14:paraId="3A966C9C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37D16D85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8.00-16.00</w:t>
            </w:r>
          </w:p>
          <w:p w14:paraId="786360C7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994DF3" w:rsidRPr="007E0CC5" w14:paraId="173348B6" w14:textId="77777777" w:rsidTr="00FB615C">
        <w:tc>
          <w:tcPr>
            <w:tcW w:w="1684" w:type="pct"/>
          </w:tcPr>
          <w:p w14:paraId="580E4BE7" w14:textId="77777777" w:rsidR="00994DF3" w:rsidRPr="00EE2ED3" w:rsidRDefault="00994DF3" w:rsidP="00FB61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</w:tcPr>
          <w:p w14:paraId="3782B03D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14:paraId="2BAFED67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994DF3" w:rsidRPr="007E0CC5" w14:paraId="02D133C2" w14:textId="77777777" w:rsidTr="00FB615C">
        <w:tc>
          <w:tcPr>
            <w:tcW w:w="1684" w:type="pct"/>
          </w:tcPr>
          <w:p w14:paraId="25791BC0" w14:textId="77777777" w:rsidR="00994DF3" w:rsidRPr="00EE2ED3" w:rsidRDefault="00994DF3" w:rsidP="00FB61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14:paraId="322A5FFB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14:paraId="1EB0E1C0" w14:textId="77777777" w:rsidR="00994DF3" w:rsidRPr="00EE2ED3" w:rsidRDefault="00994DF3" w:rsidP="00FB61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14:paraId="2EBB4503" w14:textId="77777777" w:rsidR="00994DF3" w:rsidRPr="00EE2ED3" w:rsidRDefault="00994DF3" w:rsidP="00F75DCB">
      <w:pPr>
        <w:pStyle w:val="ConsPlusNormal"/>
        <w:rPr>
          <w:sz w:val="24"/>
          <w:szCs w:val="24"/>
        </w:rPr>
      </w:pPr>
    </w:p>
    <w:p w14:paraId="61534C06" w14:textId="77777777" w:rsidR="00994DF3" w:rsidRDefault="00994DF3" w:rsidP="00F75DCB">
      <w:pPr>
        <w:pStyle w:val="ConsPlusNormal"/>
      </w:pPr>
    </w:p>
    <w:p w14:paraId="4A6149DF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D74B66D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DA17FA5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C4F7B87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8AA1194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81DEC0D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8F596FB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CDA1622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2344921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B5C8460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55FDEF8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71088FF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29820C0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248FA5F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7CC3C21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2779A27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6A1D7A4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502C53F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182FDCD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9ECB5B7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C7C90BC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3A41245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A4EDC33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2D09037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1B2C795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D913580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1F5A7E3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5DE3AC7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5F6FB85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B4DB497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1640E7E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91D830E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F2F0E2F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21F0272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830B407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3985B0B" w14:textId="16286ED6" w:rsidR="00994DF3" w:rsidRPr="00EE2ED3" w:rsidRDefault="00994DF3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EE2ED3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16E99F2C" w14:textId="77777777" w:rsidR="00994DF3" w:rsidRPr="00EE2ED3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E2ED3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1B8C1D39" w14:textId="77777777" w:rsidR="00994DF3" w:rsidRPr="00EE2ED3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E2ED3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6949DD0F" w14:textId="77777777" w:rsidR="00994DF3" w:rsidRPr="00EE2ED3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E2ED3">
        <w:rPr>
          <w:rFonts w:ascii="Times New Roman" w:hAnsi="Times New Roman"/>
          <w:sz w:val="24"/>
          <w:szCs w:val="24"/>
        </w:rPr>
        <w:t>Выдача архивных справок,</w:t>
      </w:r>
    </w:p>
    <w:p w14:paraId="51B281FB" w14:textId="77777777" w:rsidR="00994DF3" w:rsidRPr="00EE2ED3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E2ED3">
        <w:rPr>
          <w:rFonts w:ascii="Times New Roman" w:hAnsi="Times New Roman"/>
          <w:sz w:val="24"/>
          <w:szCs w:val="24"/>
        </w:rPr>
        <w:t>копий архивных документов,</w:t>
      </w:r>
    </w:p>
    <w:p w14:paraId="48316BDA" w14:textId="77777777" w:rsidR="00994DF3" w:rsidRPr="00EE2ED3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E2ED3">
        <w:rPr>
          <w:rFonts w:ascii="Times New Roman" w:hAnsi="Times New Roman"/>
          <w:sz w:val="24"/>
          <w:szCs w:val="24"/>
        </w:rPr>
        <w:t>архивных выписок</w:t>
      </w:r>
    </w:p>
    <w:p w14:paraId="2B0352BA" w14:textId="77777777" w:rsidR="00994DF3" w:rsidRPr="00EE2ED3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архивным документам»</w:t>
      </w:r>
    </w:p>
    <w:p w14:paraId="39897CD1" w14:textId="77777777" w:rsidR="00994DF3" w:rsidRPr="00EE2ED3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6A863032" w14:textId="77777777" w:rsidR="00994DF3" w:rsidRDefault="00994DF3" w:rsidP="00F75DCB">
      <w:pPr>
        <w:pStyle w:val="ConsPlusNonformat"/>
        <w:jc w:val="both"/>
      </w:pPr>
      <w:r>
        <w:t>┌─────────┬─────────┐</w:t>
      </w:r>
    </w:p>
    <w:p w14:paraId="38F3D8F0" w14:textId="77777777" w:rsidR="00994DF3" w:rsidRDefault="00994DF3" w:rsidP="00F75DCB">
      <w:pPr>
        <w:pStyle w:val="ConsPlusNonformat"/>
        <w:jc w:val="both"/>
      </w:pPr>
      <w:r>
        <w:t>│N запроса│         │</w:t>
      </w:r>
    </w:p>
    <w:p w14:paraId="7DD642CE" w14:textId="77777777" w:rsidR="00994DF3" w:rsidRDefault="00994DF3" w:rsidP="00F75DCB">
      <w:pPr>
        <w:pStyle w:val="ConsPlusNonformat"/>
        <w:jc w:val="both"/>
      </w:pPr>
      <w:r>
        <w:t>└─────────┴─────────┘        ______________________________________________</w:t>
      </w:r>
    </w:p>
    <w:p w14:paraId="1FCDCDF3" w14:textId="77777777" w:rsidR="00994DF3" w:rsidRDefault="00994DF3" w:rsidP="00F75DCB">
      <w:pPr>
        <w:pStyle w:val="ConsPlusNonformat"/>
        <w:jc w:val="both"/>
      </w:pPr>
      <w:r>
        <w:t xml:space="preserve">                                    Орган, обрабатывающий запрос</w:t>
      </w:r>
    </w:p>
    <w:p w14:paraId="3562B985" w14:textId="77777777" w:rsidR="00994DF3" w:rsidRDefault="00994DF3" w:rsidP="00F75DCB">
      <w:pPr>
        <w:pStyle w:val="ConsPlusNonformat"/>
        <w:jc w:val="both"/>
      </w:pPr>
      <w:r>
        <w:t xml:space="preserve">                                      на предоставление услуги</w:t>
      </w:r>
    </w:p>
    <w:p w14:paraId="2773FFC8" w14:textId="77777777" w:rsidR="00994DF3" w:rsidRDefault="00994DF3" w:rsidP="00F75DCB">
      <w:pPr>
        <w:pStyle w:val="ConsPlusNonformat"/>
        <w:jc w:val="both"/>
      </w:pPr>
    </w:p>
    <w:p w14:paraId="282854AE" w14:textId="77777777" w:rsidR="00994DF3" w:rsidRPr="00AB04F6" w:rsidRDefault="00994DF3" w:rsidP="00AB04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>Данные заявителя (юридического лица)</w:t>
      </w:r>
    </w:p>
    <w:p w14:paraId="2E455374" w14:textId="77777777" w:rsidR="00994DF3" w:rsidRDefault="00994DF3" w:rsidP="00F75DC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463"/>
      </w:tblGrid>
      <w:tr w:rsidR="00994DF3" w:rsidRPr="007E0CC5" w14:paraId="30D1D8C3" w14:textId="77777777" w:rsidTr="00F75DC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647B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8644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4B322594" w14:textId="77777777" w:rsidTr="00F75DC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868E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EDFF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3A9D1071" w14:textId="77777777" w:rsidTr="00F75DC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5B7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D59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09972D22" w14:textId="77777777" w:rsidTr="00F75DC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821D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5BD1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AB1A6B" w14:textId="77777777" w:rsidR="00994DF3" w:rsidRPr="00EE2ED3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4A211CAA" w14:textId="77777777" w:rsidR="00994DF3" w:rsidRPr="00EE2ED3" w:rsidRDefault="00994DF3" w:rsidP="00AB04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ED3">
        <w:rPr>
          <w:rFonts w:ascii="Times New Roman" w:hAnsi="Times New Roman" w:cs="Times New Roman"/>
          <w:sz w:val="24"/>
          <w:szCs w:val="24"/>
        </w:rPr>
        <w:t>Юридический адрес</w:t>
      </w:r>
    </w:p>
    <w:p w14:paraId="73557C86" w14:textId="77777777" w:rsidR="00994DF3" w:rsidRPr="00EE2ED3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994DF3" w:rsidRPr="007E0CC5" w14:paraId="6B210AB0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078F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BB90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4926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F55F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37613A3B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F39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D17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EE0A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B192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5A461D25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BD94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AFEE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43C02A21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EC8E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F4CD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7EC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EE7E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5BB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3E98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1D16D2" w14:textId="77777777" w:rsidR="00994DF3" w:rsidRPr="00EE2ED3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7D01402A" w14:textId="77777777" w:rsidR="00994DF3" w:rsidRPr="00AB04F6" w:rsidRDefault="00994DF3" w:rsidP="00AB04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>Почтовый адрес</w:t>
      </w:r>
    </w:p>
    <w:p w14:paraId="34078F35" w14:textId="77777777" w:rsidR="00994DF3" w:rsidRDefault="00994DF3" w:rsidP="00F75DC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994DF3" w:rsidRPr="007E0CC5" w14:paraId="7D90A1EF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B926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B8EE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8EF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04B0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510FAF04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5166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8E65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9873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52DD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72812284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1846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1DE1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2ED141CD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23BA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77C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95FC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BACA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B3D8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4DA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D630D0" w14:textId="77777777" w:rsidR="00994DF3" w:rsidRPr="00EE2ED3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97"/>
      </w:tblGrid>
      <w:tr w:rsidR="00994DF3" w:rsidRPr="007E0CC5" w14:paraId="0C38EC39" w14:textId="77777777" w:rsidTr="00F75DCB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5F26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 xml:space="preserve">Контактные </w:t>
            </w:r>
            <w:r w:rsidRPr="00EE2ED3">
              <w:rPr>
                <w:rFonts w:ascii="Times New Roman" w:hAnsi="Times New Roman"/>
                <w:sz w:val="24"/>
                <w:szCs w:val="24"/>
              </w:rPr>
              <w:lastRenderedPageBreak/>
              <w:t>данные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880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055DAA4D" w14:textId="77777777" w:rsidTr="00F75DC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F263" w14:textId="77777777" w:rsidR="00994DF3" w:rsidRDefault="00994DF3" w:rsidP="00F75DCB">
            <w:pPr>
              <w:pStyle w:val="ConsPlusNormal"/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BC32" w14:textId="77777777" w:rsidR="00994DF3" w:rsidRDefault="00994DF3" w:rsidP="00F75DCB">
            <w:pPr>
              <w:pStyle w:val="ConsPlusNormal"/>
            </w:pPr>
          </w:p>
        </w:tc>
      </w:tr>
    </w:tbl>
    <w:p w14:paraId="755B012B" w14:textId="77777777" w:rsidR="00994DF3" w:rsidRDefault="00994DF3" w:rsidP="00F75DCB">
      <w:pPr>
        <w:pStyle w:val="ConsPlusNormal"/>
      </w:pPr>
    </w:p>
    <w:p w14:paraId="3F48CD7A" w14:textId="77777777" w:rsidR="00994DF3" w:rsidRDefault="00994DF3" w:rsidP="00F75DCB">
      <w:pPr>
        <w:pStyle w:val="ConsPlusNonformat"/>
        <w:jc w:val="both"/>
      </w:pPr>
      <w:bookmarkStart w:id="4" w:name="Par863"/>
      <w:bookmarkEnd w:id="4"/>
      <w:r>
        <w:t xml:space="preserve">                                 ЗАЯВЛЕНИЕ</w:t>
      </w:r>
    </w:p>
    <w:p w14:paraId="66FF88BA" w14:textId="77777777" w:rsidR="00994DF3" w:rsidRDefault="00994DF3" w:rsidP="00F75DCB">
      <w:pPr>
        <w:pStyle w:val="ConsPlusNonformat"/>
        <w:jc w:val="both"/>
      </w:pPr>
    </w:p>
    <w:p w14:paraId="742D2561" w14:textId="77777777" w:rsidR="00994DF3" w:rsidRDefault="00994DF3" w:rsidP="00F75DCB">
      <w:pPr>
        <w:pStyle w:val="ConsPlusNonformat"/>
        <w:jc w:val="both"/>
      </w:pPr>
      <w:r>
        <w:t xml:space="preserve">    Прошу выдать мне _____________________________________________________.</w:t>
      </w:r>
    </w:p>
    <w:p w14:paraId="02FFE3F7" w14:textId="77777777" w:rsidR="00994DF3" w:rsidRDefault="00994DF3" w:rsidP="00F75DCB">
      <w:pPr>
        <w:pStyle w:val="ConsPlusNonformat"/>
        <w:jc w:val="both"/>
      </w:pPr>
      <w:r>
        <w:t xml:space="preserve">                        (архивную справку, копию архивного документа,</w:t>
      </w:r>
    </w:p>
    <w:p w14:paraId="2DD93999" w14:textId="77777777" w:rsidR="00994DF3" w:rsidRDefault="00994DF3" w:rsidP="00F75DCB">
      <w:pPr>
        <w:pStyle w:val="ConsPlusNonformat"/>
        <w:jc w:val="both"/>
      </w:pPr>
      <w:r>
        <w:t xml:space="preserve">                           архивную выписку по архивным документам)</w:t>
      </w:r>
    </w:p>
    <w:p w14:paraId="01836546" w14:textId="77777777" w:rsidR="00994DF3" w:rsidRDefault="00994DF3" w:rsidP="00F75DCB">
      <w:pPr>
        <w:pStyle w:val="ConsPlusNonformat"/>
        <w:jc w:val="both"/>
      </w:pPr>
    </w:p>
    <w:p w14:paraId="28D0EBDF" w14:textId="77777777" w:rsidR="00994DF3" w:rsidRPr="00AB04F6" w:rsidRDefault="00994DF3" w:rsidP="00AB04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proofErr w:type="gramStart"/>
      <w:r w:rsidRPr="00AB04F6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AB04F6">
        <w:rPr>
          <w:rFonts w:ascii="Times New Roman" w:hAnsi="Times New Roman" w:cs="Times New Roman"/>
          <w:sz w:val="24"/>
          <w:szCs w:val="24"/>
        </w:rPr>
        <w:t xml:space="preserve">  выдачи  архивной  справки  о  стаже  работы  и (или)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4F6">
        <w:rPr>
          <w:rFonts w:ascii="Times New Roman" w:hAnsi="Times New Roman" w:cs="Times New Roman"/>
          <w:sz w:val="24"/>
          <w:szCs w:val="24"/>
        </w:rPr>
        <w:t>заработной платы:</w:t>
      </w:r>
    </w:p>
    <w:p w14:paraId="71F5A1C0" w14:textId="77777777" w:rsidR="00994DF3" w:rsidRPr="00AB04F6" w:rsidRDefault="00994DF3" w:rsidP="00AB04F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5046"/>
      </w:tblGrid>
      <w:tr w:rsidR="00994DF3" w:rsidRPr="007E0CC5" w14:paraId="7F8AE767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2FD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ФАМИЛИЯ (печатными буквами)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C4A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33DBFE3D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6749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ИМЯ (печатными буквами)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2194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347CC965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2AFA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ОТЧЕСТВО (печатными буквами)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70DE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0AB09E42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BE1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D574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"__" ____________ ____ г.</w:t>
            </w:r>
          </w:p>
        </w:tc>
      </w:tr>
      <w:tr w:rsidR="00994DF3" w:rsidRPr="007E0CC5" w14:paraId="6536B7F3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8A8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В случае перемены фамилии, имени, отчества, указать в хронологическом порядке прежние до перемены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2516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63AC7946" w14:textId="77777777" w:rsidTr="00F75DCB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C1F6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(указывается по трудовой книжке)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EEA8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4B97DA39" w14:textId="77777777" w:rsidTr="00F75DCB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4EE4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036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0D17629D" w14:textId="77777777" w:rsidTr="00F75DCB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80C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C7F2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361A5EBE" w14:textId="77777777" w:rsidTr="00F75DCB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064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5E5F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20655A36" w14:textId="77777777" w:rsidTr="00F75DCB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7F28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Цех, структурное подразделение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D18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172F19D2" w14:textId="77777777" w:rsidTr="00F75DCB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90F2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911E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7F856085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52C0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Занимаемая профессия (должность)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51D7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768EC074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D018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Для подтверждения времени работы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F347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с "___" _______________ ______ г.</w:t>
            </w:r>
          </w:p>
          <w:p w14:paraId="5D649401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по "___" _______________ ______ г.</w:t>
            </w:r>
          </w:p>
        </w:tc>
      </w:tr>
      <w:tr w:rsidR="00994DF3" w:rsidRPr="007E0CC5" w14:paraId="10E958B4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1707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Для подтверждения размера заработной платы, указать за какие годы, но (не более 60 месяцев) подряд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4F2C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с "___" _______________ ______ г.</w:t>
            </w:r>
          </w:p>
          <w:p w14:paraId="3234067B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по "___" _______________ ______ г.</w:t>
            </w:r>
          </w:p>
        </w:tc>
      </w:tr>
      <w:tr w:rsidR="00994DF3" w:rsidRPr="007E0CC5" w14:paraId="334F273D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B7D2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О районном (поясном) коэффициенте:</w:t>
            </w:r>
          </w:p>
          <w:p w14:paraId="1424E99B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местность, приравненная к районам Крайнего Севера (МКС), для лиц, выехавших за пределы Республики Коми, но ранее проживающих и работавших в органах, организациях Республики Коми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8B84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2D91B05E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124B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Для находившихся во время работы в отпуске(-</w:t>
            </w:r>
            <w:proofErr w:type="spellStart"/>
            <w:r w:rsidRPr="00EE2ED3">
              <w:rPr>
                <w:rFonts w:ascii="Times New Roman" w:hAnsi="Times New Roman"/>
                <w:sz w:val="24"/>
                <w:szCs w:val="24"/>
              </w:rPr>
              <w:t>ках</w:t>
            </w:r>
            <w:proofErr w:type="spellEnd"/>
            <w:r w:rsidRPr="00EE2ED3">
              <w:rPr>
                <w:rFonts w:ascii="Times New Roman" w:hAnsi="Times New Roman"/>
                <w:sz w:val="24"/>
                <w:szCs w:val="24"/>
              </w:rPr>
              <w:t>) по уходу за ребенком (детьми) указать:</w:t>
            </w:r>
          </w:p>
          <w:p w14:paraId="0447BDDD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а) дату рождения ребенка:</w:t>
            </w:r>
          </w:p>
          <w:p w14:paraId="4F4B6914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lastRenderedPageBreak/>
              <w:t>(число, месяц, год);</w:t>
            </w:r>
          </w:p>
          <w:p w14:paraId="1B0AFB09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б) период отпуска(-</w:t>
            </w:r>
            <w:proofErr w:type="spellStart"/>
            <w:r w:rsidRPr="00EE2ED3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EE2ED3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0F4D48C9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098F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lastRenderedPageBreak/>
              <w:t>а) "___" _______________ ______ г.</w:t>
            </w:r>
          </w:p>
          <w:p w14:paraId="20F171D1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"___" _______________ ______ г.</w:t>
            </w:r>
          </w:p>
          <w:p w14:paraId="69A8219C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"___" _______________ ______ г.</w:t>
            </w:r>
          </w:p>
          <w:p w14:paraId="721E50D5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 xml:space="preserve">б) отпуск (отпуска) по уходу за ребенком </w:t>
            </w:r>
            <w:r w:rsidRPr="00EE2ED3">
              <w:rPr>
                <w:rFonts w:ascii="Times New Roman" w:hAnsi="Times New Roman"/>
                <w:sz w:val="24"/>
                <w:szCs w:val="24"/>
              </w:rPr>
              <w:lastRenderedPageBreak/>
              <w:t>(детьми):</w:t>
            </w:r>
          </w:p>
          <w:p w14:paraId="1010028E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с "____" _____ ____ г. по "____" ____ ____ г.</w:t>
            </w:r>
          </w:p>
          <w:p w14:paraId="513EA8C6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с "____" _____ ____ г. по "____" ____ ____ г.</w:t>
            </w:r>
          </w:p>
          <w:p w14:paraId="6BDD8DB1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с "____" _____ ____ г. по "____" ____ ____ г.</w:t>
            </w:r>
          </w:p>
        </w:tc>
      </w:tr>
      <w:tr w:rsidR="00994DF3" w:rsidRPr="007E0CC5" w14:paraId="4F04E20D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E3BC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lastRenderedPageBreak/>
              <w:t>Цель получения информации и форма ее использования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781E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60EDAF" w14:textId="77777777" w:rsidR="00994DF3" w:rsidRPr="00EE2ED3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668B07B2" w14:textId="77777777" w:rsidR="00994DF3" w:rsidRPr="00AB04F6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 xml:space="preserve">    М.П. (для юридических лиц)</w:t>
      </w:r>
    </w:p>
    <w:p w14:paraId="7EB32F8C" w14:textId="77777777" w:rsidR="00994DF3" w:rsidRPr="00AB04F6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33FFAD" w14:textId="77777777" w:rsidR="00994DF3" w:rsidRPr="00AB04F6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AB04F6">
        <w:rPr>
          <w:rFonts w:ascii="Times New Roman" w:hAnsi="Times New Roman" w:cs="Times New Roman"/>
          <w:sz w:val="24"/>
          <w:szCs w:val="24"/>
        </w:rPr>
        <w:t>Иные сведения заявителя, не включенные в заявление, и которые 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4F6">
        <w:rPr>
          <w:rFonts w:ascii="Times New Roman" w:hAnsi="Times New Roman" w:cs="Times New Roman"/>
          <w:sz w:val="24"/>
          <w:szCs w:val="24"/>
        </w:rPr>
        <w:t>вправе сообщить для получения архивного документа</w:t>
      </w:r>
    </w:p>
    <w:p w14:paraId="54E46664" w14:textId="77777777" w:rsidR="00994DF3" w:rsidRPr="00AB04F6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38DC4C" w14:textId="77777777" w:rsidR="00994DF3" w:rsidRDefault="00994DF3" w:rsidP="00F75DCB">
      <w:pPr>
        <w:pStyle w:val="ConsPlusNonformat"/>
        <w:jc w:val="both"/>
      </w:pPr>
      <w:r>
        <w:t>___________________________________________________________________________</w:t>
      </w:r>
    </w:p>
    <w:p w14:paraId="756844DF" w14:textId="77777777" w:rsidR="00994DF3" w:rsidRDefault="00994DF3" w:rsidP="00F75DCB">
      <w:pPr>
        <w:pStyle w:val="ConsPlusNonformat"/>
        <w:jc w:val="both"/>
      </w:pPr>
      <w:r>
        <w:t>___________________________________________________________________________</w:t>
      </w:r>
    </w:p>
    <w:p w14:paraId="3C27031E" w14:textId="77777777" w:rsidR="00994DF3" w:rsidRDefault="00994DF3" w:rsidP="00F75DCB">
      <w:pPr>
        <w:pStyle w:val="ConsPlusNonformat"/>
        <w:jc w:val="both"/>
      </w:pPr>
      <w:r>
        <w:t>___________________________________________________________________________</w:t>
      </w:r>
    </w:p>
    <w:p w14:paraId="3FAF6326" w14:textId="77777777" w:rsidR="00994DF3" w:rsidRDefault="00994DF3" w:rsidP="00F75DCB">
      <w:pPr>
        <w:pStyle w:val="ConsPlusNonformat"/>
        <w:jc w:val="both"/>
      </w:pPr>
      <w:r>
        <w:t>___________________________________________________________________________</w:t>
      </w:r>
    </w:p>
    <w:p w14:paraId="467B8D0F" w14:textId="77777777" w:rsidR="00994DF3" w:rsidRDefault="00994DF3" w:rsidP="00F75DCB">
      <w:pPr>
        <w:pStyle w:val="ConsPlusNonformat"/>
        <w:jc w:val="both"/>
      </w:pPr>
    </w:p>
    <w:p w14:paraId="0CDF53A4" w14:textId="77777777" w:rsidR="00994DF3" w:rsidRPr="00AB04F6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AB04F6">
        <w:rPr>
          <w:rFonts w:ascii="Times New Roman" w:hAnsi="Times New Roman" w:cs="Times New Roman"/>
          <w:sz w:val="24"/>
          <w:szCs w:val="24"/>
        </w:rPr>
        <w:t>В случае выдачи архивной копии:</w:t>
      </w:r>
    </w:p>
    <w:p w14:paraId="6E987039" w14:textId="77777777" w:rsidR="00994DF3" w:rsidRPr="00AB04F6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163D01" w14:textId="77777777" w:rsidR="00994DF3" w:rsidRPr="00AB04F6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 xml:space="preserve">    точное название документа 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B04F6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52F4AC6" w14:textId="77777777" w:rsidR="00994DF3" w:rsidRPr="00AB04F6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 xml:space="preserve">    дата и номер документа 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B04F6">
        <w:rPr>
          <w:rFonts w:ascii="Times New Roman" w:hAnsi="Times New Roman" w:cs="Times New Roman"/>
          <w:sz w:val="24"/>
          <w:szCs w:val="24"/>
        </w:rPr>
        <w:t>__________________</w:t>
      </w:r>
    </w:p>
    <w:p w14:paraId="525447A0" w14:textId="77777777" w:rsidR="00994DF3" w:rsidRPr="00AB04F6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 xml:space="preserve">    название организации, создавшей документ 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B04F6">
        <w:rPr>
          <w:rFonts w:ascii="Times New Roman" w:hAnsi="Times New Roman" w:cs="Times New Roman"/>
          <w:sz w:val="24"/>
          <w:szCs w:val="24"/>
        </w:rPr>
        <w:t>__________</w:t>
      </w:r>
    </w:p>
    <w:p w14:paraId="064C99B9" w14:textId="77777777" w:rsidR="00994DF3" w:rsidRPr="00AB04F6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 xml:space="preserve">    количество экземпляров копий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B04F6">
        <w:rPr>
          <w:rFonts w:ascii="Times New Roman" w:hAnsi="Times New Roman" w:cs="Times New Roman"/>
          <w:sz w:val="24"/>
          <w:szCs w:val="24"/>
        </w:rPr>
        <w:t>____</w:t>
      </w:r>
    </w:p>
    <w:p w14:paraId="43B20475" w14:textId="77777777" w:rsidR="00994DF3" w:rsidRPr="00AB04F6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61C377" w14:textId="77777777" w:rsidR="00994DF3" w:rsidRPr="00AB04F6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 xml:space="preserve">    В случае выдачи архивной выписки из документа:</w:t>
      </w:r>
    </w:p>
    <w:p w14:paraId="0494603C" w14:textId="77777777" w:rsidR="00994DF3" w:rsidRPr="00AB04F6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3C9385" w14:textId="77777777" w:rsidR="00994DF3" w:rsidRPr="00AB04F6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 xml:space="preserve">    суть выписки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6DF43838" w14:textId="77777777" w:rsidR="00994DF3" w:rsidRPr="00AB04F6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 xml:space="preserve">    название документа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D1DB38E" w14:textId="77777777" w:rsidR="00994DF3" w:rsidRPr="00AB04F6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 xml:space="preserve">    номер и дата документа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77E2821" w14:textId="77777777" w:rsidR="00994DF3" w:rsidRPr="00AB04F6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 xml:space="preserve">    цель получения выписки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DD62FCA" w14:textId="77777777" w:rsidR="00994DF3" w:rsidRDefault="00994DF3" w:rsidP="00F75DCB">
      <w:pPr>
        <w:pStyle w:val="ConsPlusNonformat"/>
        <w:jc w:val="both"/>
      </w:pPr>
    </w:p>
    <w:p w14:paraId="6CF41BE4" w14:textId="77777777" w:rsidR="00994DF3" w:rsidRPr="00AB04F6" w:rsidRDefault="00994DF3" w:rsidP="00AB04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>Представлены следующие документы</w:t>
      </w:r>
    </w:p>
    <w:p w14:paraId="6BDEECEA" w14:textId="77777777" w:rsidR="00994DF3" w:rsidRDefault="00994DF3" w:rsidP="00F75DC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9184"/>
      </w:tblGrid>
      <w:tr w:rsidR="00994DF3" w:rsidRPr="007E0CC5" w14:paraId="584E6A24" w14:textId="77777777" w:rsidTr="00F75DC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D35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625C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65E64325" w14:textId="77777777" w:rsidTr="00F75DC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D7B2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A1BA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11AD0004" w14:textId="77777777" w:rsidTr="00F75DC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D5E8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FB9A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E64E5A" w14:textId="77777777" w:rsidR="00994DF3" w:rsidRPr="00EE2ED3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463"/>
      </w:tblGrid>
      <w:tr w:rsidR="00994DF3" w:rsidRPr="007E0CC5" w14:paraId="199AA01B" w14:textId="77777777" w:rsidTr="00F75DC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5AE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85AA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75732ADA" w14:textId="77777777" w:rsidTr="00F75DCB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F204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4DD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3AF15DF0" w14:textId="77777777" w:rsidTr="00F75DCB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F2B7" w14:textId="77777777" w:rsidR="00994DF3" w:rsidRDefault="00994DF3" w:rsidP="00F75DCB">
            <w:pPr>
              <w:pStyle w:val="ConsPlusNormal"/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4AB1" w14:textId="77777777" w:rsidR="00994DF3" w:rsidRDefault="00994DF3" w:rsidP="00F75DCB">
            <w:pPr>
              <w:pStyle w:val="ConsPlusNormal"/>
            </w:pPr>
          </w:p>
        </w:tc>
      </w:tr>
    </w:tbl>
    <w:p w14:paraId="58ADA0C5" w14:textId="77777777" w:rsidR="00994DF3" w:rsidRPr="00AB04F6" w:rsidRDefault="00994DF3" w:rsidP="00AB04F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17FD8494" w14:textId="77777777" w:rsidR="00994DF3" w:rsidRPr="00AB04F6" w:rsidRDefault="00994DF3" w:rsidP="00AB04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>Данные представителя (уполномоченного лица)</w:t>
      </w:r>
    </w:p>
    <w:p w14:paraId="73D3E187" w14:textId="77777777" w:rsidR="00994DF3" w:rsidRPr="00AB04F6" w:rsidRDefault="00994DF3" w:rsidP="00AB04F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50"/>
      </w:tblGrid>
      <w:tr w:rsidR="00994DF3" w:rsidRPr="007E0CC5" w14:paraId="5EEBF6CE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E7FD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96C6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3088035F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249D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477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78429BD6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1AB1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lastRenderedPageBreak/>
              <w:t>Отчество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792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4B9345D3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4BBE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7A2F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EA86F1" w14:textId="77777777" w:rsidR="00994DF3" w:rsidRDefault="00994DF3" w:rsidP="00F75DCB">
      <w:pPr>
        <w:pStyle w:val="ConsPlusNormal"/>
      </w:pPr>
    </w:p>
    <w:p w14:paraId="1F47BCD8" w14:textId="77777777" w:rsidR="00994DF3" w:rsidRPr="00AB04F6" w:rsidRDefault="00994DF3" w:rsidP="00AB04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</w:t>
      </w:r>
    </w:p>
    <w:p w14:paraId="1E247686" w14:textId="77777777" w:rsidR="00994DF3" w:rsidRPr="00AB04F6" w:rsidRDefault="00994DF3" w:rsidP="00AB04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>(уполномоченного лица)</w:t>
      </w:r>
    </w:p>
    <w:p w14:paraId="77E3B42A" w14:textId="77777777" w:rsidR="00994DF3" w:rsidRPr="00AB04F6" w:rsidRDefault="00994DF3" w:rsidP="00AB04F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8"/>
        <w:gridCol w:w="1360"/>
        <w:gridCol w:w="1644"/>
        <w:gridCol w:w="3458"/>
      </w:tblGrid>
      <w:tr w:rsidR="00994DF3" w:rsidRPr="007E0CC5" w14:paraId="4328303F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A604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E3E8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01F02CAD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A91D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C1A1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46AE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7188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631FEA31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9A26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193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A937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83A3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683BE1" w14:textId="77777777" w:rsidR="00994DF3" w:rsidRDefault="00994DF3" w:rsidP="00F75DCB">
      <w:pPr>
        <w:pStyle w:val="ConsPlusNormal"/>
      </w:pPr>
    </w:p>
    <w:p w14:paraId="6BCE1E06" w14:textId="77777777" w:rsidR="00994DF3" w:rsidRPr="00AB04F6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AB04F6">
        <w:rPr>
          <w:rFonts w:ascii="Times New Roman" w:hAnsi="Times New Roman" w:cs="Times New Roman"/>
          <w:sz w:val="24"/>
          <w:szCs w:val="24"/>
        </w:rPr>
        <w:t>Адрес регистрации представителя (уполномоченного лица)</w:t>
      </w:r>
    </w:p>
    <w:p w14:paraId="5D62AC9C" w14:textId="77777777" w:rsidR="00994DF3" w:rsidRPr="00AB04F6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994DF3" w:rsidRPr="007E0CC5" w14:paraId="49C92AC5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D42F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DE0C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5D6E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3475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112A86E8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9F3C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835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10B3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8CC1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4007EC2B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2E00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86EC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4EEDAD57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FEB2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BAAD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2152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E92F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803D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EE8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1FD240" w14:textId="77777777" w:rsidR="00994DF3" w:rsidRDefault="00994DF3" w:rsidP="00F75DCB">
      <w:pPr>
        <w:pStyle w:val="ConsPlusNormal"/>
      </w:pPr>
    </w:p>
    <w:p w14:paraId="52D1AD74" w14:textId="77777777" w:rsidR="00994DF3" w:rsidRPr="00AB04F6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AB04F6">
        <w:rPr>
          <w:rFonts w:ascii="Times New Roman" w:hAnsi="Times New Roman" w:cs="Times New Roman"/>
          <w:sz w:val="24"/>
          <w:szCs w:val="24"/>
        </w:rPr>
        <w:t xml:space="preserve"> Адрес места жительства представителя (уполномоченного лица)</w:t>
      </w:r>
    </w:p>
    <w:p w14:paraId="50F80A90" w14:textId="77777777" w:rsidR="00994DF3" w:rsidRPr="00AB04F6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994DF3" w:rsidRPr="007E0CC5" w14:paraId="30836162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24D5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625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3050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C54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2774D2EF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AF4A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76AE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F862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9528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5FA89A6F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E587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498E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7FD563A6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9F6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82F3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834A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6DA6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42E2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C02D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5CC753" w14:textId="77777777" w:rsidR="00994DF3" w:rsidRPr="00EE2ED3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97"/>
      </w:tblGrid>
      <w:tr w:rsidR="00994DF3" w:rsidRPr="007E0CC5" w14:paraId="5663BF3B" w14:textId="77777777" w:rsidTr="00F75DCB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83E8" w14:textId="77777777" w:rsidR="00994DF3" w:rsidRPr="00EE2ED3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36E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196BD57D" w14:textId="77777777" w:rsidTr="00F75DC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2654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53F0" w14:textId="77777777" w:rsidR="00994DF3" w:rsidRPr="00EE2ED3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E9D1D5" w14:textId="77777777" w:rsidR="00994DF3" w:rsidRPr="00EE2ED3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1D23C5C7" w14:textId="77777777" w:rsidR="00994DF3" w:rsidRDefault="00994DF3" w:rsidP="00F75DCB">
      <w:pPr>
        <w:pStyle w:val="ConsPlusNonformat"/>
        <w:jc w:val="both"/>
      </w:pPr>
      <w:r>
        <w:t xml:space="preserve">    ______________________                _________________________________</w:t>
      </w:r>
    </w:p>
    <w:p w14:paraId="00671E44" w14:textId="77777777" w:rsidR="00994DF3" w:rsidRDefault="00994DF3" w:rsidP="00F75DCB">
      <w:pPr>
        <w:pStyle w:val="ConsPlusNonformat"/>
        <w:jc w:val="both"/>
      </w:pPr>
      <w:r>
        <w:t xml:space="preserve">            Дата                                     Подпись/ФИО</w:t>
      </w:r>
    </w:p>
    <w:p w14:paraId="0F00C84F" w14:textId="77777777" w:rsidR="00994DF3" w:rsidRDefault="00994DF3" w:rsidP="00F75DCB">
      <w:pPr>
        <w:pStyle w:val="ConsPlusNormal"/>
      </w:pPr>
    </w:p>
    <w:p w14:paraId="2C113B9E" w14:textId="77777777" w:rsidR="00994DF3" w:rsidRDefault="00994DF3" w:rsidP="00F75DCB">
      <w:pPr>
        <w:pStyle w:val="ConsPlusNormal"/>
      </w:pPr>
    </w:p>
    <w:p w14:paraId="2C28F818" w14:textId="77777777" w:rsidR="00994DF3" w:rsidRDefault="00994DF3" w:rsidP="00F75DCB">
      <w:pPr>
        <w:pStyle w:val="ConsPlusNormal"/>
      </w:pPr>
    </w:p>
    <w:p w14:paraId="3AC278A7" w14:textId="77777777" w:rsidR="00994DF3" w:rsidRDefault="00994DF3" w:rsidP="00F75DCB">
      <w:pPr>
        <w:pStyle w:val="ConsPlusNormal"/>
      </w:pPr>
    </w:p>
    <w:p w14:paraId="519B6087" w14:textId="77777777" w:rsidR="00994DF3" w:rsidRDefault="00994DF3" w:rsidP="00F75DCB">
      <w:pPr>
        <w:pStyle w:val="ConsPlusNormal"/>
      </w:pPr>
    </w:p>
    <w:p w14:paraId="4AB02E57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222CBDD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04F1216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6AFD908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1AAF307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40256B6" w14:textId="77777777" w:rsidR="002D3777" w:rsidRDefault="002D3777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0D30E48" w14:textId="263A41FD" w:rsidR="00994DF3" w:rsidRPr="00EE2ED3" w:rsidRDefault="00994DF3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EE2ED3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4BD7C7EE" w14:textId="77777777" w:rsidR="00994DF3" w:rsidRPr="00EE2ED3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E2ED3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301DE541" w14:textId="77777777" w:rsidR="00994DF3" w:rsidRPr="00EE2ED3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E2ED3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05F0C8C2" w14:textId="77777777" w:rsidR="00994DF3" w:rsidRPr="00EE2ED3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E2ED3">
        <w:rPr>
          <w:rFonts w:ascii="Times New Roman" w:hAnsi="Times New Roman"/>
          <w:sz w:val="24"/>
          <w:szCs w:val="24"/>
        </w:rPr>
        <w:t>Выдача архивных справок,</w:t>
      </w:r>
    </w:p>
    <w:p w14:paraId="01525B4D" w14:textId="77777777" w:rsidR="00994DF3" w:rsidRPr="00EE2ED3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E2ED3">
        <w:rPr>
          <w:rFonts w:ascii="Times New Roman" w:hAnsi="Times New Roman"/>
          <w:sz w:val="24"/>
          <w:szCs w:val="24"/>
        </w:rPr>
        <w:t>копий архивных документов,</w:t>
      </w:r>
    </w:p>
    <w:p w14:paraId="4F853B84" w14:textId="77777777" w:rsidR="00994DF3" w:rsidRPr="00EE2ED3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E2ED3">
        <w:rPr>
          <w:rFonts w:ascii="Times New Roman" w:hAnsi="Times New Roman"/>
          <w:sz w:val="24"/>
          <w:szCs w:val="24"/>
        </w:rPr>
        <w:t>архивных выписок</w:t>
      </w:r>
    </w:p>
    <w:p w14:paraId="454906AE" w14:textId="77777777" w:rsidR="00994DF3" w:rsidRDefault="00994DF3" w:rsidP="00F75DCB">
      <w:pPr>
        <w:pStyle w:val="ConsPlusNormal"/>
        <w:jc w:val="right"/>
      </w:pPr>
      <w:r w:rsidRPr="00EE2ED3">
        <w:rPr>
          <w:rFonts w:ascii="Times New Roman" w:hAnsi="Times New Roman"/>
          <w:sz w:val="24"/>
          <w:szCs w:val="24"/>
        </w:rPr>
        <w:t>по архивным документам</w:t>
      </w:r>
      <w:r w:rsidRPr="001806FD">
        <w:rPr>
          <w:rFonts w:ascii="Times New Roman" w:hAnsi="Times New Roman"/>
          <w:sz w:val="24"/>
          <w:szCs w:val="24"/>
        </w:rPr>
        <w:t>»</w:t>
      </w:r>
    </w:p>
    <w:p w14:paraId="1D920A58" w14:textId="77777777" w:rsidR="00994DF3" w:rsidRDefault="00994DF3" w:rsidP="00F75DCB">
      <w:pPr>
        <w:pStyle w:val="ConsPlusNormal"/>
      </w:pPr>
    </w:p>
    <w:p w14:paraId="06A3903D" w14:textId="77777777" w:rsidR="00994DF3" w:rsidRDefault="00994DF3" w:rsidP="00F75DCB">
      <w:pPr>
        <w:pStyle w:val="ConsPlusNonformat"/>
        <w:jc w:val="both"/>
      </w:pPr>
      <w:r>
        <w:t>┌─────────┬─────────┐</w:t>
      </w:r>
    </w:p>
    <w:p w14:paraId="4BE12576" w14:textId="77777777" w:rsidR="00994DF3" w:rsidRDefault="00994DF3" w:rsidP="00F75DCB">
      <w:pPr>
        <w:pStyle w:val="ConsPlusNonformat"/>
        <w:jc w:val="both"/>
      </w:pPr>
      <w:r>
        <w:t>│N запроса│         │</w:t>
      </w:r>
    </w:p>
    <w:p w14:paraId="17670DA4" w14:textId="77777777" w:rsidR="00994DF3" w:rsidRDefault="00994DF3" w:rsidP="00F75DCB">
      <w:pPr>
        <w:pStyle w:val="ConsPlusNonformat"/>
        <w:jc w:val="both"/>
      </w:pPr>
      <w:r>
        <w:t>└─────────┴─────────┘        ______________________________________________</w:t>
      </w:r>
    </w:p>
    <w:p w14:paraId="67830406" w14:textId="77777777" w:rsidR="00994DF3" w:rsidRDefault="00994DF3" w:rsidP="00F75DCB">
      <w:pPr>
        <w:pStyle w:val="ConsPlusNonformat"/>
        <w:jc w:val="both"/>
      </w:pPr>
      <w:r>
        <w:t xml:space="preserve">                                    Орган, обрабатывающий запрос</w:t>
      </w:r>
    </w:p>
    <w:p w14:paraId="283E43E8" w14:textId="77777777" w:rsidR="00994DF3" w:rsidRDefault="00994DF3" w:rsidP="00F75DCB">
      <w:pPr>
        <w:pStyle w:val="ConsPlusNonformat"/>
        <w:jc w:val="both"/>
      </w:pPr>
      <w:r>
        <w:t xml:space="preserve">                                      на предоставление услуги</w:t>
      </w:r>
    </w:p>
    <w:p w14:paraId="77BFDA11" w14:textId="77777777" w:rsidR="00994DF3" w:rsidRDefault="00994DF3" w:rsidP="00F75DCB">
      <w:pPr>
        <w:pStyle w:val="ConsPlusNonformat"/>
        <w:jc w:val="both"/>
      </w:pPr>
    </w:p>
    <w:p w14:paraId="161DC6A0" w14:textId="77777777" w:rsidR="00994DF3" w:rsidRPr="00AB04F6" w:rsidRDefault="00994DF3" w:rsidP="00AB04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>Данные заявителя</w:t>
      </w:r>
    </w:p>
    <w:p w14:paraId="0F5992C3" w14:textId="77777777" w:rsidR="00994DF3" w:rsidRDefault="00994DF3" w:rsidP="00AB04F6">
      <w:pPr>
        <w:pStyle w:val="ConsPlusNonformat"/>
        <w:jc w:val="center"/>
      </w:pPr>
      <w:r w:rsidRPr="00AB04F6">
        <w:rPr>
          <w:rFonts w:ascii="Times New Roman" w:hAnsi="Times New Roman" w:cs="Times New Roman"/>
          <w:sz w:val="24"/>
          <w:szCs w:val="24"/>
        </w:rPr>
        <w:t>(физического лица, индивидуального предпринимателя</w:t>
      </w:r>
      <w:r>
        <w:t>)</w:t>
      </w:r>
    </w:p>
    <w:p w14:paraId="7A6003E0" w14:textId="77777777" w:rsidR="00994DF3" w:rsidRDefault="00994DF3" w:rsidP="00F75DC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463"/>
      </w:tblGrid>
      <w:tr w:rsidR="00994DF3" w:rsidRPr="007E0CC5" w14:paraId="5836E7C1" w14:textId="77777777" w:rsidTr="00F75DC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BB0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9DC2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27B5997C" w14:textId="77777777" w:rsidTr="00F75DC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D81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1843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69EBF146" w14:textId="77777777" w:rsidTr="00F75DC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E709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3EEE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1F2E6BAE" w14:textId="77777777" w:rsidTr="00F75DC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E8D8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6BDB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600F2C75" w14:textId="77777777" w:rsidTr="00F75DC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B1C0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 xml:space="preserve">Полное наименование индивидуального предпринимателя </w:t>
            </w:r>
            <w:hyperlink w:anchor="Par1278" w:tooltip="    &lt;1&gt;    Поле    заполняется,    если   тип   заявителя   &quot;Индивидуальный" w:history="1">
              <w:r w:rsidRPr="001806FD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EDCA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1793ACE2" w14:textId="77777777" w:rsidTr="00F75DC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8AF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  <w:hyperlink w:anchor="Par1280" w:tooltip="    &lt;2&gt;    Поле    заполняется,    если   тип   заявителя   &quot;Индивидуальный" w:history="1">
              <w:r w:rsidRPr="001806FD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D5CB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5C0F61" w14:textId="77777777" w:rsidR="00994DF3" w:rsidRPr="00AB04F6" w:rsidRDefault="00994DF3" w:rsidP="00AB04F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41C6B555" w14:textId="77777777" w:rsidR="00994DF3" w:rsidRPr="00AB04F6" w:rsidRDefault="00994DF3" w:rsidP="00AB04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</w:p>
    <w:p w14:paraId="7F276773" w14:textId="77777777" w:rsidR="00994DF3" w:rsidRPr="00AB04F6" w:rsidRDefault="00994DF3" w:rsidP="00AB04F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8"/>
        <w:gridCol w:w="1360"/>
        <w:gridCol w:w="1644"/>
        <w:gridCol w:w="3458"/>
      </w:tblGrid>
      <w:tr w:rsidR="00994DF3" w:rsidRPr="007E0CC5" w14:paraId="2FBB7CC7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A45C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2162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5AF8B0B0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9F68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2CB4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B9A7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015A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4A62D864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255C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F099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DD92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887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145AC1" w14:textId="77777777" w:rsidR="00994DF3" w:rsidRDefault="00994DF3" w:rsidP="00F75DCB">
      <w:pPr>
        <w:pStyle w:val="ConsPlusNormal"/>
      </w:pPr>
    </w:p>
    <w:p w14:paraId="20EA8392" w14:textId="77777777" w:rsidR="00994DF3" w:rsidRPr="00AB04F6" w:rsidRDefault="00994DF3" w:rsidP="00AB04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>Адрес регистрации заявителя/Юридический адрес</w:t>
      </w:r>
    </w:p>
    <w:p w14:paraId="5FC62944" w14:textId="77777777" w:rsidR="00994DF3" w:rsidRPr="00AB04F6" w:rsidRDefault="00994DF3" w:rsidP="00AB04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 xml:space="preserve">(адрес регистрации) индивидуального предпринимателя </w:t>
      </w:r>
      <w:hyperlink w:anchor="Par1282" w:tooltip="    &lt;3&gt; Заголовок зависит от типа заявителя" w:history="1">
        <w:r w:rsidRPr="00AB04F6">
          <w:rPr>
            <w:rFonts w:ascii="Times New Roman" w:hAnsi="Times New Roman" w:cs="Times New Roman"/>
            <w:sz w:val="24"/>
            <w:szCs w:val="24"/>
          </w:rPr>
          <w:t>&lt;3&gt;</w:t>
        </w:r>
      </w:hyperlink>
    </w:p>
    <w:p w14:paraId="5029FC81" w14:textId="77777777" w:rsidR="00994DF3" w:rsidRDefault="00994DF3" w:rsidP="00F75DC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994DF3" w:rsidRPr="007E0CC5" w14:paraId="453AD749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C2CB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F19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B48B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16C2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25D865A6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D7F1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433F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83C1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61F9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0F2FBBB4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6320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A9F3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6238D3CB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9580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1051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AB79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15B4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E94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127B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220E27" w14:textId="77777777" w:rsidR="00994DF3" w:rsidRDefault="00994DF3" w:rsidP="00F75DCB">
      <w:pPr>
        <w:pStyle w:val="ConsPlusNormal"/>
      </w:pPr>
    </w:p>
    <w:p w14:paraId="6A85CE39" w14:textId="77777777" w:rsidR="00994DF3" w:rsidRPr="00AB04F6" w:rsidRDefault="00994DF3" w:rsidP="00AB04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>Адрес места жительства заявителя/Почтовый адрес</w:t>
      </w:r>
    </w:p>
    <w:p w14:paraId="2A455BAA" w14:textId="77777777" w:rsidR="00994DF3" w:rsidRPr="00AB04F6" w:rsidRDefault="00994DF3" w:rsidP="00AB04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4F6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hyperlink w:anchor="Par1283" w:tooltip="    &lt;4&gt; Заголовок зависит от типа заявителя" w:history="1">
        <w:r w:rsidRPr="00AB04F6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14:paraId="41DA655F" w14:textId="77777777" w:rsidR="00994DF3" w:rsidRDefault="00994DF3" w:rsidP="00F75DC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994DF3" w:rsidRPr="007E0CC5" w14:paraId="654417F8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B477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lastRenderedPageBreak/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39F5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483E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3D01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575814E8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5F50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7D9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9AFA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6DAB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5837EFAD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F5AD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F2F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61099DE5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A320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651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4649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596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97E2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6B28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FB3527" w14:textId="77777777" w:rsidR="00994DF3" w:rsidRDefault="00994DF3" w:rsidP="00F75DC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97"/>
      </w:tblGrid>
      <w:tr w:rsidR="00994DF3" w:rsidRPr="007E0CC5" w14:paraId="77CC32CB" w14:textId="77777777" w:rsidTr="00F75DCB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06A3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8385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05069F2A" w14:textId="77777777" w:rsidTr="00F75DC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9FC3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C29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14BF8F" w14:textId="77777777" w:rsidR="00994DF3" w:rsidRDefault="00994DF3" w:rsidP="00F75DCB">
      <w:pPr>
        <w:pStyle w:val="ConsPlusNormal"/>
      </w:pPr>
    </w:p>
    <w:p w14:paraId="3905BEB8" w14:textId="77777777" w:rsidR="00994DF3" w:rsidRDefault="00994DF3" w:rsidP="00F75DCB">
      <w:pPr>
        <w:pStyle w:val="ConsPlusNonformat"/>
        <w:jc w:val="both"/>
      </w:pPr>
      <w:bookmarkStart w:id="5" w:name="Par1116"/>
      <w:bookmarkEnd w:id="5"/>
      <w:r>
        <w:t xml:space="preserve">                                 ЗАЯВЛЕНИЕ</w:t>
      </w:r>
    </w:p>
    <w:p w14:paraId="2C7276A8" w14:textId="77777777" w:rsidR="00994DF3" w:rsidRDefault="00994DF3" w:rsidP="00F75DCB">
      <w:pPr>
        <w:pStyle w:val="ConsPlusNonformat"/>
        <w:jc w:val="both"/>
      </w:pPr>
    </w:p>
    <w:p w14:paraId="3E3ECE64" w14:textId="77777777" w:rsidR="00994DF3" w:rsidRDefault="00994DF3" w:rsidP="00F75DCB">
      <w:pPr>
        <w:pStyle w:val="ConsPlusNonformat"/>
        <w:jc w:val="both"/>
      </w:pPr>
      <w:r>
        <w:t xml:space="preserve">    Прошу выдать мне ______________________________________________________</w:t>
      </w:r>
    </w:p>
    <w:p w14:paraId="0A80B77C" w14:textId="77777777" w:rsidR="00994DF3" w:rsidRDefault="00994DF3" w:rsidP="00F75DCB">
      <w:pPr>
        <w:pStyle w:val="ConsPlusNonformat"/>
        <w:jc w:val="both"/>
      </w:pPr>
      <w:r>
        <w:t xml:space="preserve">                         (архивную справку, копию архивного документа,</w:t>
      </w:r>
    </w:p>
    <w:p w14:paraId="070BCBC5" w14:textId="77777777" w:rsidR="00994DF3" w:rsidRDefault="00994DF3" w:rsidP="00F75DCB">
      <w:pPr>
        <w:pStyle w:val="ConsPlusNonformat"/>
        <w:jc w:val="both"/>
      </w:pPr>
      <w:r>
        <w:t xml:space="preserve">                            архивную выписку по архивным документам)</w:t>
      </w:r>
    </w:p>
    <w:p w14:paraId="6A94EF20" w14:textId="77777777" w:rsidR="00994DF3" w:rsidRDefault="00994DF3" w:rsidP="00F75DCB">
      <w:pPr>
        <w:pStyle w:val="ConsPlusNonformat"/>
        <w:jc w:val="both"/>
      </w:pPr>
    </w:p>
    <w:p w14:paraId="6EA67F0E" w14:textId="77777777" w:rsidR="00994DF3" w:rsidRPr="001806FD" w:rsidRDefault="00994DF3" w:rsidP="00180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806FD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1806FD">
        <w:rPr>
          <w:rFonts w:ascii="Times New Roman" w:hAnsi="Times New Roman" w:cs="Times New Roman"/>
          <w:sz w:val="24"/>
          <w:szCs w:val="24"/>
        </w:rPr>
        <w:t xml:space="preserve">  выдачи  архивной  справки  о  стаже  работы  и (или)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6FD">
        <w:rPr>
          <w:rFonts w:ascii="Times New Roman" w:hAnsi="Times New Roman" w:cs="Times New Roman"/>
          <w:sz w:val="24"/>
          <w:szCs w:val="24"/>
        </w:rPr>
        <w:t>заработной платы:</w:t>
      </w:r>
    </w:p>
    <w:p w14:paraId="04653387" w14:textId="77777777" w:rsidR="00994DF3" w:rsidRPr="001806FD" w:rsidRDefault="00994DF3" w:rsidP="001806F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5046"/>
      </w:tblGrid>
      <w:tr w:rsidR="00994DF3" w:rsidRPr="007E0CC5" w14:paraId="06EB651B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63D6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ФАМИЛИЯ (печатными буквами)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F83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7574BF36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7F59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ИМЯ (печатными буквами)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3833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08BE8515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DC9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ОТЧЕСТВО (печатными буквами)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8977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18A181C4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2B02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9DEF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"___" ____________ _________ г.</w:t>
            </w:r>
          </w:p>
        </w:tc>
      </w:tr>
      <w:tr w:rsidR="00994DF3" w:rsidRPr="007E0CC5" w14:paraId="1E47E6E1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E891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В случае перемены фамилии, имени, отчества, указать в хронологическом порядке прежние до перемены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42C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10EDCCFB" w14:textId="77777777" w:rsidTr="00F75DCB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16BC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(указывается по трудовой книжке)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11B2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3FBC0A10" w14:textId="77777777" w:rsidTr="00F75DCB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191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5CFD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7A76945B" w14:textId="77777777" w:rsidTr="00F75DCB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B79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BBA0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44FA244E" w14:textId="77777777" w:rsidTr="00F75DCB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FD8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3D2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31BCE24C" w14:textId="77777777" w:rsidTr="00F75DCB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93D6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Цех, структурное подразделение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47DE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76B05F93" w14:textId="77777777" w:rsidTr="00F75DCB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3E80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384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4727367F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553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Занимаемая профессия (должность)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D2C8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2DB638D4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7915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Для подтверждения времени работы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F764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с "___" _______________ ______ г.</w:t>
            </w:r>
          </w:p>
          <w:p w14:paraId="0DDE8C3A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по "___" _______________ ______ г.</w:t>
            </w:r>
          </w:p>
        </w:tc>
      </w:tr>
      <w:tr w:rsidR="00994DF3" w:rsidRPr="007E0CC5" w14:paraId="12E0ADFE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9DA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Для подтверждения размера заработной платы, указать за какие годы, но (не более 60 месяцев) подряд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FC0F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с "___" _______________ ______ г.</w:t>
            </w:r>
          </w:p>
          <w:p w14:paraId="0CD99974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по "___" _______________ ______ г.</w:t>
            </w:r>
          </w:p>
        </w:tc>
      </w:tr>
      <w:tr w:rsidR="00994DF3" w:rsidRPr="007E0CC5" w14:paraId="0B6B074C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9B40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О районном (поясном) коэффициенте:</w:t>
            </w:r>
          </w:p>
          <w:p w14:paraId="4A73C602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lastRenderedPageBreak/>
              <w:t>местность, приравненная к районам Крайнего Севера (МКС), для лиц, выехавших за пределы Республики Коми, но ранее проживающих и работавших в органах, организациях Республики Коми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19CF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6468C403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B412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Для находившихся во время работы в отпуске(-</w:t>
            </w:r>
            <w:proofErr w:type="spellStart"/>
            <w:r w:rsidRPr="001806FD">
              <w:rPr>
                <w:rFonts w:ascii="Times New Roman" w:hAnsi="Times New Roman"/>
                <w:sz w:val="24"/>
                <w:szCs w:val="24"/>
              </w:rPr>
              <w:t>ках</w:t>
            </w:r>
            <w:proofErr w:type="spellEnd"/>
            <w:r w:rsidRPr="001806FD">
              <w:rPr>
                <w:rFonts w:ascii="Times New Roman" w:hAnsi="Times New Roman"/>
                <w:sz w:val="24"/>
                <w:szCs w:val="24"/>
              </w:rPr>
              <w:t>) по уходу за ребенком (детьми) указать:</w:t>
            </w:r>
          </w:p>
          <w:p w14:paraId="3D1FD8A0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а) дату рождения ребенка:</w:t>
            </w:r>
          </w:p>
          <w:p w14:paraId="09C653E9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(число, месяц, год);</w:t>
            </w:r>
          </w:p>
          <w:p w14:paraId="188DC6B2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б) период отпуска(-</w:t>
            </w:r>
            <w:proofErr w:type="spellStart"/>
            <w:r w:rsidRPr="001806FD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1806FD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120C6539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4EC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а) "___" _______________ ______ г.</w:t>
            </w:r>
          </w:p>
          <w:p w14:paraId="44C1E177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"___" _______________ ______ г.</w:t>
            </w:r>
          </w:p>
          <w:p w14:paraId="5CF360C1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"___" _______________ ______ г.</w:t>
            </w:r>
          </w:p>
          <w:p w14:paraId="7FD3BF33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б) отпуск (отпуска) по уходу за ребенком (детьми):</w:t>
            </w:r>
          </w:p>
          <w:p w14:paraId="795B07BA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с "___" _____ ____ г. по "___" ____ ____ г.</w:t>
            </w:r>
          </w:p>
          <w:p w14:paraId="344462AE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с "___" _____ ____ г. по "___" ____ ____ г.</w:t>
            </w:r>
          </w:p>
          <w:p w14:paraId="3E8A8DA5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с "___" _____ ____ г. по "___" ____ ____ г.</w:t>
            </w:r>
          </w:p>
        </w:tc>
      </w:tr>
      <w:tr w:rsidR="00994DF3" w:rsidRPr="007E0CC5" w14:paraId="532CD3C8" w14:textId="77777777" w:rsidTr="00F75DC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576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Цель получения информации и форма ее использования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8B2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C587CE" w14:textId="77777777" w:rsidR="00994DF3" w:rsidRDefault="00994DF3" w:rsidP="00F75DCB">
      <w:pPr>
        <w:pStyle w:val="ConsPlusNormal"/>
      </w:pPr>
    </w:p>
    <w:p w14:paraId="29F7D61C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 xml:space="preserve">    М.П. (для юридических лиц)</w:t>
      </w:r>
    </w:p>
    <w:p w14:paraId="23DDB5C8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9389AF" w14:textId="77777777" w:rsidR="00994DF3" w:rsidRPr="001806FD" w:rsidRDefault="00994DF3" w:rsidP="00180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 xml:space="preserve">    Иные сведения заявителя, не включенные в заявление, и которые 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6FD">
        <w:rPr>
          <w:rFonts w:ascii="Times New Roman" w:hAnsi="Times New Roman" w:cs="Times New Roman"/>
          <w:sz w:val="24"/>
          <w:szCs w:val="24"/>
        </w:rPr>
        <w:t>вправе сообщить для получения архивного документа</w:t>
      </w:r>
    </w:p>
    <w:p w14:paraId="3615B1C0" w14:textId="77777777" w:rsidR="00994DF3" w:rsidRDefault="00994DF3" w:rsidP="00F75DCB">
      <w:pPr>
        <w:pStyle w:val="ConsPlusNonformat"/>
        <w:jc w:val="both"/>
      </w:pPr>
      <w:r>
        <w:t>___________________________________________________________________________</w:t>
      </w:r>
    </w:p>
    <w:p w14:paraId="7950EEE9" w14:textId="77777777" w:rsidR="00994DF3" w:rsidRDefault="00994DF3" w:rsidP="00F75DCB">
      <w:pPr>
        <w:pStyle w:val="ConsPlusNonformat"/>
        <w:jc w:val="both"/>
      </w:pPr>
      <w:r>
        <w:t>___________________________________________________________________________</w:t>
      </w:r>
    </w:p>
    <w:p w14:paraId="30EA4A85" w14:textId="77777777" w:rsidR="00994DF3" w:rsidRDefault="00994DF3" w:rsidP="00F75DCB">
      <w:pPr>
        <w:pStyle w:val="ConsPlusNonformat"/>
        <w:jc w:val="both"/>
      </w:pPr>
      <w:r>
        <w:t>___________________________________________________________________________</w:t>
      </w:r>
    </w:p>
    <w:p w14:paraId="27399D1F" w14:textId="77777777" w:rsidR="00994DF3" w:rsidRDefault="00994DF3" w:rsidP="00F75DCB">
      <w:pPr>
        <w:pStyle w:val="ConsPlusNonformat"/>
        <w:jc w:val="both"/>
      </w:pPr>
      <w:r>
        <w:t>___________________________________________________________________________</w:t>
      </w:r>
    </w:p>
    <w:p w14:paraId="684D68B4" w14:textId="77777777" w:rsidR="00994DF3" w:rsidRDefault="00994DF3" w:rsidP="00F75DCB">
      <w:pPr>
        <w:pStyle w:val="ConsPlusNonformat"/>
        <w:jc w:val="both"/>
      </w:pPr>
      <w:r>
        <w:t>___________________________________________________________________________</w:t>
      </w:r>
    </w:p>
    <w:p w14:paraId="7CB6B54D" w14:textId="77777777" w:rsidR="00994DF3" w:rsidRDefault="00994DF3" w:rsidP="00F75DCB">
      <w:pPr>
        <w:pStyle w:val="ConsPlusNonformat"/>
        <w:jc w:val="both"/>
      </w:pPr>
    </w:p>
    <w:p w14:paraId="08564B1B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 xml:space="preserve">    В случае выдачи архивной копии:</w:t>
      </w:r>
    </w:p>
    <w:p w14:paraId="718BEF4C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68220F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 xml:space="preserve">    точное название документа 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806F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5EF5F35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 xml:space="preserve">    дата и номер документа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806FD">
        <w:rPr>
          <w:rFonts w:ascii="Times New Roman" w:hAnsi="Times New Roman" w:cs="Times New Roman"/>
          <w:sz w:val="24"/>
          <w:szCs w:val="24"/>
        </w:rPr>
        <w:t>___________</w:t>
      </w:r>
    </w:p>
    <w:p w14:paraId="5B245236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 xml:space="preserve">    название организации, создавшей документ 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806FD">
        <w:rPr>
          <w:rFonts w:ascii="Times New Roman" w:hAnsi="Times New Roman" w:cs="Times New Roman"/>
          <w:sz w:val="24"/>
          <w:szCs w:val="24"/>
        </w:rPr>
        <w:t>_________</w:t>
      </w:r>
    </w:p>
    <w:p w14:paraId="1B72D948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 xml:space="preserve">    количество экземпляров копий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806FD">
        <w:rPr>
          <w:rFonts w:ascii="Times New Roman" w:hAnsi="Times New Roman" w:cs="Times New Roman"/>
          <w:sz w:val="24"/>
          <w:szCs w:val="24"/>
        </w:rPr>
        <w:t>__</w:t>
      </w:r>
    </w:p>
    <w:p w14:paraId="200655B5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12BD39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 xml:space="preserve">    В случае выдачи архивной выписки из документа:</w:t>
      </w:r>
    </w:p>
    <w:p w14:paraId="1FF1FD97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9A4114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 xml:space="preserve">    суть выписки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806FD">
        <w:rPr>
          <w:rFonts w:ascii="Times New Roman" w:hAnsi="Times New Roman" w:cs="Times New Roman"/>
          <w:sz w:val="24"/>
          <w:szCs w:val="24"/>
        </w:rPr>
        <w:t>_______</w:t>
      </w:r>
    </w:p>
    <w:p w14:paraId="35BF7116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 xml:space="preserve">    название документа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806FD">
        <w:rPr>
          <w:rFonts w:ascii="Times New Roman" w:hAnsi="Times New Roman" w:cs="Times New Roman"/>
          <w:sz w:val="24"/>
          <w:szCs w:val="24"/>
        </w:rPr>
        <w:t>_____</w:t>
      </w:r>
    </w:p>
    <w:p w14:paraId="0C622426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 xml:space="preserve">    номер и дата документа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806FD">
        <w:rPr>
          <w:rFonts w:ascii="Times New Roman" w:hAnsi="Times New Roman" w:cs="Times New Roman"/>
          <w:sz w:val="24"/>
          <w:szCs w:val="24"/>
        </w:rPr>
        <w:t>_____</w:t>
      </w:r>
    </w:p>
    <w:p w14:paraId="2C118066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 xml:space="preserve">    цель получения выписки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806FD">
        <w:rPr>
          <w:rFonts w:ascii="Times New Roman" w:hAnsi="Times New Roman" w:cs="Times New Roman"/>
          <w:sz w:val="24"/>
          <w:szCs w:val="24"/>
        </w:rPr>
        <w:t>___</w:t>
      </w:r>
    </w:p>
    <w:p w14:paraId="3677A48B" w14:textId="77777777" w:rsidR="00994DF3" w:rsidRDefault="00994DF3" w:rsidP="00F75DCB">
      <w:pPr>
        <w:pStyle w:val="ConsPlusNonformat"/>
        <w:jc w:val="both"/>
      </w:pPr>
    </w:p>
    <w:p w14:paraId="26F03A05" w14:textId="77777777" w:rsidR="00994DF3" w:rsidRPr="001806FD" w:rsidRDefault="00994DF3" w:rsidP="00180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>Представлены следующие документы</w:t>
      </w:r>
    </w:p>
    <w:p w14:paraId="68EE9D44" w14:textId="77777777" w:rsidR="00994DF3" w:rsidRDefault="00994DF3" w:rsidP="00F75DC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9184"/>
      </w:tblGrid>
      <w:tr w:rsidR="00994DF3" w:rsidRPr="007E0CC5" w14:paraId="3B2DAEF3" w14:textId="77777777" w:rsidTr="00F75DC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3689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F0C7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15522E00" w14:textId="77777777" w:rsidTr="00F75DC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401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1180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41F28A6E" w14:textId="77777777" w:rsidTr="00F75DC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68F4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1FE7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B56991" w14:textId="77777777" w:rsidR="00994DF3" w:rsidRPr="001806F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463"/>
      </w:tblGrid>
      <w:tr w:rsidR="00994DF3" w:rsidRPr="007E0CC5" w14:paraId="56A43414" w14:textId="77777777" w:rsidTr="00F75DC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9DB8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5E9A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5B8981D9" w14:textId="77777777" w:rsidTr="00F75DCB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C019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lastRenderedPageBreak/>
              <w:t>Способ получения результата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814E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34ADEFAA" w14:textId="77777777" w:rsidTr="00F75DCB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CFB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948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D024CD" w14:textId="77777777" w:rsidR="00994DF3" w:rsidRPr="001806F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3F20905C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 w:rsidRPr="001806FD">
        <w:rPr>
          <w:rFonts w:ascii="Times New Roman" w:hAnsi="Times New Roman" w:cs="Times New Roman"/>
          <w:sz w:val="24"/>
          <w:szCs w:val="24"/>
        </w:rPr>
        <w:t>Данные представителя (уполномоченного лица)</w:t>
      </w:r>
    </w:p>
    <w:p w14:paraId="5F4EE2A0" w14:textId="77777777" w:rsidR="00994DF3" w:rsidRPr="001806F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50"/>
      </w:tblGrid>
      <w:tr w:rsidR="00994DF3" w:rsidRPr="007E0CC5" w14:paraId="28CFC6F9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FFB8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2FC1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2D4BE7B4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F95A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C2B2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4BB55301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157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4559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43D871B8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27E1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A667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8F7170" w14:textId="77777777" w:rsidR="00994DF3" w:rsidRDefault="00994DF3" w:rsidP="00F75DCB">
      <w:pPr>
        <w:pStyle w:val="ConsPlusNormal"/>
      </w:pPr>
    </w:p>
    <w:p w14:paraId="56FFCE79" w14:textId="77777777" w:rsidR="00994DF3" w:rsidRPr="001806FD" w:rsidRDefault="00994DF3" w:rsidP="00180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</w:t>
      </w:r>
    </w:p>
    <w:p w14:paraId="2EA0CA4E" w14:textId="77777777" w:rsidR="00994DF3" w:rsidRPr="001806FD" w:rsidRDefault="00994DF3" w:rsidP="00180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>(уполномоченного лица)</w:t>
      </w:r>
    </w:p>
    <w:p w14:paraId="697DDDB6" w14:textId="77777777" w:rsidR="00994DF3" w:rsidRPr="001806FD" w:rsidRDefault="00994DF3" w:rsidP="001806FD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8"/>
        <w:gridCol w:w="1360"/>
        <w:gridCol w:w="1644"/>
        <w:gridCol w:w="3458"/>
      </w:tblGrid>
      <w:tr w:rsidR="00994DF3" w:rsidRPr="007E0CC5" w14:paraId="0EB48959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4FB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6050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361E05BF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C38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5B8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CAD5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11F1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0E943C51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36E5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61D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EE9F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2A6B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DAA333" w14:textId="77777777" w:rsidR="00994DF3" w:rsidRPr="001806FD" w:rsidRDefault="00994DF3" w:rsidP="001806FD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49B3C912" w14:textId="77777777" w:rsidR="00994DF3" w:rsidRPr="001806FD" w:rsidRDefault="00994DF3" w:rsidP="00180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>Адрес регистрации представителя (уполномоченного лица)</w:t>
      </w:r>
    </w:p>
    <w:p w14:paraId="1135A6D0" w14:textId="77777777" w:rsidR="00994DF3" w:rsidRDefault="00994DF3" w:rsidP="00F75DC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994DF3" w:rsidRPr="007E0CC5" w14:paraId="75E946C9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22EC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9BC3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47D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A193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32063EE5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8AAD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D9D9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5338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8B6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32D21F49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9A54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58C4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09DA5551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0352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56D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88C2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633A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7F83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9D75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07C6AA" w14:textId="77777777" w:rsidR="00994DF3" w:rsidRPr="001806F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7D5D311C" w14:textId="77777777" w:rsidR="00994DF3" w:rsidRPr="001806FD" w:rsidRDefault="00994DF3" w:rsidP="00180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>Адрес места жительства представителя (уполномоченного лица)</w:t>
      </w:r>
    </w:p>
    <w:p w14:paraId="7B31F8B4" w14:textId="77777777" w:rsidR="00994DF3" w:rsidRPr="001806F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994DF3" w:rsidRPr="007E0CC5" w14:paraId="7A709D25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0335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DECD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0A16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9688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182B51DC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938F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A19A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63D1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1EB8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5D941EC9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6AB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E7B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67977E8B" w14:textId="77777777" w:rsidTr="00F75DC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F783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250C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09A3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889B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CB6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D2E6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DE9528" w14:textId="77777777" w:rsidR="00994DF3" w:rsidRPr="001806F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97"/>
      </w:tblGrid>
      <w:tr w:rsidR="00994DF3" w:rsidRPr="007E0CC5" w14:paraId="51DBEA17" w14:textId="77777777" w:rsidTr="00F75DCB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045" w14:textId="77777777" w:rsidR="00994DF3" w:rsidRPr="001806FD" w:rsidRDefault="00994DF3" w:rsidP="00F75D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FD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8E82" w14:textId="77777777" w:rsidR="00994DF3" w:rsidRPr="001806FD" w:rsidRDefault="00994DF3" w:rsidP="00F75D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F3" w:rsidRPr="007E0CC5" w14:paraId="1F41084C" w14:textId="77777777" w:rsidTr="00F75DC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E87" w14:textId="77777777" w:rsidR="00994DF3" w:rsidRDefault="00994DF3" w:rsidP="00F75DCB">
            <w:pPr>
              <w:pStyle w:val="ConsPlusNormal"/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49A5" w14:textId="77777777" w:rsidR="00994DF3" w:rsidRDefault="00994DF3" w:rsidP="00F75DCB">
            <w:pPr>
              <w:pStyle w:val="ConsPlusNormal"/>
            </w:pPr>
          </w:p>
        </w:tc>
      </w:tr>
    </w:tbl>
    <w:p w14:paraId="1CE81EC8" w14:textId="77777777" w:rsidR="00994DF3" w:rsidRDefault="00994DF3" w:rsidP="00F75DCB">
      <w:pPr>
        <w:pStyle w:val="ConsPlusNormal"/>
      </w:pPr>
    </w:p>
    <w:p w14:paraId="0FF1A9F6" w14:textId="77777777" w:rsidR="00994DF3" w:rsidRDefault="00994DF3" w:rsidP="00F75DCB">
      <w:pPr>
        <w:pStyle w:val="ConsPlusNonformat"/>
        <w:jc w:val="both"/>
      </w:pPr>
      <w:r>
        <w:t xml:space="preserve">    ________________                _______________________________________</w:t>
      </w:r>
    </w:p>
    <w:p w14:paraId="45120AE6" w14:textId="77777777" w:rsidR="00994DF3" w:rsidRDefault="00994DF3" w:rsidP="00F75DCB">
      <w:pPr>
        <w:pStyle w:val="ConsPlusNonformat"/>
        <w:jc w:val="both"/>
      </w:pPr>
      <w:r>
        <w:t xml:space="preserve">         Дата                                   Подпись/Ф.И.О.</w:t>
      </w:r>
    </w:p>
    <w:p w14:paraId="6038ECCC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14:paraId="02E146BF" w14:textId="7B70393E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78"/>
      <w:bookmarkEnd w:id="6"/>
      <w:r w:rsidRPr="001806FD">
        <w:rPr>
          <w:rFonts w:ascii="Times New Roman" w:hAnsi="Times New Roman" w:cs="Times New Roman"/>
          <w:sz w:val="24"/>
          <w:szCs w:val="24"/>
        </w:rPr>
        <w:lastRenderedPageBreak/>
        <w:t xml:space="preserve">    &lt;1&gt;    Поле    </w:t>
      </w:r>
      <w:r w:rsidR="002D3777" w:rsidRPr="001806FD">
        <w:rPr>
          <w:rFonts w:ascii="Times New Roman" w:hAnsi="Times New Roman" w:cs="Times New Roman"/>
          <w:sz w:val="24"/>
          <w:szCs w:val="24"/>
        </w:rPr>
        <w:t>заполняется, если</w:t>
      </w:r>
      <w:r w:rsidRPr="001806FD">
        <w:rPr>
          <w:rFonts w:ascii="Times New Roman" w:hAnsi="Times New Roman" w:cs="Times New Roman"/>
          <w:sz w:val="24"/>
          <w:szCs w:val="24"/>
        </w:rPr>
        <w:t xml:space="preserve">   тип   </w:t>
      </w:r>
      <w:r w:rsidR="002D3777" w:rsidRPr="001806FD">
        <w:rPr>
          <w:rFonts w:ascii="Times New Roman" w:hAnsi="Times New Roman" w:cs="Times New Roman"/>
          <w:sz w:val="24"/>
          <w:szCs w:val="24"/>
        </w:rPr>
        <w:t>заявителя «</w:t>
      </w:r>
      <w:r w:rsidRPr="001806FD">
        <w:rPr>
          <w:rFonts w:ascii="Times New Roman" w:hAnsi="Times New Roman" w:cs="Times New Roman"/>
          <w:sz w:val="24"/>
          <w:szCs w:val="24"/>
        </w:rPr>
        <w:t>Индивидуальный</w:t>
      </w:r>
    </w:p>
    <w:p w14:paraId="1763D1CD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>Предприниматель»</w:t>
      </w:r>
    </w:p>
    <w:p w14:paraId="6B7452BB" w14:textId="25ACB1CB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280"/>
      <w:bookmarkEnd w:id="7"/>
      <w:r w:rsidRPr="001806FD">
        <w:rPr>
          <w:rFonts w:ascii="Times New Roman" w:hAnsi="Times New Roman" w:cs="Times New Roman"/>
          <w:sz w:val="24"/>
          <w:szCs w:val="24"/>
        </w:rPr>
        <w:t xml:space="preserve">    &lt;2&gt;    Поле    </w:t>
      </w:r>
      <w:r w:rsidR="002D3777" w:rsidRPr="001806FD">
        <w:rPr>
          <w:rFonts w:ascii="Times New Roman" w:hAnsi="Times New Roman" w:cs="Times New Roman"/>
          <w:sz w:val="24"/>
          <w:szCs w:val="24"/>
        </w:rPr>
        <w:t>заполняется, если</w:t>
      </w:r>
      <w:r w:rsidRPr="001806FD">
        <w:rPr>
          <w:rFonts w:ascii="Times New Roman" w:hAnsi="Times New Roman" w:cs="Times New Roman"/>
          <w:sz w:val="24"/>
          <w:szCs w:val="24"/>
        </w:rPr>
        <w:t xml:space="preserve">   тип   </w:t>
      </w:r>
      <w:r w:rsidR="002D3777" w:rsidRPr="001806FD">
        <w:rPr>
          <w:rFonts w:ascii="Times New Roman" w:hAnsi="Times New Roman" w:cs="Times New Roman"/>
          <w:sz w:val="24"/>
          <w:szCs w:val="24"/>
        </w:rPr>
        <w:t>заявителя «</w:t>
      </w:r>
      <w:r w:rsidRPr="001806FD">
        <w:rPr>
          <w:rFonts w:ascii="Times New Roman" w:hAnsi="Times New Roman" w:cs="Times New Roman"/>
          <w:sz w:val="24"/>
          <w:szCs w:val="24"/>
        </w:rPr>
        <w:t>Индивидуальный</w:t>
      </w:r>
    </w:p>
    <w:p w14:paraId="6896B5AF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6FD">
        <w:rPr>
          <w:rFonts w:ascii="Times New Roman" w:hAnsi="Times New Roman" w:cs="Times New Roman"/>
          <w:sz w:val="24"/>
          <w:szCs w:val="24"/>
        </w:rPr>
        <w:t>Предприниматель»</w:t>
      </w:r>
    </w:p>
    <w:p w14:paraId="78C4EE2F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282"/>
      <w:bookmarkEnd w:id="8"/>
      <w:r w:rsidRPr="001806FD">
        <w:rPr>
          <w:rFonts w:ascii="Times New Roman" w:hAnsi="Times New Roman" w:cs="Times New Roman"/>
          <w:sz w:val="24"/>
          <w:szCs w:val="24"/>
        </w:rPr>
        <w:t xml:space="preserve">    &lt;3&gt; Заголовок зависит от типа заявителя</w:t>
      </w:r>
    </w:p>
    <w:p w14:paraId="35F28BB1" w14:textId="77777777" w:rsidR="00994DF3" w:rsidRPr="001806FD" w:rsidRDefault="00994DF3" w:rsidP="00F7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283"/>
      <w:bookmarkEnd w:id="9"/>
      <w:r w:rsidRPr="001806FD">
        <w:rPr>
          <w:rFonts w:ascii="Times New Roman" w:hAnsi="Times New Roman" w:cs="Times New Roman"/>
          <w:sz w:val="24"/>
          <w:szCs w:val="24"/>
        </w:rPr>
        <w:t xml:space="preserve">    &lt;4&gt; Заголовок зависит от типа заявителя</w:t>
      </w:r>
    </w:p>
    <w:p w14:paraId="34E5E0A4" w14:textId="77777777" w:rsidR="00994DF3" w:rsidRPr="001806F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71E7B729" w14:textId="77777777" w:rsidR="00994DF3" w:rsidRDefault="00994DF3" w:rsidP="00F75DCB">
      <w:pPr>
        <w:pStyle w:val="ConsPlusNormal"/>
      </w:pPr>
    </w:p>
    <w:p w14:paraId="616A99F3" w14:textId="77777777" w:rsidR="00994DF3" w:rsidRDefault="00994DF3" w:rsidP="00F75DCB">
      <w:pPr>
        <w:pStyle w:val="ConsPlusNormal"/>
      </w:pPr>
    </w:p>
    <w:p w14:paraId="51A0FB6F" w14:textId="77777777" w:rsidR="00994DF3" w:rsidRPr="001806FD" w:rsidRDefault="00994DF3" w:rsidP="00F75DC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1806FD">
        <w:rPr>
          <w:rFonts w:ascii="Times New Roman" w:hAnsi="Times New Roman"/>
          <w:sz w:val="24"/>
          <w:szCs w:val="24"/>
        </w:rPr>
        <w:t>Приложение 4</w:t>
      </w:r>
    </w:p>
    <w:p w14:paraId="27DAAA57" w14:textId="77777777" w:rsidR="00994DF3" w:rsidRPr="001806FD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806F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0AC59D5B" w14:textId="77777777" w:rsidR="00994DF3" w:rsidRPr="001806FD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806F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5A32660D" w14:textId="77777777" w:rsidR="00994DF3" w:rsidRPr="001806FD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806FD">
        <w:rPr>
          <w:rFonts w:ascii="Times New Roman" w:hAnsi="Times New Roman"/>
          <w:sz w:val="24"/>
          <w:szCs w:val="24"/>
        </w:rPr>
        <w:t>Выдача архивных справок,</w:t>
      </w:r>
    </w:p>
    <w:p w14:paraId="5A81F130" w14:textId="77777777" w:rsidR="00994DF3" w:rsidRPr="001806FD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806FD">
        <w:rPr>
          <w:rFonts w:ascii="Times New Roman" w:hAnsi="Times New Roman"/>
          <w:sz w:val="24"/>
          <w:szCs w:val="24"/>
        </w:rPr>
        <w:t>копий архивных документов,</w:t>
      </w:r>
    </w:p>
    <w:p w14:paraId="460EB0EE" w14:textId="77777777" w:rsidR="00994DF3" w:rsidRPr="001806FD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806FD">
        <w:rPr>
          <w:rFonts w:ascii="Times New Roman" w:hAnsi="Times New Roman"/>
          <w:sz w:val="24"/>
          <w:szCs w:val="24"/>
        </w:rPr>
        <w:t>архивных выписок</w:t>
      </w:r>
    </w:p>
    <w:p w14:paraId="3CA662EB" w14:textId="77777777" w:rsidR="00994DF3" w:rsidRPr="001806FD" w:rsidRDefault="00994DF3" w:rsidP="00F75DC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архивным документам»</w:t>
      </w:r>
    </w:p>
    <w:p w14:paraId="562D9DA6" w14:textId="77777777" w:rsidR="00994DF3" w:rsidRPr="001806FD" w:rsidRDefault="00994DF3" w:rsidP="00F75DCB">
      <w:pPr>
        <w:pStyle w:val="ConsPlusNormal"/>
        <w:rPr>
          <w:rFonts w:ascii="Times New Roman" w:hAnsi="Times New Roman"/>
          <w:sz w:val="24"/>
          <w:szCs w:val="24"/>
        </w:rPr>
      </w:pPr>
    </w:p>
    <w:p w14:paraId="2F05BFB3" w14:textId="77777777" w:rsidR="00994DF3" w:rsidRPr="001806FD" w:rsidRDefault="00994DF3" w:rsidP="00F75DCB">
      <w:pPr>
        <w:pStyle w:val="ConsPlusNormal"/>
        <w:jc w:val="center"/>
        <w:rPr>
          <w:rFonts w:ascii="Times New Roman" w:hAnsi="Times New Roman"/>
        </w:rPr>
      </w:pPr>
      <w:bookmarkStart w:id="10" w:name="Par1297"/>
      <w:bookmarkEnd w:id="10"/>
      <w:r w:rsidRPr="001806FD">
        <w:rPr>
          <w:rFonts w:ascii="Times New Roman" w:hAnsi="Times New Roman"/>
        </w:rPr>
        <w:t>БЛОК-СХЕМА</w:t>
      </w:r>
    </w:p>
    <w:p w14:paraId="0A97FA11" w14:textId="77777777" w:rsidR="00994DF3" w:rsidRPr="001806FD" w:rsidRDefault="00994DF3" w:rsidP="00F75DCB">
      <w:pPr>
        <w:pStyle w:val="ConsPlusNormal"/>
        <w:jc w:val="center"/>
        <w:rPr>
          <w:rFonts w:ascii="Times New Roman" w:hAnsi="Times New Roman"/>
        </w:rPr>
      </w:pPr>
      <w:r w:rsidRPr="001806FD">
        <w:rPr>
          <w:rFonts w:ascii="Times New Roman" w:hAnsi="Times New Roman"/>
        </w:rPr>
        <w:t>ПРЕДОСТАВЛЕНИЯ МУНИЦИПАЛЬНОЙ УСЛУГИ</w:t>
      </w:r>
    </w:p>
    <w:p w14:paraId="03610EF5" w14:textId="77777777" w:rsidR="00994DF3" w:rsidRPr="001806FD" w:rsidRDefault="00994DF3" w:rsidP="00F75DCB">
      <w:pPr>
        <w:pStyle w:val="ConsPlusNormal"/>
        <w:rPr>
          <w:rFonts w:ascii="Times New Roman" w:hAnsi="Times New Roman"/>
        </w:rPr>
      </w:pPr>
    </w:p>
    <w:p w14:paraId="3D8789FF" w14:textId="77777777" w:rsidR="00994DF3" w:rsidRDefault="00994DF3" w:rsidP="00F75DC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13C5CFEF" w14:textId="77777777" w:rsidR="00994DF3" w:rsidRDefault="00994DF3" w:rsidP="00F75DCB">
      <w:pPr>
        <w:pStyle w:val="ConsPlusNonformat"/>
        <w:jc w:val="both"/>
      </w:pPr>
      <w:r>
        <w:t>│   Прием и регистрация заявления о предоставлении муниципальной услуги   │</w:t>
      </w:r>
    </w:p>
    <w:p w14:paraId="26C6C490" w14:textId="77777777" w:rsidR="00994DF3" w:rsidRDefault="00994DF3" w:rsidP="00F75DCB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14:paraId="326F9FC1" w14:textId="77777777" w:rsidR="00994DF3" w:rsidRDefault="00994DF3" w:rsidP="00F75DCB">
      <w:pPr>
        <w:pStyle w:val="ConsPlusNonformat"/>
        <w:jc w:val="both"/>
      </w:pPr>
      <w:r>
        <w:t xml:space="preserve">                                      \/</w:t>
      </w:r>
    </w:p>
    <w:p w14:paraId="7F5087FA" w14:textId="77777777" w:rsidR="00994DF3" w:rsidRDefault="00994DF3" w:rsidP="00F75DC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F7D6BFE" w14:textId="197EEB08" w:rsidR="00994DF3" w:rsidRDefault="002D3777" w:rsidP="00F75DCB">
      <w:pPr>
        <w:pStyle w:val="ConsPlusNonformat"/>
        <w:jc w:val="both"/>
      </w:pPr>
      <w:r>
        <w:t>│ Принятие</w:t>
      </w:r>
      <w:r w:rsidR="00994DF3">
        <w:t xml:space="preserve"> решения о предоставлении муниципальной услуги или решения </w:t>
      </w:r>
      <w:r>
        <w:t xml:space="preserve">  об │</w:t>
      </w:r>
    </w:p>
    <w:p w14:paraId="19A4D7F3" w14:textId="77777777" w:rsidR="00994DF3" w:rsidRDefault="00994DF3" w:rsidP="00F75DCB">
      <w:pPr>
        <w:pStyle w:val="ConsPlusNonformat"/>
        <w:jc w:val="both"/>
      </w:pPr>
      <w:r>
        <w:t>│              отказе в предоставлении муниципальной услуги               │</w:t>
      </w:r>
    </w:p>
    <w:p w14:paraId="63FD5599" w14:textId="77777777" w:rsidR="00994DF3" w:rsidRDefault="00994DF3" w:rsidP="00F75DCB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14:paraId="08C9C400" w14:textId="77777777" w:rsidR="00994DF3" w:rsidRDefault="00994DF3" w:rsidP="00F75DCB">
      <w:pPr>
        <w:pStyle w:val="ConsPlusNonformat"/>
        <w:jc w:val="both"/>
      </w:pPr>
      <w:r>
        <w:t xml:space="preserve">                                      \/</w:t>
      </w:r>
    </w:p>
    <w:p w14:paraId="3F70D951" w14:textId="77777777" w:rsidR="00994DF3" w:rsidRDefault="00994DF3" w:rsidP="00F75DC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674DBD6F" w14:textId="77777777" w:rsidR="00994DF3" w:rsidRDefault="00994DF3" w:rsidP="00F75DCB">
      <w:pPr>
        <w:pStyle w:val="ConsPlusNonformat"/>
        <w:jc w:val="both"/>
      </w:pPr>
      <w:r>
        <w:t>│   Имеются основания для отказа в предоставлении муниципальной услуги    │</w:t>
      </w:r>
    </w:p>
    <w:p w14:paraId="2C693054" w14:textId="77777777" w:rsidR="00994DF3" w:rsidRDefault="00994DF3" w:rsidP="00F75DCB">
      <w:pPr>
        <w:pStyle w:val="ConsPlusNonformat"/>
        <w:jc w:val="both"/>
      </w:pPr>
      <w:r>
        <w:t>└─────────────┬──────────────────────────────────────────┬────────────────┘</w:t>
      </w:r>
    </w:p>
    <w:p w14:paraId="5A6FDAA9" w14:textId="77777777" w:rsidR="00994DF3" w:rsidRDefault="00994DF3" w:rsidP="00F75DCB">
      <w:pPr>
        <w:pStyle w:val="ConsPlusNonformat"/>
        <w:jc w:val="both"/>
      </w:pPr>
      <w:r>
        <w:t xml:space="preserve">              \/                                         \/</w:t>
      </w:r>
    </w:p>
    <w:p w14:paraId="10245E90" w14:textId="77777777" w:rsidR="00994DF3" w:rsidRDefault="00994DF3" w:rsidP="00F75DCB">
      <w:pPr>
        <w:pStyle w:val="ConsPlusNonformat"/>
        <w:jc w:val="both"/>
      </w:pPr>
      <w:r>
        <w:t>┌──────────────────────────┐         ┌────────────────────────────────────┐</w:t>
      </w:r>
    </w:p>
    <w:p w14:paraId="5E4C73A2" w14:textId="77777777" w:rsidR="00994DF3" w:rsidRDefault="00994DF3" w:rsidP="00F75DCB">
      <w:pPr>
        <w:pStyle w:val="ConsPlusNonformat"/>
        <w:jc w:val="both"/>
      </w:pPr>
      <w:r>
        <w:t>│ Решение о предоставлении │         │ Решение об отказе в предоставлении │</w:t>
      </w:r>
    </w:p>
    <w:p w14:paraId="35FCE5F8" w14:textId="77777777" w:rsidR="00994DF3" w:rsidRDefault="00994DF3" w:rsidP="00F75DCB">
      <w:pPr>
        <w:pStyle w:val="ConsPlusNonformat"/>
        <w:jc w:val="both"/>
      </w:pPr>
      <w:r>
        <w:t>│   муниципальной услуги   │         │        муниципальной услуги        │</w:t>
      </w:r>
    </w:p>
    <w:p w14:paraId="420F25F3" w14:textId="77777777" w:rsidR="00994DF3" w:rsidRDefault="00994DF3" w:rsidP="00F75DCB">
      <w:pPr>
        <w:pStyle w:val="ConsPlusNonformat"/>
        <w:jc w:val="both"/>
      </w:pPr>
      <w:r>
        <w:t>└─────────────┬────────────┘         └───────────────────┬────────────────┘</w:t>
      </w:r>
    </w:p>
    <w:p w14:paraId="5A2FA05C" w14:textId="77777777" w:rsidR="00994DF3" w:rsidRDefault="00994DF3" w:rsidP="00F75DCB">
      <w:pPr>
        <w:pStyle w:val="ConsPlusNonformat"/>
        <w:jc w:val="both"/>
      </w:pPr>
      <w:r>
        <w:t xml:space="preserve">              \/                                         \/</w:t>
      </w:r>
    </w:p>
    <w:p w14:paraId="7027D564" w14:textId="77777777" w:rsidR="00994DF3" w:rsidRDefault="00994DF3" w:rsidP="00F75DC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33253B7" w14:textId="77777777" w:rsidR="00994DF3" w:rsidRDefault="00994DF3" w:rsidP="00F75DCB">
      <w:pPr>
        <w:pStyle w:val="ConsPlusNonformat"/>
        <w:jc w:val="both"/>
      </w:pPr>
      <w:r>
        <w:t>│     Выдача заявителю результата предоставления муниципальной услуги     │</w:t>
      </w:r>
    </w:p>
    <w:p w14:paraId="7CC26D04" w14:textId="77777777" w:rsidR="00994DF3" w:rsidRDefault="00994DF3" w:rsidP="00F75DC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49DD34FA" w14:textId="77777777" w:rsidR="00994DF3" w:rsidRDefault="00994DF3" w:rsidP="00F75DCB">
      <w:pPr>
        <w:pStyle w:val="ConsPlusNormal"/>
      </w:pPr>
    </w:p>
    <w:sectPr w:rsidR="00994DF3" w:rsidSect="002D3777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A843" w14:textId="77777777" w:rsidR="001947E2" w:rsidRDefault="001947E2" w:rsidP="00456F06">
      <w:pPr>
        <w:spacing w:after="0" w:line="240" w:lineRule="auto"/>
      </w:pPr>
      <w:r>
        <w:separator/>
      </w:r>
    </w:p>
  </w:endnote>
  <w:endnote w:type="continuationSeparator" w:id="0">
    <w:p w14:paraId="7796172A" w14:textId="77777777" w:rsidR="001947E2" w:rsidRDefault="001947E2" w:rsidP="0045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AA08" w14:textId="77777777" w:rsidR="001947E2" w:rsidRDefault="001947E2" w:rsidP="00456F06">
      <w:pPr>
        <w:spacing w:after="0" w:line="240" w:lineRule="auto"/>
      </w:pPr>
      <w:r>
        <w:separator/>
      </w:r>
    </w:p>
  </w:footnote>
  <w:footnote w:type="continuationSeparator" w:id="0">
    <w:p w14:paraId="30C16A4B" w14:textId="77777777" w:rsidR="001947E2" w:rsidRDefault="001947E2" w:rsidP="00456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  <w:rPr>
        <w:rFonts w:cs="Times New Roman"/>
      </w:rPr>
    </w:lvl>
  </w:abstractNum>
  <w:abstractNum w:abstractNumId="2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797C48"/>
    <w:multiLevelType w:val="hybridMultilevel"/>
    <w:tmpl w:val="66DA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4097918">
    <w:abstractNumId w:val="7"/>
  </w:num>
  <w:num w:numId="2" w16cid:durableId="126625072">
    <w:abstractNumId w:val="24"/>
  </w:num>
  <w:num w:numId="3" w16cid:durableId="2070762720">
    <w:abstractNumId w:val="32"/>
  </w:num>
  <w:num w:numId="4" w16cid:durableId="921065302">
    <w:abstractNumId w:val="14"/>
  </w:num>
  <w:num w:numId="5" w16cid:durableId="2133398059">
    <w:abstractNumId w:val="10"/>
  </w:num>
  <w:num w:numId="6" w16cid:durableId="1235353981">
    <w:abstractNumId w:val="15"/>
  </w:num>
  <w:num w:numId="7" w16cid:durableId="947128195">
    <w:abstractNumId w:val="4"/>
  </w:num>
  <w:num w:numId="8" w16cid:durableId="950088592">
    <w:abstractNumId w:val="36"/>
  </w:num>
  <w:num w:numId="9" w16cid:durableId="177811147">
    <w:abstractNumId w:val="25"/>
  </w:num>
  <w:num w:numId="10" w16cid:durableId="1692995336">
    <w:abstractNumId w:val="38"/>
  </w:num>
  <w:num w:numId="11" w16cid:durableId="15656754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8613414">
    <w:abstractNumId w:val="5"/>
  </w:num>
  <w:num w:numId="13" w16cid:durableId="773863784">
    <w:abstractNumId w:val="26"/>
  </w:num>
  <w:num w:numId="14" w16cid:durableId="1087191147">
    <w:abstractNumId w:val="29"/>
  </w:num>
  <w:num w:numId="15" w16cid:durableId="683022311">
    <w:abstractNumId w:val="17"/>
  </w:num>
  <w:num w:numId="16" w16cid:durableId="86658445">
    <w:abstractNumId w:val="18"/>
  </w:num>
  <w:num w:numId="17" w16cid:durableId="1282540836">
    <w:abstractNumId w:val="33"/>
  </w:num>
  <w:num w:numId="18" w16cid:durableId="248083775">
    <w:abstractNumId w:val="6"/>
  </w:num>
  <w:num w:numId="19" w16cid:durableId="523977675">
    <w:abstractNumId w:val="3"/>
  </w:num>
  <w:num w:numId="20" w16cid:durableId="243417453">
    <w:abstractNumId w:val="2"/>
  </w:num>
  <w:num w:numId="21" w16cid:durableId="1448700316">
    <w:abstractNumId w:val="27"/>
  </w:num>
  <w:num w:numId="22" w16cid:durableId="1146434141">
    <w:abstractNumId w:val="22"/>
  </w:num>
  <w:num w:numId="23" w16cid:durableId="113909843">
    <w:abstractNumId w:val="23"/>
  </w:num>
  <w:num w:numId="24" w16cid:durableId="1900164416">
    <w:abstractNumId w:val="20"/>
  </w:num>
  <w:num w:numId="25" w16cid:durableId="2008366521">
    <w:abstractNumId w:val="35"/>
  </w:num>
  <w:num w:numId="26" w16cid:durableId="943149623">
    <w:abstractNumId w:val="8"/>
  </w:num>
  <w:num w:numId="27" w16cid:durableId="463624456">
    <w:abstractNumId w:val="16"/>
  </w:num>
  <w:num w:numId="28" w16cid:durableId="10084054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048663">
    <w:abstractNumId w:val="21"/>
  </w:num>
  <w:num w:numId="30" w16cid:durableId="333843569">
    <w:abstractNumId w:val="13"/>
  </w:num>
  <w:num w:numId="31" w16cid:durableId="1665815926">
    <w:abstractNumId w:val="31"/>
  </w:num>
  <w:num w:numId="32" w16cid:durableId="920405202">
    <w:abstractNumId w:val="11"/>
  </w:num>
  <w:num w:numId="33" w16cid:durableId="1286425147">
    <w:abstractNumId w:val="28"/>
  </w:num>
  <w:num w:numId="34" w16cid:durableId="1946228756">
    <w:abstractNumId w:val="0"/>
  </w:num>
  <w:num w:numId="35" w16cid:durableId="868182657">
    <w:abstractNumId w:val="19"/>
  </w:num>
  <w:num w:numId="36" w16cid:durableId="10377071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03032073">
    <w:abstractNumId w:val="30"/>
  </w:num>
  <w:num w:numId="38" w16cid:durableId="201213615">
    <w:abstractNumId w:val="34"/>
  </w:num>
  <w:num w:numId="39" w16cid:durableId="1736469573">
    <w:abstractNumId w:val="1"/>
  </w:num>
  <w:num w:numId="40" w16cid:durableId="161312180">
    <w:abstractNumId w:val="12"/>
  </w:num>
  <w:num w:numId="41" w16cid:durableId="1095203954">
    <w:abstractNumId w:val="9"/>
  </w:num>
  <w:num w:numId="42" w16cid:durableId="350874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F06"/>
    <w:rsid w:val="00000F27"/>
    <w:rsid w:val="00001F34"/>
    <w:rsid w:val="000028C2"/>
    <w:rsid w:val="00002CDF"/>
    <w:rsid w:val="000030F0"/>
    <w:rsid w:val="000039FB"/>
    <w:rsid w:val="00003F68"/>
    <w:rsid w:val="00004232"/>
    <w:rsid w:val="0000476E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58FA"/>
    <w:rsid w:val="00056EFC"/>
    <w:rsid w:val="00060122"/>
    <w:rsid w:val="000611A3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4EC4"/>
    <w:rsid w:val="00085590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DF4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04CB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0042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6FD"/>
    <w:rsid w:val="00180D73"/>
    <w:rsid w:val="00181C29"/>
    <w:rsid w:val="0018323C"/>
    <w:rsid w:val="00183809"/>
    <w:rsid w:val="00183820"/>
    <w:rsid w:val="001844F8"/>
    <w:rsid w:val="0018617F"/>
    <w:rsid w:val="00187400"/>
    <w:rsid w:val="00187ADE"/>
    <w:rsid w:val="00187BCF"/>
    <w:rsid w:val="001900AB"/>
    <w:rsid w:val="0019080E"/>
    <w:rsid w:val="0019098C"/>
    <w:rsid w:val="00193956"/>
    <w:rsid w:val="00194142"/>
    <w:rsid w:val="00194143"/>
    <w:rsid w:val="001947E2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16CF"/>
    <w:rsid w:val="001B25F1"/>
    <w:rsid w:val="001B2A26"/>
    <w:rsid w:val="001B34C0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0509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B6E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528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3777"/>
    <w:rsid w:val="002D44CD"/>
    <w:rsid w:val="002D5170"/>
    <w:rsid w:val="002D5924"/>
    <w:rsid w:val="002E0551"/>
    <w:rsid w:val="002E2B1E"/>
    <w:rsid w:val="002E2C03"/>
    <w:rsid w:val="002E35BA"/>
    <w:rsid w:val="002E48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28D9"/>
    <w:rsid w:val="003141DE"/>
    <w:rsid w:val="00317838"/>
    <w:rsid w:val="0032253F"/>
    <w:rsid w:val="00322FE7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1F0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1823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8D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ED5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59D"/>
    <w:rsid w:val="00443D52"/>
    <w:rsid w:val="004448BE"/>
    <w:rsid w:val="00445B59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6F06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77F58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385C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5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12CA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275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32D9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0B3C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2D27"/>
    <w:rsid w:val="006A3135"/>
    <w:rsid w:val="006A3F7A"/>
    <w:rsid w:val="006A4AE0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377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D7D83"/>
    <w:rsid w:val="006E0EF0"/>
    <w:rsid w:val="006E1D80"/>
    <w:rsid w:val="006E28A8"/>
    <w:rsid w:val="006E2DC0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68B4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67D96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32DB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0941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0CC5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3A9A"/>
    <w:rsid w:val="0081428A"/>
    <w:rsid w:val="0081548D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4DF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0BB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3C7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0B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3114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1B6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1ED"/>
    <w:rsid w:val="00960592"/>
    <w:rsid w:val="00961F64"/>
    <w:rsid w:val="00964FD7"/>
    <w:rsid w:val="00965941"/>
    <w:rsid w:val="0096761D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4DF3"/>
    <w:rsid w:val="00995C8F"/>
    <w:rsid w:val="009A3C23"/>
    <w:rsid w:val="009A54CA"/>
    <w:rsid w:val="009A6605"/>
    <w:rsid w:val="009A774A"/>
    <w:rsid w:val="009B0950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01A0"/>
    <w:rsid w:val="009E5509"/>
    <w:rsid w:val="009E6672"/>
    <w:rsid w:val="009F01B5"/>
    <w:rsid w:val="009F087A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2BC5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1DC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56F"/>
    <w:rsid w:val="00AA692D"/>
    <w:rsid w:val="00AA765D"/>
    <w:rsid w:val="00AA79F9"/>
    <w:rsid w:val="00AA7C5A"/>
    <w:rsid w:val="00AB0086"/>
    <w:rsid w:val="00AB01B1"/>
    <w:rsid w:val="00AB04F6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96F"/>
    <w:rsid w:val="00AD4A52"/>
    <w:rsid w:val="00AD55F1"/>
    <w:rsid w:val="00AD6962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163B4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5EC4"/>
    <w:rsid w:val="00B46A58"/>
    <w:rsid w:val="00B46BC1"/>
    <w:rsid w:val="00B47FD6"/>
    <w:rsid w:val="00B51728"/>
    <w:rsid w:val="00B53B0B"/>
    <w:rsid w:val="00B5437A"/>
    <w:rsid w:val="00B56E58"/>
    <w:rsid w:val="00B571A0"/>
    <w:rsid w:val="00B6010F"/>
    <w:rsid w:val="00B61BCD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07"/>
    <w:rsid w:val="00BA588C"/>
    <w:rsid w:val="00BA5CBC"/>
    <w:rsid w:val="00BA5D57"/>
    <w:rsid w:val="00BA5FCA"/>
    <w:rsid w:val="00BA60A6"/>
    <w:rsid w:val="00BB13B0"/>
    <w:rsid w:val="00BB1BCB"/>
    <w:rsid w:val="00BB2945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07E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37DDF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56BAA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64D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06D7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2D71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245"/>
    <w:rsid w:val="00D21872"/>
    <w:rsid w:val="00D22D65"/>
    <w:rsid w:val="00D248EA"/>
    <w:rsid w:val="00D2551D"/>
    <w:rsid w:val="00D258CF"/>
    <w:rsid w:val="00D30513"/>
    <w:rsid w:val="00D31E22"/>
    <w:rsid w:val="00D31EE1"/>
    <w:rsid w:val="00D329AA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6676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B08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22DD"/>
    <w:rsid w:val="00DE557E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10C5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27AC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4EC8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2112"/>
    <w:rsid w:val="00E838DB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576A"/>
    <w:rsid w:val="00EA7184"/>
    <w:rsid w:val="00EA7D23"/>
    <w:rsid w:val="00EB14AF"/>
    <w:rsid w:val="00EB2466"/>
    <w:rsid w:val="00EB2BC2"/>
    <w:rsid w:val="00EB4E50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2ED3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4F00"/>
    <w:rsid w:val="00F3726F"/>
    <w:rsid w:val="00F375C7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155D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5DCB"/>
    <w:rsid w:val="00F7606D"/>
    <w:rsid w:val="00F769E9"/>
    <w:rsid w:val="00F76ADB"/>
    <w:rsid w:val="00F77359"/>
    <w:rsid w:val="00F80199"/>
    <w:rsid w:val="00F80E08"/>
    <w:rsid w:val="00F81A28"/>
    <w:rsid w:val="00F81C9B"/>
    <w:rsid w:val="00F81F8D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B615C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167F7B"/>
  <w15:docId w15:val="{4389ADCA-10EE-4B5A-A991-BAE87E0A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8F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56F06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56F06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456F06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456F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56F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456F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456F06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56F06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56F06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456F06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456F06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456F06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456F06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456F06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456F0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456F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456F06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456F06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456F0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456F06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456F06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456F0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456F06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456F06"/>
    <w:rPr>
      <w:rFonts w:ascii="Times New Roman" w:hAnsi="Times New Roman"/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456F06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6">
    <w:name w:val="Обычный (Интернет) Знак"/>
    <w:aliases w:val="Обычный (веб) Знак1 Знак,Обычный (веб) Знак Знак Знак"/>
    <w:link w:val="af5"/>
    <w:uiPriority w:val="99"/>
    <w:locked/>
    <w:rsid w:val="00456F06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6F06"/>
    <w:rPr>
      <w:rFonts w:ascii="Arial" w:eastAsia="Times New Roman" w:hAnsi="Arial"/>
      <w:sz w:val="22"/>
      <w:lang w:eastAsia="ru-RU"/>
    </w:rPr>
  </w:style>
  <w:style w:type="table" w:customStyle="1" w:styleId="1">
    <w:name w:val="Сетка таблицы1"/>
    <w:uiPriority w:val="99"/>
    <w:rsid w:val="00456F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99"/>
    <w:qFormat/>
    <w:rsid w:val="00456F06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2"/>
    <w:uiPriority w:val="99"/>
    <w:rsid w:val="00456F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uiPriority w:val="99"/>
    <w:semiHidden/>
    <w:rsid w:val="00456F06"/>
    <w:rPr>
      <w:rFonts w:cs="Times New Roman"/>
      <w:vertAlign w:val="superscript"/>
    </w:rPr>
  </w:style>
  <w:style w:type="paragraph" w:customStyle="1" w:styleId="10">
    <w:name w:val="Текст сноски1"/>
    <w:basedOn w:val="a"/>
    <w:next w:val="af9"/>
    <w:link w:val="11"/>
    <w:uiPriority w:val="99"/>
    <w:semiHidden/>
    <w:rsid w:val="00456F0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1">
    <w:name w:val="Текст сноски Знак1"/>
    <w:link w:val="10"/>
    <w:uiPriority w:val="99"/>
    <w:semiHidden/>
    <w:locked/>
    <w:rsid w:val="00456F0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uiPriority w:val="99"/>
    <w:rsid w:val="00456F0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rsid w:val="00456F0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locked/>
    <w:rsid w:val="00456F06"/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uiPriority w:val="99"/>
    <w:rsid w:val="00E54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E54E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E54EC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rsid w:val="00D56676"/>
    <w:pPr>
      <w:spacing w:after="120" w:line="480" w:lineRule="auto"/>
    </w:pPr>
    <w:rPr>
      <w:rFonts w:eastAsia="Times New Roman"/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D56676"/>
    <w:rPr>
      <w:rFonts w:ascii="Calibri" w:hAnsi="Calibri" w:cs="Times New Roman"/>
      <w:lang w:eastAsia="ru-RU"/>
    </w:rPr>
  </w:style>
  <w:style w:type="paragraph" w:customStyle="1" w:styleId="ConsNormal">
    <w:name w:val="ConsNormal"/>
    <w:uiPriority w:val="99"/>
    <w:rsid w:val="00D5667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DocList">
    <w:name w:val="ConsPlusDocList"/>
    <w:uiPriority w:val="99"/>
    <w:rsid w:val="00F75D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F75DCB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F75DC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75D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F75D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hyperlink" Target="consultantplus://offline/ref=96825D3FC9A20E5CBDE8E7503F66D2904E59E64EF8A475A5D928588C01R2F6H" TargetMode="External"/><Relationship Id="rId18" Type="http://schemas.openxmlformats.org/officeDocument/2006/relationships/hyperlink" Target="consultantplus://offline/ref=96825D3FC9A20E5CBDE8E7503F66D290445FE346F6AF28AFD171548ER0F6H" TargetMode="External"/><Relationship Id="rId26" Type="http://schemas.openxmlformats.org/officeDocument/2006/relationships/hyperlink" Target="mailto:yasnogadm@rambler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825D3FC9A20E5CBDE8E7463C0A8C944A53BB42F0A57FFB877A5EDB5E76E81220R3F0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6825D3FC9A20E5CBDE8E7503F66D2904E58E54EF1A275A5D928588C01R2F6H" TargetMode="External"/><Relationship Id="rId17" Type="http://schemas.openxmlformats.org/officeDocument/2006/relationships/hyperlink" Target="consultantplus://offline/ref=96825D3FC9A20E5CBDE8E7503F66D2904E59E64DF6A575A5D928588C01R2F6H" TargetMode="External"/><Relationship Id="rId25" Type="http://schemas.openxmlformats.org/officeDocument/2006/relationships/hyperlink" Target="consultantplus://offline/ref=96825D3FC9A20E5CBDE8E7503F66D2904E59E64EF8A475A5D928588C01R2F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825D3FC9A20E5CBDE8E7503F66D2904D50E748F2A075A5D928588C01R2F6H" TargetMode="External"/><Relationship Id="rId20" Type="http://schemas.openxmlformats.org/officeDocument/2006/relationships/hyperlink" Target="consultantplus://offline/ref=96825D3FC9A20E5CBDE8E7503F66D2904B59ED4AF3AF28AFD171548ER0F6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825D3FC9A20E5CBDE8E7503F66D2904E58E44AF2AC75A5D928588C0126EE47607052B512552E40REF9H" TargetMode="External"/><Relationship Id="rId24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6825D3FC9A20E5CBDE8E7503F66D2904D5FE34CF0A175A5D928588C01R2F6H" TargetMode="External"/><Relationship Id="rId23" Type="http://schemas.openxmlformats.org/officeDocument/2006/relationships/hyperlink" Target="consultantplus://offline/ref=96825D3FC9A20E5CBDE8E7503F66D2904E58E44AF2AC75A5D928588C0126EE47607052B512552E4CREFB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6825D3FC9A20E5CBDE8E7503F66D2904D51ED4DF7A475A5D928588C01R2F6H" TargetMode="External"/><Relationship Id="rId19" Type="http://schemas.openxmlformats.org/officeDocument/2006/relationships/hyperlink" Target="consultantplus://offline/ref=96825D3FC9A20E5CBDE8E7503F66D2904D51E446F2A175A5D928588C01R2F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825D3FC9A20E5CBDE8E7503F66D2904E59E54FF4AD75A5D928588C01R2F6H" TargetMode="External"/><Relationship Id="rId14" Type="http://schemas.openxmlformats.org/officeDocument/2006/relationships/hyperlink" Target="consultantplus://offline/ref=96825D3FC9A20E5CBDE8E7503F66D2904E59E648F6AD75A5D928588C01R2F6H" TargetMode="External"/><Relationship Id="rId22" Type="http://schemas.openxmlformats.org/officeDocument/2006/relationships/hyperlink" Target="consultantplus://offline/ref=96825D3FC9A20E5CBDE8E7503F66D2904E58E44AF2AC75A5D928588C0126EE47607052B0R1F1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35</Pages>
  <Words>13550</Words>
  <Characters>77239</Characters>
  <Application>Microsoft Office Word</Application>
  <DocSecurity>0</DocSecurity>
  <Lines>643</Lines>
  <Paragraphs>181</Paragraphs>
  <ScaleCrop>false</ScaleCrop>
  <Company/>
  <LinksUpToDate>false</LinksUpToDate>
  <CharactersWithSpaces>90608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Друзина В.В.</dc:creator>
  <cp:keywords/>
  <dc:description/>
  <cp:lastModifiedBy>_ _</cp:lastModifiedBy>
  <cp:revision>12</cp:revision>
  <cp:lastPrinted>2017-06-18T10:19:00Z</cp:lastPrinted>
  <dcterms:created xsi:type="dcterms:W3CDTF">2015-08-24T12:37:00Z</dcterms:created>
  <dcterms:modified xsi:type="dcterms:W3CDTF">2022-10-14T12:06:00Z</dcterms:modified>
</cp:coreProperties>
</file>